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de69d749f4346" w:history="1">
              <w:r>
                <w:rPr>
                  <w:rStyle w:val="Hyperlink"/>
                </w:rPr>
                <w:t>2008-2012年功能食品市场研究分析及2013-2016年发展前景预测报告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de69d749f4346" w:history="1">
              <w:r>
                <w:rPr>
                  <w:rStyle w:val="Hyperlink"/>
                </w:rPr>
                <w:t>2008-2012年功能食品市场研究分析及2013-2016年发展前景预测报告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de69d749f4346" w:history="1">
                <w:r>
                  <w:rPr>
                    <w:rStyle w:val="Hyperlink"/>
                  </w:rPr>
                  <w:t>https://www.20087.com/DiaoYan/2012-03/gongnengshipinshichangyanjiufenxiji2.html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是一种具有特定健康功能的食品，在现代生活中扮演着越来越重要的角色。近年来，随着消费者对健康饮食需求的增长和技术的进步，功能食品的研发和生产不断取得突破。通过采用先进的提取技术和配方设计，现代功能食品不仅提高了营养价值，还增强了对特定健康问题的预防和辅助治疗效果。同时，随着品牌建设和市场营销策略的优化，功能食品的品牌影响力不断增强，通过线上线下的多渠道销售模式，拓宽了市场覆盖面。此外，随着健康理念的普及，功能食品的设计更加注重健康和安全，采用天然成分和无添加配方。</w:t>
      </w:r>
      <w:r>
        <w:rPr>
          <w:rFonts w:hint="eastAsia"/>
        </w:rPr>
        <w:br/>
      </w:r>
      <w:r>
        <w:rPr>
          <w:rFonts w:hint="eastAsia"/>
        </w:rPr>
        <w:t>　　未来，功能食品的发展将更加注重科学化和个性化。随着生物技术的发展，开发具有更高营养价值和功能性成分的功能食品，将成为行业的重要方向，以满足消费者对健康食品的需求。同时，随着个性化需求的增长，功能食品将更加注重定制化服务，通过精准营养分析提供个性化的饮食建议。此外，随着可持续发展理念的推广，开发可循环利用的功能食品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2011-2012年中国功能食品行业发展综述</w:t>
      </w:r>
      <w:r>
        <w:rPr>
          <w:rFonts w:hint="eastAsia"/>
        </w:rPr>
        <w:br/>
      </w:r>
      <w:r>
        <w:rPr>
          <w:rFonts w:hint="eastAsia"/>
        </w:rPr>
        <w:t>　　第一节 功能食品的定义及分类</w:t>
      </w:r>
      <w:r>
        <w:rPr>
          <w:rFonts w:hint="eastAsia"/>
        </w:rPr>
        <w:br/>
      </w:r>
      <w:r>
        <w:rPr>
          <w:rFonts w:hint="eastAsia"/>
        </w:rPr>
        <w:t>　　　　一、功能食品特点</w:t>
      </w:r>
      <w:r>
        <w:rPr>
          <w:rFonts w:hint="eastAsia"/>
        </w:rPr>
        <w:br/>
      </w:r>
      <w:r>
        <w:rPr>
          <w:rFonts w:hint="eastAsia"/>
        </w:rPr>
        <w:t>　　　　二、功能食品的功能分类</w:t>
      </w:r>
      <w:r>
        <w:rPr>
          <w:rFonts w:hint="eastAsia"/>
        </w:rPr>
        <w:br/>
      </w:r>
      <w:r>
        <w:rPr>
          <w:rFonts w:hint="eastAsia"/>
        </w:rPr>
        <w:t>　　　　三、功能食品的产品分类</w:t>
      </w:r>
      <w:r>
        <w:rPr>
          <w:rFonts w:hint="eastAsia"/>
        </w:rPr>
        <w:br/>
      </w:r>
      <w:r>
        <w:rPr>
          <w:rFonts w:hint="eastAsia"/>
        </w:rPr>
        <w:t>　　　　四、前瞻资讯对功能食品行业的主要研究类别</w:t>
      </w:r>
      <w:r>
        <w:rPr>
          <w:rFonts w:hint="eastAsia"/>
        </w:rPr>
        <w:br/>
      </w:r>
      <w:r>
        <w:rPr>
          <w:rFonts w:hint="eastAsia"/>
        </w:rPr>
        <w:t>　　第二节 功能食品的研究成果和动向</w:t>
      </w:r>
      <w:r>
        <w:rPr>
          <w:rFonts w:hint="eastAsia"/>
        </w:rPr>
        <w:br/>
      </w:r>
      <w:r>
        <w:rPr>
          <w:rFonts w:hint="eastAsia"/>
        </w:rPr>
        <w:t>　　　　一、功能食品中的主要功能因子分类</w:t>
      </w:r>
      <w:r>
        <w:rPr>
          <w:rFonts w:hint="eastAsia"/>
        </w:rPr>
        <w:br/>
      </w:r>
      <w:r>
        <w:rPr>
          <w:rFonts w:hint="eastAsia"/>
        </w:rPr>
        <w:t>　　　　二、我国功能食品的研究动向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2011-2012年中国功能食品发展的推动因素分析</w:t>
      </w:r>
      <w:r>
        <w:rPr>
          <w:rFonts w:hint="eastAsia"/>
        </w:rPr>
        <w:br/>
      </w:r>
      <w:r>
        <w:rPr>
          <w:rFonts w:hint="eastAsia"/>
        </w:rPr>
        <w:t>　　第一节 行业技术背景分析</w:t>
      </w:r>
      <w:r>
        <w:rPr>
          <w:rFonts w:hint="eastAsia"/>
        </w:rPr>
        <w:br/>
      </w:r>
      <w:r>
        <w:rPr>
          <w:rFonts w:hint="eastAsia"/>
        </w:rPr>
        <w:t>　　　　一、营养学及生物技术的发展</w:t>
      </w:r>
      <w:r>
        <w:rPr>
          <w:rFonts w:hint="eastAsia"/>
        </w:rPr>
        <w:br/>
      </w:r>
      <w:r>
        <w:rPr>
          <w:rFonts w:hint="eastAsia"/>
        </w:rPr>
        <w:t>　　　　二、高新食品加工技术的发展</w:t>
      </w:r>
      <w:r>
        <w:rPr>
          <w:rFonts w:hint="eastAsia"/>
        </w:rPr>
        <w:br/>
      </w:r>
      <w:r>
        <w:rPr>
          <w:rFonts w:hint="eastAsia"/>
        </w:rPr>
        <w:t>　　第二节 行业社会背景分析</w:t>
      </w:r>
      <w:r>
        <w:rPr>
          <w:rFonts w:hint="eastAsia"/>
        </w:rPr>
        <w:br/>
      </w:r>
      <w:r>
        <w:rPr>
          <w:rFonts w:hint="eastAsia"/>
        </w:rPr>
        <w:t>　　　　一、人口老龄化现象加剧</w:t>
      </w:r>
      <w:r>
        <w:rPr>
          <w:rFonts w:hint="eastAsia"/>
        </w:rPr>
        <w:br/>
      </w:r>
      <w:r>
        <w:rPr>
          <w:rFonts w:hint="eastAsia"/>
        </w:rPr>
        <w:t>　　　　二、现代人亚健康现象普遍</w:t>
      </w:r>
      <w:r>
        <w:rPr>
          <w:rFonts w:hint="eastAsia"/>
        </w:rPr>
        <w:br/>
      </w:r>
      <w:r>
        <w:rPr>
          <w:rFonts w:hint="eastAsia"/>
        </w:rPr>
        <w:t>　　　　三、消费者膳食营养意识的建立</w:t>
      </w:r>
      <w:r>
        <w:rPr>
          <w:rFonts w:hint="eastAsia"/>
        </w:rPr>
        <w:br/>
      </w:r>
      <w:r>
        <w:rPr>
          <w:rFonts w:hint="eastAsia"/>
        </w:rPr>
        <w:t>　　第三节 行业经济背景分析</w:t>
      </w:r>
      <w:r>
        <w:rPr>
          <w:rFonts w:hint="eastAsia"/>
        </w:rPr>
        <w:br/>
      </w:r>
      <w:r>
        <w:rPr>
          <w:rFonts w:hint="eastAsia"/>
        </w:rPr>
        <w:t>　　　　一、经济发展与消费水平提高</w:t>
      </w:r>
      <w:r>
        <w:rPr>
          <w:rFonts w:hint="eastAsia"/>
        </w:rPr>
        <w:br/>
      </w:r>
      <w:r>
        <w:rPr>
          <w:rFonts w:hint="eastAsia"/>
        </w:rPr>
        <w:t>　　　　二、国际竞争推动功能食品行业发展</w:t>
      </w:r>
      <w:r>
        <w:rPr>
          <w:rFonts w:hint="eastAsia"/>
        </w:rPr>
        <w:br/>
      </w:r>
      <w:r>
        <w:rPr>
          <w:rFonts w:hint="eastAsia"/>
        </w:rPr>
        <w:t>　　第四节 食品工业发展及政府的推动作用</w:t>
      </w:r>
      <w:r>
        <w:rPr>
          <w:rFonts w:hint="eastAsia"/>
        </w:rPr>
        <w:br/>
      </w:r>
      <w:r>
        <w:rPr>
          <w:rFonts w:hint="eastAsia"/>
        </w:rPr>
        <w:t>　　　　一、各国政府对功能食品的支持力度加大</w:t>
      </w:r>
      <w:r>
        <w:rPr>
          <w:rFonts w:hint="eastAsia"/>
        </w:rPr>
        <w:br/>
      </w:r>
      <w:r>
        <w:rPr>
          <w:rFonts w:hint="eastAsia"/>
        </w:rPr>
        <w:t>　　　　二、科研投入及人才培养力度加强</w:t>
      </w:r>
      <w:r>
        <w:rPr>
          <w:rFonts w:hint="eastAsia"/>
        </w:rPr>
        <w:br/>
      </w:r>
      <w:r>
        <w:rPr>
          <w:rFonts w:hint="eastAsia"/>
        </w:rPr>
        <w:t>　　第五节 功能食品行业发展趋势和前景分析</w:t>
      </w:r>
      <w:r>
        <w:rPr>
          <w:rFonts w:hint="eastAsia"/>
        </w:rPr>
        <w:br/>
      </w:r>
      <w:r>
        <w:rPr>
          <w:rFonts w:hint="eastAsia"/>
        </w:rPr>
        <w:t>　　　　一、功能食品行业发展趋势</w:t>
      </w:r>
      <w:r>
        <w:rPr>
          <w:rFonts w:hint="eastAsia"/>
        </w:rPr>
        <w:br/>
      </w:r>
      <w:r>
        <w:rPr>
          <w:rFonts w:hint="eastAsia"/>
        </w:rPr>
        <w:t>　　　　二、功能食品行业前景分析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2011-2012年中国功能食品行业的发展状况分析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中国功能食品的发展现状</w:t>
      </w:r>
      <w:r>
        <w:rPr>
          <w:rFonts w:hint="eastAsia"/>
        </w:rPr>
        <w:br/>
      </w:r>
      <w:r>
        <w:rPr>
          <w:rFonts w:hint="eastAsia"/>
        </w:rPr>
        <w:t>　　　　一、中国功能食品行业的演变过程</w:t>
      </w:r>
      <w:r>
        <w:rPr>
          <w:rFonts w:hint="eastAsia"/>
        </w:rPr>
        <w:br/>
      </w:r>
      <w:r>
        <w:rPr>
          <w:rFonts w:hint="eastAsia"/>
        </w:rPr>
        <w:t>　　　　二、中国功能食品行业现状及特征</w:t>
      </w:r>
      <w:r>
        <w:rPr>
          <w:rFonts w:hint="eastAsia"/>
        </w:rPr>
        <w:br/>
      </w:r>
      <w:r>
        <w:rPr>
          <w:rFonts w:hint="eastAsia"/>
        </w:rPr>
        <w:t>　　　　三、中国功能食品行业的监管体系</w:t>
      </w:r>
      <w:r>
        <w:rPr>
          <w:rFonts w:hint="eastAsia"/>
        </w:rPr>
        <w:br/>
      </w:r>
      <w:r>
        <w:rPr>
          <w:rFonts w:hint="eastAsia"/>
        </w:rPr>
        <w:t>　　第二节 功能食品行业供应链分析</w:t>
      </w:r>
      <w:r>
        <w:rPr>
          <w:rFonts w:hint="eastAsia"/>
        </w:rPr>
        <w:br/>
      </w:r>
      <w:r>
        <w:rPr>
          <w:rFonts w:hint="eastAsia"/>
        </w:rPr>
        <w:t>　　　　一、功能食品行业上下游产业供应链简介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二、功能食品行业上游产业供应链分析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（2）中药材行业发展情况分析</w:t>
      </w:r>
      <w:r>
        <w:rPr>
          <w:rFonts w:hint="eastAsia"/>
        </w:rPr>
        <w:br/>
      </w:r>
      <w:r>
        <w:rPr>
          <w:rFonts w:hint="eastAsia"/>
        </w:rPr>
        <w:t>　　　　（3）中草药提取物行业发展分析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三、功能食品行业下游流通领域分析</w:t>
      </w:r>
      <w:r>
        <w:rPr>
          <w:rFonts w:hint="eastAsia"/>
        </w:rPr>
        <w:br/>
      </w:r>
      <w:r>
        <w:rPr>
          <w:rFonts w:hint="eastAsia"/>
        </w:rPr>
        <w:t>　　　　（1）中国零售行业发展状况分析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（2）中国居民消费状况分析</w:t>
      </w:r>
      <w:r>
        <w:rPr>
          <w:rFonts w:hint="eastAsia"/>
        </w:rPr>
        <w:br/>
      </w:r>
      <w:r>
        <w:rPr>
          <w:rFonts w:hint="eastAsia"/>
        </w:rPr>
        <w:t>　　　　1）中国居民人口特征分析</w:t>
      </w:r>
      <w:r>
        <w:rPr>
          <w:rFonts w:hint="eastAsia"/>
        </w:rPr>
        <w:br/>
      </w:r>
      <w:r>
        <w:rPr>
          <w:rFonts w:hint="eastAsia"/>
        </w:rPr>
        <w:t>　　　　2）中国居民收入与消费情况分析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2011-2012年中国功能食品行业市场竞争状况分析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一、国际功能食品市场发展状况</w:t>
      </w:r>
      <w:r>
        <w:rPr>
          <w:rFonts w:hint="eastAsia"/>
        </w:rPr>
        <w:br/>
      </w:r>
      <w:r>
        <w:rPr>
          <w:rFonts w:hint="eastAsia"/>
        </w:rPr>
        <w:t>　　　　（1）美国功能食品市场的发展现状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（2）日本功能食品市场的发展现状</w:t>
      </w:r>
      <w:r>
        <w:rPr>
          <w:rFonts w:hint="eastAsia"/>
        </w:rPr>
        <w:br/>
      </w:r>
      <w:r>
        <w:rPr>
          <w:rFonts w:hint="eastAsia"/>
        </w:rPr>
        <w:t>　　　　（3）欧洲功能食品市场的发展现状</w:t>
      </w:r>
      <w:r>
        <w:rPr>
          <w:rFonts w:hint="eastAsia"/>
        </w:rPr>
        <w:br/>
      </w:r>
      <w:r>
        <w:rPr>
          <w:rFonts w:hint="eastAsia"/>
        </w:rPr>
        <w:t>　　　　二、国际功能食品市场发展趋势分析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一、国内功能食品行业竞争格局分析</w:t>
      </w:r>
      <w:r>
        <w:rPr>
          <w:rFonts w:hint="eastAsia"/>
        </w:rPr>
        <w:br/>
      </w:r>
      <w:r>
        <w:rPr>
          <w:rFonts w:hint="eastAsia"/>
        </w:rPr>
        <w:t>　　　　二、上下游议价能力分析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2011-2012年中国功能饮料类产品市场分析</w:t>
      </w:r>
      <w:r>
        <w:rPr>
          <w:rFonts w:hint="eastAsia"/>
        </w:rPr>
        <w:br/>
      </w:r>
      <w:r>
        <w:rPr>
          <w:rFonts w:hint="eastAsia"/>
        </w:rPr>
        <w:t>　　第一节 功能饮料市场</w:t>
      </w:r>
      <w:r>
        <w:rPr>
          <w:rFonts w:hint="eastAsia"/>
        </w:rPr>
        <w:br/>
      </w:r>
      <w:r>
        <w:rPr>
          <w:rFonts w:hint="eastAsia"/>
        </w:rPr>
        <w:t>　　　　一、功能饮料概述</w:t>
      </w:r>
      <w:r>
        <w:rPr>
          <w:rFonts w:hint="eastAsia"/>
        </w:rPr>
        <w:br/>
      </w:r>
      <w:r>
        <w:rPr>
          <w:rFonts w:hint="eastAsia"/>
        </w:rPr>
        <w:t>　　　　（1）功能饮料的定义</w:t>
      </w:r>
      <w:r>
        <w:rPr>
          <w:rFonts w:hint="eastAsia"/>
        </w:rPr>
        <w:br/>
      </w:r>
      <w:r>
        <w:rPr>
          <w:rFonts w:hint="eastAsia"/>
        </w:rPr>
        <w:t>　　　　（2）功能饮料的分类</w:t>
      </w:r>
      <w:r>
        <w:rPr>
          <w:rFonts w:hint="eastAsia"/>
        </w:rPr>
        <w:br/>
      </w:r>
      <w:r>
        <w:rPr>
          <w:rFonts w:hint="eastAsia"/>
        </w:rPr>
        <w:t>　　　　二、功能饮料的发展概况</w:t>
      </w:r>
      <w:r>
        <w:rPr>
          <w:rFonts w:hint="eastAsia"/>
        </w:rPr>
        <w:br/>
      </w:r>
      <w:r>
        <w:rPr>
          <w:rFonts w:hint="eastAsia"/>
        </w:rPr>
        <w:t>　　　　（1）全球功能饮料的发展现状</w:t>
      </w:r>
      <w:r>
        <w:rPr>
          <w:rFonts w:hint="eastAsia"/>
        </w:rPr>
        <w:br/>
      </w:r>
      <w:r>
        <w:rPr>
          <w:rFonts w:hint="eastAsia"/>
        </w:rPr>
        <w:t>　　　　（2）中国饮料行业的发展现状及趋势</w:t>
      </w:r>
      <w:r>
        <w:rPr>
          <w:rFonts w:hint="eastAsia"/>
        </w:rPr>
        <w:br/>
      </w:r>
      <w:r>
        <w:rPr>
          <w:rFonts w:hint="eastAsia"/>
        </w:rPr>
        <w:t>　　　　三、中国功能饮料市场分析</w:t>
      </w:r>
      <w:r>
        <w:rPr>
          <w:rFonts w:hint="eastAsia"/>
        </w:rPr>
        <w:br/>
      </w:r>
      <w:r>
        <w:rPr>
          <w:rFonts w:hint="eastAsia"/>
        </w:rPr>
        <w:t>　　　　（1）国内市场的功能饮料品牌及其诉求点分析</w:t>
      </w:r>
      <w:r>
        <w:rPr>
          <w:rFonts w:hint="eastAsia"/>
        </w:rPr>
        <w:br/>
      </w:r>
      <w:r>
        <w:rPr>
          <w:rFonts w:hint="eastAsia"/>
        </w:rPr>
        <w:t>　　　　（2）功能饮料的典型营销案例分析</w:t>
      </w:r>
      <w:r>
        <w:rPr>
          <w:rFonts w:hint="eastAsia"/>
        </w:rPr>
        <w:br/>
      </w:r>
      <w:r>
        <w:rPr>
          <w:rFonts w:hint="eastAsia"/>
        </w:rPr>
        <w:t>　　第二节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一、保健酒市场的发展现状分析</w:t>
      </w:r>
      <w:r>
        <w:rPr>
          <w:rFonts w:hint="eastAsia"/>
        </w:rPr>
        <w:br/>
      </w:r>
      <w:r>
        <w:rPr>
          <w:rFonts w:hint="eastAsia"/>
        </w:rPr>
        <w:t>　　　　（1）保健酒的定义及发展沿革</w:t>
      </w:r>
      <w:r>
        <w:rPr>
          <w:rFonts w:hint="eastAsia"/>
        </w:rPr>
        <w:br/>
      </w:r>
      <w:r>
        <w:rPr>
          <w:rFonts w:hint="eastAsia"/>
        </w:rPr>
        <w:t>　　　　（2）国内保健酒市场的发展现状</w:t>
      </w:r>
      <w:r>
        <w:rPr>
          <w:rFonts w:hint="eastAsia"/>
        </w:rPr>
        <w:br/>
      </w:r>
      <w:r>
        <w:rPr>
          <w:rFonts w:hint="eastAsia"/>
        </w:rPr>
        <w:t>　　　　（3）保健酒的相关政策分析</w:t>
      </w:r>
      <w:r>
        <w:rPr>
          <w:rFonts w:hint="eastAsia"/>
        </w:rPr>
        <w:br/>
      </w:r>
      <w:r>
        <w:rPr>
          <w:rFonts w:hint="eastAsia"/>
        </w:rPr>
        <w:t>　　　　二、主要保健酒品牌的竞争策略分析</w:t>
      </w:r>
      <w:r>
        <w:rPr>
          <w:rFonts w:hint="eastAsia"/>
        </w:rPr>
        <w:br/>
      </w:r>
      <w:r>
        <w:rPr>
          <w:rFonts w:hint="eastAsia"/>
        </w:rPr>
        <w:t>　　　　（1）定位策略</w:t>
      </w:r>
      <w:r>
        <w:rPr>
          <w:rFonts w:hint="eastAsia"/>
        </w:rPr>
        <w:br/>
      </w:r>
      <w:r>
        <w:rPr>
          <w:rFonts w:hint="eastAsia"/>
        </w:rPr>
        <w:t>　　　　（2）产品策略</w:t>
      </w:r>
      <w:r>
        <w:rPr>
          <w:rFonts w:hint="eastAsia"/>
        </w:rPr>
        <w:br/>
      </w:r>
      <w:r>
        <w:rPr>
          <w:rFonts w:hint="eastAsia"/>
        </w:rPr>
        <w:t>　　　　（3）分销策略</w:t>
      </w:r>
      <w:r>
        <w:rPr>
          <w:rFonts w:hint="eastAsia"/>
        </w:rPr>
        <w:br/>
      </w:r>
      <w:r>
        <w:rPr>
          <w:rFonts w:hint="eastAsia"/>
        </w:rPr>
        <w:t>　　　　（4）广告、宣传、促销策略</w:t>
      </w:r>
      <w:r>
        <w:rPr>
          <w:rFonts w:hint="eastAsia"/>
        </w:rPr>
        <w:br/>
      </w:r>
      <w:r>
        <w:rPr>
          <w:rFonts w:hint="eastAsia"/>
        </w:rPr>
        <w:t>　　　　三、保健酒的目标消费者分析</w:t>
      </w:r>
      <w:r>
        <w:rPr>
          <w:rFonts w:hint="eastAsia"/>
        </w:rPr>
        <w:br/>
      </w:r>
      <w:r>
        <w:rPr>
          <w:rFonts w:hint="eastAsia"/>
        </w:rPr>
        <w:t>　　　　（1）中老年消费者的消费特征及其功能诉求分析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（2）青年消费者的消费特征及其功能诉求分析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（3）男性消费者的消费特征及其功能诉求分析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（4）女性消费者的消费特征及其功能诉求分析</w:t>
      </w:r>
      <w:r>
        <w:rPr>
          <w:rFonts w:hint="eastAsia"/>
        </w:rPr>
        <w:br/>
      </w:r>
      <w:r>
        <w:rPr>
          <w:rFonts w:hint="eastAsia"/>
        </w:rPr>
        <w:t>　　　　四、保健酒市场的发展趋势</w:t>
      </w:r>
      <w:r>
        <w:rPr>
          <w:rFonts w:hint="eastAsia"/>
        </w:rPr>
        <w:br/>
      </w:r>
      <w:r>
        <w:rPr>
          <w:rFonts w:hint="eastAsia"/>
        </w:rPr>
        <w:t>　　第三节 保健茶市场</w:t>
      </w:r>
      <w:r>
        <w:rPr>
          <w:rFonts w:hint="eastAsia"/>
        </w:rPr>
        <w:br/>
      </w:r>
      <w:r>
        <w:rPr>
          <w:rFonts w:hint="eastAsia"/>
        </w:rPr>
        <w:t>　　　　一、茶饮市场发展分析</w:t>
      </w:r>
      <w:r>
        <w:rPr>
          <w:rFonts w:hint="eastAsia"/>
        </w:rPr>
        <w:br/>
      </w:r>
      <w:r>
        <w:rPr>
          <w:rFonts w:hint="eastAsia"/>
        </w:rPr>
        <w:t>　　　　二、保健茶市场的发展现状及竞争格局</w:t>
      </w:r>
      <w:r>
        <w:rPr>
          <w:rFonts w:hint="eastAsia"/>
        </w:rPr>
        <w:br/>
      </w:r>
      <w:r>
        <w:rPr>
          <w:rFonts w:hint="eastAsia"/>
        </w:rPr>
        <w:t>　　　　三、保健茶的分销渠道分析</w:t>
      </w:r>
      <w:r>
        <w:rPr>
          <w:rFonts w:hint="eastAsia"/>
        </w:rPr>
        <w:br/>
      </w:r>
      <w:r>
        <w:rPr>
          <w:rFonts w:hint="eastAsia"/>
        </w:rPr>
        <w:t>　　　　四、保健茶市场的前景预测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2011-2012年中国功能食品类产品市场分析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（1）功能糖果的定义</w:t>
      </w:r>
      <w:r>
        <w:rPr>
          <w:rFonts w:hint="eastAsia"/>
        </w:rPr>
        <w:br/>
      </w:r>
      <w:r>
        <w:rPr>
          <w:rFonts w:hint="eastAsia"/>
        </w:rPr>
        <w:t>　　　　（2）功能糖果主要品类分析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（1）中国糖果行业发展现状概述</w:t>
      </w:r>
      <w:r>
        <w:rPr>
          <w:rFonts w:hint="eastAsia"/>
        </w:rPr>
        <w:br/>
      </w:r>
      <w:r>
        <w:rPr>
          <w:rFonts w:hint="eastAsia"/>
        </w:rPr>
        <w:t>　　　　（2）不同档次的糖果市场分析</w:t>
      </w:r>
      <w:r>
        <w:rPr>
          <w:rFonts w:hint="eastAsia"/>
        </w:rPr>
        <w:br/>
      </w:r>
      <w:r>
        <w:rPr>
          <w:rFonts w:hint="eastAsia"/>
        </w:rPr>
        <w:t>　　　　（3）不同品类的糖果市场分析</w:t>
      </w:r>
      <w:r>
        <w:rPr>
          <w:rFonts w:hint="eastAsia"/>
        </w:rPr>
        <w:br/>
      </w:r>
      <w:r>
        <w:rPr>
          <w:rFonts w:hint="eastAsia"/>
        </w:rPr>
        <w:t>　　　　（4）国内的糖果品牌与种类分析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　　（1）功能性糖果的主要种类</w:t>
      </w:r>
      <w:r>
        <w:rPr>
          <w:rFonts w:hint="eastAsia"/>
        </w:rPr>
        <w:br/>
      </w:r>
      <w:r>
        <w:rPr>
          <w:rFonts w:hint="eastAsia"/>
        </w:rPr>
        <w:t>　　　　（2）不同种类的功能性糖果市场分析</w:t>
      </w:r>
      <w:r>
        <w:rPr>
          <w:rFonts w:hint="eastAsia"/>
        </w:rPr>
        <w:br/>
      </w:r>
      <w:r>
        <w:rPr>
          <w:rFonts w:hint="eastAsia"/>
        </w:rPr>
        <w:t>　　　　1）无糖糖果的市场分析</w:t>
      </w:r>
      <w:r>
        <w:rPr>
          <w:rFonts w:hint="eastAsia"/>
        </w:rPr>
        <w:br/>
      </w:r>
      <w:r>
        <w:rPr>
          <w:rFonts w:hint="eastAsia"/>
        </w:rPr>
        <w:t>　　　　2）维生素糖果的市场分析</w:t>
      </w:r>
      <w:r>
        <w:rPr>
          <w:rFonts w:hint="eastAsia"/>
        </w:rPr>
        <w:br/>
      </w:r>
      <w:r>
        <w:rPr>
          <w:rFonts w:hint="eastAsia"/>
        </w:rPr>
        <w:t>　　　　3）益生元糖果的市场分析</w:t>
      </w:r>
      <w:r>
        <w:rPr>
          <w:rFonts w:hint="eastAsia"/>
        </w:rPr>
        <w:br/>
      </w:r>
      <w:r>
        <w:rPr>
          <w:rFonts w:hint="eastAsia"/>
        </w:rPr>
        <w:t>　　　　4）膳食纤维糖果的市场分析</w:t>
      </w:r>
      <w:r>
        <w:rPr>
          <w:rFonts w:hint="eastAsia"/>
        </w:rPr>
        <w:br/>
      </w:r>
      <w:r>
        <w:rPr>
          <w:rFonts w:hint="eastAsia"/>
        </w:rPr>
        <w:t>　　　　5）其他功能性糖果的市场分析</w:t>
      </w:r>
      <w:r>
        <w:rPr>
          <w:rFonts w:hint="eastAsia"/>
        </w:rPr>
        <w:br/>
      </w:r>
      <w:r>
        <w:rPr>
          <w:rFonts w:hint="eastAsia"/>
        </w:rPr>
        <w:t>　　　　（3）功能性糖果的典型营销案例分析</w:t>
      </w:r>
      <w:r>
        <w:rPr>
          <w:rFonts w:hint="eastAsia"/>
        </w:rPr>
        <w:br/>
      </w:r>
      <w:r>
        <w:rPr>
          <w:rFonts w:hint="eastAsia"/>
        </w:rPr>
        <w:t>　　　　（4）功能性糖果的前景预测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（1）功能性食用油的定义</w:t>
      </w:r>
      <w:r>
        <w:rPr>
          <w:rFonts w:hint="eastAsia"/>
        </w:rPr>
        <w:br/>
      </w:r>
      <w:r>
        <w:rPr>
          <w:rFonts w:hint="eastAsia"/>
        </w:rPr>
        <w:t>　　　　（2）功能性食用油的分类</w:t>
      </w:r>
      <w:r>
        <w:rPr>
          <w:rFonts w:hint="eastAsia"/>
        </w:rPr>
        <w:br/>
      </w:r>
      <w:r>
        <w:rPr>
          <w:rFonts w:hint="eastAsia"/>
        </w:rPr>
        <w:t>　　　　（3）功能性食用油中的主要功能性配料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（1）全球功能性食用油的发展现状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（2）功能性食用油的研究方向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　　（1）国内食用油市场发展现状概述</w:t>
      </w:r>
      <w:r>
        <w:rPr>
          <w:rFonts w:hint="eastAsia"/>
        </w:rPr>
        <w:br/>
      </w:r>
      <w:r>
        <w:rPr>
          <w:rFonts w:hint="eastAsia"/>
        </w:rPr>
        <w:t>　　　　（2）中国功能性食用油的发展现状</w:t>
      </w:r>
      <w:r>
        <w:rPr>
          <w:rFonts w:hint="eastAsia"/>
        </w:rPr>
        <w:br/>
      </w:r>
      <w:r>
        <w:rPr>
          <w:rFonts w:hint="eastAsia"/>
        </w:rPr>
        <w:t>　　　　（3）国内市场的功能性食用油品牌及其诉求点分析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（1）渠道</w:t>
      </w:r>
      <w:r>
        <w:rPr>
          <w:rFonts w:hint="eastAsia"/>
        </w:rPr>
        <w:br/>
      </w:r>
      <w:r>
        <w:rPr>
          <w:rFonts w:hint="eastAsia"/>
        </w:rPr>
        <w:t>　　　　（2）产能</w:t>
      </w:r>
      <w:r>
        <w:rPr>
          <w:rFonts w:hint="eastAsia"/>
        </w:rPr>
        <w:br/>
      </w:r>
      <w:r>
        <w:rPr>
          <w:rFonts w:hint="eastAsia"/>
        </w:rPr>
        <w:t>　　　　（3）质量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2011-2012年中国功能食品行业主要企业生产经营分析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（1）上海冠生园蜂制品有限公司</w:t>
      </w:r>
      <w:r>
        <w:rPr>
          <w:rFonts w:hint="eastAsia"/>
        </w:rPr>
        <w:br/>
      </w:r>
      <w:r>
        <w:rPr>
          <w:rFonts w:hint="eastAsia"/>
        </w:rPr>
        <w:t>　　（2）上海冠生园华佗酿酒有限公司</w:t>
      </w:r>
      <w:r>
        <w:rPr>
          <w:rFonts w:hint="eastAsia"/>
        </w:rPr>
        <w:br/>
      </w:r>
      <w:r>
        <w:rPr>
          <w:rFonts w:hint="eastAsia"/>
        </w:rPr>
        <w:t>　　（3）上海冠生园华光酿酒药业有限公司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（4）上海冠生园食品有限公司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（1）江西汪氏蜂蜜园有限公司</w:t>
      </w:r>
      <w:r>
        <w:rPr>
          <w:rFonts w:hint="eastAsia"/>
        </w:rPr>
        <w:br/>
      </w:r>
      <w:r>
        <w:rPr>
          <w:rFonts w:hint="eastAsia"/>
        </w:rPr>
        <w:t>　　（2）吉林汪氏蜂蜜园有限公司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2012-2016年中国功能食品行业发展趋势与前景展望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2012-2016年中国功能食品行业发展前景分析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2012-2016年中国功能食品行业发展趋势分析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2012-2016年中国功能食品行业市场预测分析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一、功能食品市场消费前景预测</w:t>
      </w:r>
      <w:r>
        <w:rPr>
          <w:rFonts w:hint="eastAsia"/>
        </w:rPr>
        <w:br/>
      </w:r>
      <w:r>
        <w:rPr>
          <w:rFonts w:hint="eastAsia"/>
        </w:rPr>
        <w:t>　　　　二、功能食品市场盈利预测分析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2012-2016年中国功能食品产业投资分析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2012-2016年中国功能食品行业投资概况</w:t>
      </w:r>
      <w:r>
        <w:rPr>
          <w:rFonts w:hint="eastAsia"/>
        </w:rPr>
        <w:br/>
      </w:r>
      <w:r>
        <w:rPr>
          <w:rFonts w:hint="eastAsia"/>
        </w:rPr>
        <w:t>　　　　一、功能食品行业投资特性</w:t>
      </w:r>
      <w:r>
        <w:rPr>
          <w:rFonts w:hint="eastAsia"/>
        </w:rPr>
        <w:br/>
      </w:r>
      <w:r>
        <w:rPr>
          <w:rFonts w:hint="eastAsia"/>
        </w:rPr>
        <w:t>　　　　二、功能食品具有良好的投资价值</w:t>
      </w:r>
      <w:r>
        <w:rPr>
          <w:rFonts w:hint="eastAsia"/>
        </w:rPr>
        <w:br/>
      </w:r>
      <w:r>
        <w:rPr>
          <w:rFonts w:hint="eastAsia"/>
        </w:rPr>
        <w:t>　　　　三、功能食品投资环境利好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2012-2016年中国功能食品投资机会分析</w:t>
      </w:r>
      <w:r>
        <w:rPr>
          <w:rFonts w:hint="eastAsia"/>
        </w:rPr>
        <w:br/>
      </w:r>
      <w:r>
        <w:rPr>
          <w:rFonts w:hint="eastAsia"/>
        </w:rPr>
        <w:t>　　　　一、功能食品投资热点</w:t>
      </w:r>
      <w:r>
        <w:rPr>
          <w:rFonts w:hint="eastAsia"/>
        </w:rPr>
        <w:br/>
      </w:r>
      <w:r>
        <w:rPr>
          <w:rFonts w:hint="eastAsia"/>
        </w:rPr>
        <w:t>　　　　二、功能食品投资吸引力分析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中-智-林-－2012-2016年中国功能食品投资风险及防范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功能食品所属范畴</w:t>
      </w:r>
      <w:r>
        <w:rPr>
          <w:rFonts w:hint="eastAsia"/>
        </w:rPr>
        <w:br/>
      </w:r>
      <w:r>
        <w:rPr>
          <w:rFonts w:hint="eastAsia"/>
        </w:rPr>
        <w:t>　　图表 功能食品按消费群体分类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功能食品行业产业链示意图</w:t>
      </w:r>
      <w:r>
        <w:rPr>
          <w:rFonts w:hint="eastAsia"/>
        </w:rPr>
        <w:br/>
      </w:r>
      <w:r>
        <w:rPr>
          <w:rFonts w:hint="eastAsia"/>
        </w:rPr>
        <w:t>　　图表 2009-2011年限额以上零售企业分商品逐月销售增速（单位：%）</w:t>
      </w:r>
      <w:r>
        <w:rPr>
          <w:rFonts w:hint="eastAsia"/>
        </w:rPr>
        <w:br/>
      </w:r>
      <w:r>
        <w:rPr>
          <w:rFonts w:hint="eastAsia"/>
        </w:rPr>
        <w:t>　　图表 2010-2011年限额以上商品零售（剔除汽车、石油）及其增速（累计）（单位：%）</w:t>
      </w:r>
      <w:r>
        <w:rPr>
          <w:rFonts w:hint="eastAsia"/>
        </w:rPr>
        <w:br/>
      </w:r>
      <w:r>
        <w:rPr>
          <w:rFonts w:hint="eastAsia"/>
        </w:rPr>
        <w:t>　　图表 如新在华投资情况</w:t>
      </w:r>
      <w:r>
        <w:rPr>
          <w:rFonts w:hint="eastAsia"/>
        </w:rPr>
        <w:br/>
      </w:r>
      <w:r>
        <w:rPr>
          <w:rFonts w:hint="eastAsia"/>
        </w:rPr>
        <w:t>　　图表 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2011年济南市保健酒消费群体占比（单位：%）</w:t>
      </w:r>
      <w:r>
        <w:rPr>
          <w:rFonts w:hint="eastAsia"/>
        </w:rPr>
        <w:br/>
      </w:r>
      <w:r>
        <w:rPr>
          <w:rFonts w:hint="eastAsia"/>
        </w:rPr>
        <w:t>　　图表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图表 2002-2011.06我国植物油产量（单位：万吨，%）</w:t>
      </w:r>
      <w:r>
        <w:rPr>
          <w:rFonts w:hint="eastAsia"/>
        </w:rPr>
        <w:br/>
      </w:r>
      <w:r>
        <w:rPr>
          <w:rFonts w:hint="eastAsia"/>
        </w:rPr>
        <w:t>　　图表 2001-2010年中国食用油行业消费量变化趋势（单位：万吨，%）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2005-2010年我国人均年食用油消费量（单位：千克）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福建雅客食品有限公司主要经济指标走势图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福建雅客食品有限公司负债指标走势图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福建雅客食品有限公司成长能力指标走势图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上海冠生园华佗酿酒有限公司成长能力指标走势图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上海冠生园华光酿酒药业有限公司成长能力指标走势图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吉林汪氏蜂蜜园有限公司负债情况图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吉林汪氏蜂蜜园有限公司成长能力指标走势图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de69d749f4346" w:history="1">
        <w:r>
          <w:rPr>
            <w:rStyle w:val="Hyperlink"/>
          </w:rPr>
          <w:t>2008-2012年功能食品市场研究分析及2013-2016年发展前景预测报告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de69d749f4346" w:history="1">
        <w:r>
          <w:rPr>
            <w:rStyle w:val="Hyperlink"/>
          </w:rPr>
          <w:t>https://www.20087.com/DiaoYan/2012-03/gongnengshipinshichangyanjiufenxiji2.html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e9ea36fc04a59" w:history="1">
      <w:r>
        <w:rPr>
          <w:rStyle w:val="Hyperlink"/>
        </w:rPr>
        <w:t>2008-2012年功能食品市场研究分析及2013-2016年发展前景预测报告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ongnengshipinshichangyanjiufenxiji2.html" TargetMode="External" Id="Rd7dde69d749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ongnengshipinshichangyanjiufenxiji2.html" TargetMode="External" Id="Rfe1e9ea36fc0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2012-03-08T07:31:00Z</dcterms:created>
  <dcterms:modified xsi:type="dcterms:W3CDTF">2012-03-08T08:31:00Z</dcterms:modified>
  <dc:subject>2008-2012年功能食品市场研究分析及2013-2016年发展前景预测报告</dc:subject>
  <dc:title>2008-2012年功能食品市场研究分析及2013-2016年发展前景预测报告</dc:title>
  <cp:keywords>2008-2012年功能食品市场研究分析及2013-2016年发展前景预测报告</cp:keywords>
  <dc:description>2008-2012年功能食品市场研究分析及2013-2016年发展前景预测报告</dc:description>
</cp:coreProperties>
</file>