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ade60f7aa430b" w:history="1">
              <w:r>
                <w:rPr>
                  <w:rStyle w:val="Hyperlink"/>
                </w:rPr>
                <w:t>2025-2031年中国面板市场调研与发展前景分析报告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ade60f7aa430b" w:history="1">
              <w:r>
                <w:rPr>
                  <w:rStyle w:val="Hyperlink"/>
                </w:rPr>
                <w:t>2025-2031年中国面板市场调研与发展前景分析报告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ade60f7aa430b" w:history="1">
                <w:r>
                  <w:rPr>
                    <w:rStyle w:val="Hyperlink"/>
                  </w:rPr>
                  <w:t>https://www.20087.com/2012-03/R_mianbanshichangdiaoyanfenxi.html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面板产业作为显示技术的核心，近年来在5G、物联网、智能家居等新兴应用的推动下，经历了技术迭代和市场扩张的双重机遇。一方面，OLED、Mini LED、Micro LED等新型显示技术的突破，为面板产业带来了更广阔的市场空间，特别是在高端电视、智能手机、可穿戴设备、车载显示等领域，高分辨率、高对比度、低功耗的显示面板需求旺盛。另一方面，面板制造的产能布局和供应链管理优化，提高了面板产业的生产效率和成本控制能力，降低了终端产品的价格门槛，刺激了市场需求。同时，面板产业的上下游联动效应明显，带动了玻璃基板、背光模组、驱动IC等相关配套产业的发展。</w:t>
      </w:r>
      <w:r>
        <w:rPr>
          <w:rFonts w:hint="eastAsia"/>
        </w:rPr>
        <w:br/>
      </w:r>
      <w:r>
        <w:rPr>
          <w:rFonts w:hint="eastAsia"/>
        </w:rPr>
        <w:t>　　未来，面板产业的发展趋势将呈现以下几个方向：一是技术创新，持续探索新型显示技术，如柔性显示、透明显示、量子点显示，推动显示效果的极致化；二是应用场景拓展，结合5G、AI、AR/VR等技术，开发面向教育、医疗、娱乐、交通等垂直领域的定制化显示解决方案；三是智能制造，引入工业4.0理念，构建智能化工厂，实现生产过程的数字化、网络化、智能化；四是绿色制造，采用环保材料、节能工艺，减少面板生产过程中的碳足迹，提升产业的可持续性。然而，面板产业面临的挑战主要包括技术更新换代的速度、市场周期性波动、以及如何在激烈的全球竞争中保持领先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ade60f7aa430b" w:history="1">
        <w:r>
          <w:rPr>
            <w:rStyle w:val="Hyperlink"/>
          </w:rPr>
          <w:t>2025-2031年中国面板市场调研与发展前景分析报告</w:t>
        </w:r>
      </w:hyperlink>
      <w:r>
        <w:rPr>
          <w:rFonts w:hint="eastAsia"/>
        </w:rPr>
        <w:t>》系统分析了面板行业的市场运行态势及发展趋势。报告从面板行业基础知识、发展环境入手，结合面板行业运行数据和产业链结构，全面解读面板市场竞争格局及重点企业表现，并基于此对面板行业发展前景作出预测，提供可操作的发展建议。研究采用定性与定量相结合的方法，整合国家统计局、相关协会的权威数据以及一手调研资料，确保结论的准确性和实用性，为面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面板行业综述</w:t>
      </w:r>
      <w:r>
        <w:rPr>
          <w:rFonts w:hint="eastAsia"/>
        </w:rPr>
        <w:br/>
      </w:r>
      <w:r>
        <w:rPr>
          <w:rFonts w:hint="eastAsia"/>
        </w:rPr>
        <w:t>　　第一节 面板行业界定</w:t>
      </w:r>
      <w:r>
        <w:rPr>
          <w:rFonts w:hint="eastAsia"/>
        </w:rPr>
        <w:br/>
      </w:r>
      <w:r>
        <w:rPr>
          <w:rFonts w:hint="eastAsia"/>
        </w:rPr>
        <w:t>　　　　一、面板行业经济特性</w:t>
      </w:r>
      <w:r>
        <w:rPr>
          <w:rFonts w:hint="eastAsia"/>
        </w:rPr>
        <w:br/>
      </w:r>
      <w:r>
        <w:rPr>
          <w:rFonts w:hint="eastAsia"/>
        </w:rPr>
        <w:t>　　　　二、面板主要细分行业</w:t>
      </w:r>
      <w:r>
        <w:rPr>
          <w:rFonts w:hint="eastAsia"/>
        </w:rPr>
        <w:br/>
      </w:r>
      <w:r>
        <w:rPr>
          <w:rFonts w:hint="eastAsia"/>
        </w:rPr>
        <w:t>　　　　三、面板产业链结构分析</w:t>
      </w:r>
      <w:r>
        <w:rPr>
          <w:rFonts w:hint="eastAsia"/>
        </w:rPr>
        <w:br/>
      </w:r>
      <w:r>
        <w:rPr>
          <w:rFonts w:hint="eastAsia"/>
        </w:rPr>
        <w:t>　　第二节 面板行业发展成熟度分析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二、面板行业中外市场成熟度对比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三、面板行业成熟度分析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2024-2025年中国面板行业发展环境分析</w:t>
      </w:r>
      <w:r>
        <w:rPr>
          <w:rFonts w:hint="eastAsia"/>
        </w:rPr>
        <w:br/>
      </w:r>
      <w:r>
        <w:rPr>
          <w:rFonts w:hint="eastAsia"/>
        </w:rPr>
        <w:t>　　第一节 面板行业经济环境分析</w:t>
      </w:r>
      <w:r>
        <w:rPr>
          <w:rFonts w:hint="eastAsia"/>
        </w:rPr>
        <w:br/>
      </w:r>
      <w:r>
        <w:rPr>
          <w:rFonts w:hint="eastAsia"/>
        </w:rPr>
        <w:t>　　第二节 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二、相关面板行业标准分析</w:t>
      </w:r>
      <w:r>
        <w:rPr>
          <w:rFonts w:hint="eastAsia"/>
        </w:rPr>
        <w:br/>
      </w:r>
      <w:r>
        <w:rPr>
          <w:rFonts w:hint="eastAsia"/>
        </w:rPr>
        <w:t>　　第三节 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2019-2024年中国面板行业总体规模</w:t>
      </w:r>
      <w:r>
        <w:rPr>
          <w:rFonts w:hint="eastAsia"/>
        </w:rPr>
        <w:br/>
      </w:r>
      <w:r>
        <w:rPr>
          <w:rFonts w:hint="eastAsia"/>
        </w:rPr>
        <w:t>　　第二节 中国面板行业盈利情况分析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二、2025年中国面板行业产量特点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三、2025-2031年中国面板行业产量预测</w:t>
      </w:r>
      <w:r>
        <w:rPr>
          <w:rFonts w:hint="eastAsia"/>
        </w:rPr>
        <w:br/>
      </w:r>
      <w:r>
        <w:rPr>
          <w:rFonts w:hint="eastAsia"/>
        </w:rPr>
        <w:t>　　第四节 中国面板行业需求概况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三、2025-2031年中国面板市场需求预测分析</w:t>
      </w:r>
      <w:r>
        <w:rPr>
          <w:rFonts w:hint="eastAsia"/>
        </w:rPr>
        <w:br/>
      </w:r>
      <w:r>
        <w:rPr>
          <w:rFonts w:hint="eastAsia"/>
        </w:rPr>
        <w:t>　　第五节 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面板细分市场深度分析</w:t>
      </w:r>
      <w:r>
        <w:rPr>
          <w:rFonts w:hint="eastAsia"/>
        </w:rPr>
        <w:br/>
      </w:r>
      <w:r>
        <w:rPr>
          <w:rFonts w:hint="eastAsia"/>
        </w:rPr>
        <w:t>　　第一节 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2019-2024年面板市场价格回顾</w:t>
      </w:r>
      <w:r>
        <w:rPr>
          <w:rFonts w:hint="eastAsia"/>
        </w:rPr>
        <w:br/>
      </w:r>
      <w:r>
        <w:rPr>
          <w:rFonts w:hint="eastAsia"/>
        </w:rPr>
        <w:t>　　第二节 2025年面板市场价格现状分析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影响面板市场价格因素分析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面板上游原料产业链发展状况分析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面板下游需求产业链发展情况分析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上下游行业对面板行业的影响分析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三、面板企业经营状况</w:t>
      </w:r>
      <w:r>
        <w:rPr>
          <w:rFonts w:hint="eastAsia"/>
        </w:rPr>
        <w:br/>
      </w:r>
      <w:r>
        <w:rPr>
          <w:rFonts w:hint="eastAsia"/>
        </w:rPr>
        <w:t>　　　　四、面板企业发展策略</w:t>
      </w:r>
      <w:r>
        <w:rPr>
          <w:rFonts w:hint="eastAsia"/>
        </w:rPr>
        <w:br/>
      </w:r>
      <w:r>
        <w:rPr>
          <w:rFonts w:hint="eastAsia"/>
        </w:rPr>
        <w:t>　　第二节 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三、面板企业经营状况</w:t>
      </w:r>
      <w:r>
        <w:rPr>
          <w:rFonts w:hint="eastAsia"/>
        </w:rPr>
        <w:br/>
      </w:r>
      <w:r>
        <w:rPr>
          <w:rFonts w:hint="eastAsia"/>
        </w:rPr>
        <w:t>　　　　四、面板企业发展策略</w:t>
      </w:r>
      <w:r>
        <w:rPr>
          <w:rFonts w:hint="eastAsia"/>
        </w:rPr>
        <w:br/>
      </w:r>
      <w:r>
        <w:rPr>
          <w:rFonts w:hint="eastAsia"/>
        </w:rPr>
        <w:t>　　第三节 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三、面板企业经营状况</w:t>
      </w:r>
      <w:r>
        <w:rPr>
          <w:rFonts w:hint="eastAsia"/>
        </w:rPr>
        <w:br/>
      </w:r>
      <w:r>
        <w:rPr>
          <w:rFonts w:hint="eastAsia"/>
        </w:rPr>
        <w:t>　　　　四、面板企业发展策略</w:t>
      </w:r>
      <w:r>
        <w:rPr>
          <w:rFonts w:hint="eastAsia"/>
        </w:rPr>
        <w:br/>
      </w:r>
      <w:r>
        <w:rPr>
          <w:rFonts w:hint="eastAsia"/>
        </w:rPr>
        <w:t>　　第四节 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三、面板企业经营状况</w:t>
      </w:r>
      <w:r>
        <w:rPr>
          <w:rFonts w:hint="eastAsia"/>
        </w:rPr>
        <w:br/>
      </w:r>
      <w:r>
        <w:rPr>
          <w:rFonts w:hint="eastAsia"/>
        </w:rPr>
        <w:t>　　　　四、面板企业发展策略</w:t>
      </w:r>
      <w:r>
        <w:rPr>
          <w:rFonts w:hint="eastAsia"/>
        </w:rPr>
        <w:br/>
      </w:r>
      <w:r>
        <w:rPr>
          <w:rFonts w:hint="eastAsia"/>
        </w:rPr>
        <w:t>　　第五节 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三、面板企业经营状况</w:t>
      </w:r>
      <w:r>
        <w:rPr>
          <w:rFonts w:hint="eastAsia"/>
        </w:rPr>
        <w:br/>
      </w:r>
      <w:r>
        <w:rPr>
          <w:rFonts w:hint="eastAsia"/>
        </w:rPr>
        <w:t>　　　　四、面板企业发展策略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面板企业发展策略分析</w:t>
      </w:r>
      <w:r>
        <w:rPr>
          <w:rFonts w:hint="eastAsia"/>
        </w:rPr>
        <w:br/>
      </w:r>
      <w:r>
        <w:rPr>
          <w:rFonts w:hint="eastAsia"/>
        </w:rPr>
        <w:t>　　第一节 面板市场策略分析</w:t>
      </w:r>
      <w:r>
        <w:rPr>
          <w:rFonts w:hint="eastAsia"/>
        </w:rPr>
        <w:br/>
      </w:r>
      <w:r>
        <w:rPr>
          <w:rFonts w:hint="eastAsia"/>
        </w:rPr>
        <w:t>　　　　一、面板价格策略优化分析</w:t>
      </w:r>
      <w:r>
        <w:rPr>
          <w:rFonts w:hint="eastAsia"/>
        </w:rPr>
        <w:br/>
      </w:r>
      <w:r>
        <w:rPr>
          <w:rFonts w:hint="eastAsia"/>
        </w:rPr>
        <w:t>　　　　二、面板渠道策略创新与布局</w:t>
      </w:r>
      <w:r>
        <w:rPr>
          <w:rFonts w:hint="eastAsia"/>
        </w:rPr>
        <w:br/>
      </w:r>
      <w:r>
        <w:rPr>
          <w:rFonts w:hint="eastAsia"/>
        </w:rPr>
        <w:t>　　第二节 面板销售策略分析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面板企业竞争力提升策略</w:t>
      </w:r>
      <w:r>
        <w:rPr>
          <w:rFonts w:hint="eastAsia"/>
        </w:rPr>
        <w:br/>
      </w:r>
      <w:r>
        <w:rPr>
          <w:rFonts w:hint="eastAsia"/>
        </w:rPr>
        <w:t>　　　　一、面板企业核心竞争力构建路径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二、面板企业竞争力提升关键要素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三、面板企业竞争力评估指标体系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四、面板企业竞争力提升实施策略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中国面板品牌战略研究</w:t>
      </w:r>
      <w:r>
        <w:rPr>
          <w:rFonts w:hint="eastAsia"/>
        </w:rPr>
        <w:br/>
      </w:r>
      <w:r>
        <w:rPr>
          <w:rFonts w:hint="eastAsia"/>
        </w:rPr>
        <w:t>　　　　一、面板品牌价值创造机制分析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二、中国面板品牌发展现状评估</w:t>
      </w:r>
      <w:r>
        <w:rPr>
          <w:rFonts w:hint="eastAsia"/>
        </w:rPr>
        <w:br/>
      </w:r>
      <w:r>
        <w:rPr>
          <w:rFonts w:hint="eastAsia"/>
        </w:rPr>
        <w:t>　　　　三、面板品牌战略实施路径</w:t>
      </w:r>
      <w:r>
        <w:rPr>
          <w:rFonts w:hint="eastAsia"/>
        </w:rPr>
        <w:br/>
      </w:r>
      <w:r>
        <w:rPr>
          <w:rFonts w:hint="eastAsia"/>
        </w:rPr>
        <w:t>　　　　四、面板品牌管理体系构建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面板行业投资效益与风险分析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一、2025年面板行业投资规模预测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二、2025年面板行业投资回报分析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三、2025年面板行业投资热点研判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四、2025年面板行业投资策略建议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2025-2031年面板行业投资风险防控</w:t>
      </w:r>
      <w:r>
        <w:rPr>
          <w:rFonts w:hint="eastAsia"/>
        </w:rPr>
        <w:br/>
      </w:r>
      <w:r>
        <w:rPr>
          <w:rFonts w:hint="eastAsia"/>
        </w:rPr>
        <w:t>　　　　一、面板市场供需风险及应对</w:t>
      </w:r>
      <w:r>
        <w:rPr>
          <w:rFonts w:hint="eastAsia"/>
        </w:rPr>
        <w:br/>
      </w:r>
      <w:r>
        <w:rPr>
          <w:rFonts w:hint="eastAsia"/>
        </w:rPr>
        <w:t>　　　　二、面板行业政策变动风险防控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三、面板企业经营风险管理</w:t>
      </w:r>
      <w:r>
        <w:rPr>
          <w:rFonts w:hint="eastAsia"/>
        </w:rPr>
        <w:br/>
      </w:r>
      <w:r>
        <w:rPr>
          <w:rFonts w:hint="eastAsia"/>
        </w:rPr>
        <w:t>　　　　四、面板行业竞争格局风险</w:t>
      </w:r>
      <w:r>
        <w:rPr>
          <w:rFonts w:hint="eastAsia"/>
        </w:rPr>
        <w:br/>
      </w:r>
      <w:r>
        <w:rPr>
          <w:rFonts w:hint="eastAsia"/>
        </w:rPr>
        <w:t>　　　　五、面板行业技术变革风险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2025-2031年中国面板行业投资前景分析</w:t>
      </w:r>
      <w:r>
        <w:rPr>
          <w:rFonts w:hint="eastAsia"/>
        </w:rPr>
        <w:br/>
      </w:r>
      <w:r>
        <w:rPr>
          <w:rFonts w:hint="eastAsia"/>
        </w:rPr>
        <w:t>　　第一节 中国面板行业投资环境分析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一、2025-2031年面板行业政策环境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二、2025-2031年面板行业经济环境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三、2025-2031年面板行业技术环境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2025-2031年中国面板行业投资价值分析</w:t>
      </w:r>
      <w:r>
        <w:rPr>
          <w:rFonts w:hint="eastAsia"/>
        </w:rPr>
        <w:br/>
      </w:r>
      <w:r>
        <w:rPr>
          <w:rFonts w:hint="eastAsia"/>
        </w:rPr>
        <w:t>　　　　一、面板行业进入壁垒分析</w:t>
      </w:r>
      <w:r>
        <w:rPr>
          <w:rFonts w:hint="eastAsia"/>
        </w:rPr>
        <w:br/>
      </w:r>
      <w:r>
        <w:rPr>
          <w:rFonts w:hint="eastAsia"/>
        </w:rPr>
        <w:t>　　　　二、面板行业盈利模式创新</w:t>
      </w:r>
      <w:r>
        <w:rPr>
          <w:rFonts w:hint="eastAsia"/>
        </w:rPr>
        <w:br/>
      </w:r>
      <w:r>
        <w:rPr>
          <w:rFonts w:hint="eastAsia"/>
        </w:rPr>
        <w:t>　　　　三、面板行业投资回报预测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2025-2031年中国面板行业投资机会</w:t>
      </w:r>
      <w:r>
        <w:rPr>
          <w:rFonts w:hint="eastAsia"/>
        </w:rPr>
        <w:br/>
      </w:r>
      <w:r>
        <w:rPr>
          <w:rFonts w:hint="eastAsia"/>
        </w:rPr>
        <w:t>　　　　一、面板细分市场投资机会</w:t>
      </w:r>
      <w:r>
        <w:rPr>
          <w:rFonts w:hint="eastAsia"/>
        </w:rPr>
        <w:br/>
      </w:r>
      <w:r>
        <w:rPr>
          <w:rFonts w:hint="eastAsia"/>
        </w:rPr>
        <w:t>　　　　二、面板区域市场投资潜力</w:t>
      </w:r>
      <w:r>
        <w:rPr>
          <w:rFonts w:hint="eastAsia"/>
        </w:rPr>
        <w:br/>
      </w:r>
      <w:r>
        <w:rPr>
          <w:rFonts w:hint="eastAsia"/>
        </w:rPr>
        <w:t>　　　　三、面板产业链投资机遇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2025-2031年面板项目投融资策略</w:t>
      </w:r>
      <w:r>
        <w:rPr>
          <w:rFonts w:hint="eastAsia"/>
        </w:rPr>
        <w:br/>
      </w:r>
      <w:r>
        <w:rPr>
          <w:rFonts w:hint="eastAsia"/>
        </w:rPr>
        <w:t>　　第一节 国际面板项目融资模式借鉴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一、发达国家面板项目融资经验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二、新兴市场面板项目融资案例</w:t>
      </w:r>
      <w:r>
        <w:rPr>
          <w:rFonts w:hint="eastAsia"/>
        </w:rPr>
        <w:br/>
      </w:r>
      <w:r>
        <w:rPr>
          <w:rFonts w:hint="eastAsia"/>
        </w:rPr>
        <w:t>　　第二节 中国面板项目融资创新</w:t>
      </w:r>
      <w:r>
        <w:rPr>
          <w:rFonts w:hint="eastAsia"/>
        </w:rPr>
        <w:br/>
      </w:r>
      <w:r>
        <w:rPr>
          <w:rFonts w:hint="eastAsia"/>
        </w:rPr>
        <w:t>　　　　一、面板项目融资模式演变</w:t>
      </w:r>
      <w:r>
        <w:rPr>
          <w:rFonts w:hint="eastAsia"/>
        </w:rPr>
        <w:br/>
      </w:r>
      <w:r>
        <w:rPr>
          <w:rFonts w:hint="eastAsia"/>
        </w:rPr>
        <w:t>　　　　二、面板项目融资结构优化</w:t>
      </w:r>
      <w:r>
        <w:rPr>
          <w:rFonts w:hint="eastAsia"/>
        </w:rPr>
        <w:br/>
      </w:r>
      <w:r>
        <w:rPr>
          <w:rFonts w:hint="eastAsia"/>
        </w:rPr>
        <w:t>　　　　三、面板项目融资渠道拓展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2025-2031年面板项目投资策略</w:t>
      </w:r>
      <w:r>
        <w:rPr>
          <w:rFonts w:hint="eastAsia"/>
        </w:rPr>
        <w:br/>
      </w:r>
      <w:r>
        <w:rPr>
          <w:rFonts w:hint="eastAsia"/>
        </w:rPr>
        <w:t>　　　　一、面板项目投资风险评估</w:t>
      </w:r>
      <w:r>
        <w:rPr>
          <w:rFonts w:hint="eastAsia"/>
        </w:rPr>
        <w:br/>
      </w:r>
      <w:r>
        <w:rPr>
          <w:rFonts w:hint="eastAsia"/>
        </w:rPr>
        <w:t>　　　　二、面板项目投资组合优化</w:t>
      </w:r>
      <w:r>
        <w:rPr>
          <w:rFonts w:hint="eastAsia"/>
        </w:rPr>
        <w:br/>
      </w:r>
      <w:r>
        <w:rPr>
          <w:rFonts w:hint="eastAsia"/>
        </w:rPr>
        <w:t>　　　　三、面板项目投资退出机制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t>　　　　一、面板产业链投资布局策略</w:t>
      </w:r>
      <w:r>
        <w:rPr>
          <w:rFonts w:hint="eastAsia"/>
        </w:rPr>
        <w:br/>
      </w:r>
      <w:r>
        <w:rPr>
          <w:rFonts w:hint="eastAsia"/>
        </w:rPr>
        <w:t>　　　　二、面板项目融资创新方案</w:t>
      </w:r>
      <w:r>
        <w:rPr>
          <w:rFonts w:hint="eastAsia"/>
        </w:rPr>
        <w:br/>
      </w:r>
      <w:r>
        <w:rPr>
          <w:rFonts w:hint="eastAsia"/>
        </w:rPr>
        <w:t>　　　　三、面板项目风险控制体系</w:t>
      </w:r>
      <w:r>
        <w:rPr>
          <w:rFonts w:hint="eastAsia"/>
        </w:rPr>
        <w:br/>
      </w:r>
      <w:r>
        <w:rPr>
          <w:rFonts w:hint="eastAsia"/>
        </w:rPr>
        <w:t>　　　　四、面板行业投资退出策略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面板行业类别</w:t>
      </w:r>
      <w:r>
        <w:rPr>
          <w:rFonts w:hint="eastAsia"/>
        </w:rPr>
        <w:br/>
      </w:r>
      <w:r>
        <w:rPr>
          <w:rFonts w:hint="eastAsia"/>
        </w:rPr>
        <w:t>　　图表 面板行业产业链调研</w:t>
      </w:r>
      <w:r>
        <w:rPr>
          <w:rFonts w:hint="eastAsia"/>
        </w:rPr>
        <w:br/>
      </w:r>
      <w:r>
        <w:rPr>
          <w:rFonts w:hint="eastAsia"/>
        </w:rPr>
        <w:t>　　图表 面板行业现状</w:t>
      </w:r>
      <w:r>
        <w:rPr>
          <w:rFonts w:hint="eastAsia"/>
        </w:rPr>
        <w:br/>
      </w:r>
      <w:r>
        <w:rPr>
          <w:rFonts w:hint="eastAsia"/>
        </w:rPr>
        <w:t>　　图表 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2019-2024年中国面板行业产量统计</w:t>
      </w:r>
      <w:r>
        <w:rPr>
          <w:rFonts w:hint="eastAsia"/>
        </w:rPr>
        <w:br/>
      </w:r>
      <w:r>
        <w:rPr>
          <w:rFonts w:hint="eastAsia"/>
        </w:rPr>
        <w:t>　　图表 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2019-2024年中国面板市场需求量</w:t>
      </w:r>
      <w:r>
        <w:rPr>
          <w:rFonts w:hint="eastAsia"/>
        </w:rPr>
        <w:br/>
      </w:r>
      <w:r>
        <w:rPr>
          <w:rFonts w:hint="eastAsia"/>
        </w:rPr>
        <w:t>　　图表 2025年中国面板行业需求区域调研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2019-2024年中国面板行情</w:t>
      </w:r>
      <w:r>
        <w:rPr>
          <w:rFonts w:hint="eastAsia"/>
        </w:rPr>
        <w:br/>
      </w:r>
      <w:r>
        <w:rPr>
          <w:rFonts w:hint="eastAsia"/>
        </w:rPr>
        <w:t>　　图表 2019-2024年中国面板价格走势图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**地区面板市场规模</w:t>
      </w:r>
      <w:r>
        <w:rPr>
          <w:rFonts w:hint="eastAsia"/>
        </w:rPr>
        <w:br/>
      </w:r>
      <w:r>
        <w:rPr>
          <w:rFonts w:hint="eastAsia"/>
        </w:rPr>
        <w:t>　　图表 **地区面板行业市场需求</w:t>
      </w:r>
      <w:r>
        <w:rPr>
          <w:rFonts w:hint="eastAsia"/>
        </w:rPr>
        <w:br/>
      </w:r>
      <w:r>
        <w:rPr>
          <w:rFonts w:hint="eastAsia"/>
        </w:rPr>
        <w:t>　　图表 **地区面板市场调研</w:t>
      </w:r>
      <w:r>
        <w:rPr>
          <w:rFonts w:hint="eastAsia"/>
        </w:rPr>
        <w:br/>
      </w:r>
      <w:r>
        <w:rPr>
          <w:rFonts w:hint="eastAsia"/>
        </w:rPr>
        <w:t>　　图表 **地区面板行业市场需求分析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**地区面板市场规模</w:t>
      </w:r>
      <w:r>
        <w:rPr>
          <w:rFonts w:hint="eastAsia"/>
        </w:rPr>
        <w:br/>
      </w:r>
      <w:r>
        <w:rPr>
          <w:rFonts w:hint="eastAsia"/>
        </w:rPr>
        <w:t>　　图表 **地区面板行业市场需求</w:t>
      </w:r>
      <w:r>
        <w:rPr>
          <w:rFonts w:hint="eastAsia"/>
        </w:rPr>
        <w:br/>
      </w:r>
      <w:r>
        <w:rPr>
          <w:rFonts w:hint="eastAsia"/>
        </w:rPr>
        <w:t>　　图表 **地区面板市场调研</w:t>
      </w:r>
      <w:r>
        <w:rPr>
          <w:rFonts w:hint="eastAsia"/>
        </w:rPr>
        <w:br/>
      </w:r>
      <w:r>
        <w:rPr>
          <w:rFonts w:hint="eastAsia"/>
        </w:rPr>
        <w:t>　　图表 **地区面板行业市场需求分析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面板行业竞争对手分析</w:t>
      </w:r>
      <w:r>
        <w:rPr>
          <w:rFonts w:hint="eastAsia"/>
        </w:rPr>
        <w:br/>
      </w:r>
      <w:r>
        <w:rPr>
          <w:rFonts w:hint="eastAsia"/>
        </w:rPr>
        <w:t>　　图表 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2025-2031年中国面板行业市场规模预测</w:t>
      </w:r>
      <w:r>
        <w:rPr>
          <w:rFonts w:hint="eastAsia"/>
        </w:rPr>
        <w:br/>
      </w:r>
      <w:r>
        <w:rPr>
          <w:rFonts w:hint="eastAsia"/>
        </w:rPr>
        <w:t>　　图表 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ade60f7aa430b" w:history="1">
        <w:r>
          <w:rPr>
            <w:rStyle w:val="Hyperlink"/>
          </w:rPr>
          <w:t>2025-2031年中国面板市场调研与发展前景分析报告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ade60f7aa430b" w:history="1">
        <w:r>
          <w:rPr>
            <w:rStyle w:val="Hyperlink"/>
          </w:rPr>
          <w:t>https://www.20087.com/2012-03/R_mianbanshichangdiaoyanfenxi.html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热点：面板开关品牌十大排名、面板数据、做面食的面板、面板插座、无线面板式ap、面板灯图片大全、硅胶面板好还是木面板好、面板插座怎么接线、pcb板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cf14cd9464bf9" w:history="1">
      <w:r>
        <w:rPr>
          <w:rStyle w:val="Hyperlink"/>
        </w:rPr>
        <w:t>2025-2031年中国面板市场调研与发展前景分析报告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mianbanshichangdiaoyanfenxi.html" TargetMode="External" Id="R201ade60f7aa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mianbanshichangdiaoyanfenxi.html" TargetMode="External" Id="R72ecf14cd946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2024-08-24T02:47:00Z</dcterms:created>
  <dcterms:modified xsi:type="dcterms:W3CDTF">2024-08-24T03:47:00Z</dcterms:modified>
  <dc:subject>2025-2031年中国面板市场调研与发展前景分析报告</dc:subject>
  <dc:title>2025-2031年中国面板市场调研与发展前景分析报告</dc:title>
  <cp:keywords>2025-2031年中国面板市场调研与发展前景分析报告</cp:keywords>
  <dc:description>2025-2031年中国面板市场调研与发展前景分析报告</dc:description>
</cp:coreProperties>
</file>