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39ceebfbe4b65" w:history="1">
              <w:r>
                <w:rPr>
                  <w:rStyle w:val="Hyperlink"/>
                </w:rPr>
                <w:t>2008-2016年中国板料折压机市场调研及发展趋势分析报告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39ceebfbe4b65" w:history="1">
              <w:r>
                <w:rPr>
                  <w:rStyle w:val="Hyperlink"/>
                </w:rPr>
                <w:t>2008-2016年中国板料折压机市场调研及发展趋势分析报告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39ceebfbe4b65" w:history="1">
                <w:r>
                  <w:rPr>
                    <w:rStyle w:val="Hyperlink"/>
                  </w:rPr>
                  <w:t>https://www.20087.com/2012-03/R_banliaozheyajishichangdiaoyanjifazha.html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2011年板料折压机行业发展综述</w:t>
      </w:r>
      <w:r>
        <w:rPr>
          <w:rFonts w:hint="eastAsia"/>
        </w:rPr>
        <w:br/>
      </w:r>
      <w:r>
        <w:rPr>
          <w:rFonts w:hint="eastAsia"/>
        </w:rPr>
        <w:t>　　第一节 板料折压机行业界定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板料折压机行业发展成熟度分析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2012-2016年中国板料折压机企业板料折压机ST（环境）分析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板料折压机行业生产技术分析</w:t>
      </w:r>
      <w:r>
        <w:rPr>
          <w:rFonts w:hint="eastAsia"/>
        </w:rPr>
        <w:br/>
      </w:r>
      <w:r>
        <w:rPr>
          <w:rFonts w:hint="eastAsia"/>
        </w:rPr>
        <w:t>　　第一节 板料折压机行业生产技术发展现状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板料折压机行业产品生产工艺特点或流程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板料折压机行业生产技术发展趋势分析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2011年中国板料折压机企业发展情况分析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中国板料折压机企业发展分析</w:t>
      </w:r>
      <w:r>
        <w:rPr>
          <w:rFonts w:hint="eastAsia"/>
        </w:rPr>
        <w:br/>
      </w:r>
      <w:r>
        <w:rPr>
          <w:rFonts w:hint="eastAsia"/>
        </w:rPr>
        <w:t>　　　　一、2011年板料折压机企业运行情况及特点分析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二、2011年板料折压机企业投资情况分析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三、中国板料折压机企业产品结构分析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四、中国板料折压机企业与宏观经济相关性分析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2011年中国板料折压机市场供需调查分析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2011年中国板料折压机市场供给分析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2011年中国板料折压机市场需求分析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2011年中国板料折压机市场特征分析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一、2011年中国板料折压机产品特征分析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二、2011年中国板料折压机价格特征分析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三、2011年中国板料折压机渠道特征</w:t>
      </w:r>
      <w:r>
        <w:rPr>
          <w:rFonts w:hint="eastAsia"/>
        </w:rPr>
        <w:br/>
      </w:r>
      <w:r>
        <w:rPr>
          <w:rFonts w:hint="eastAsia"/>
        </w:rPr>
        <w:t>　　　　四、2011年中国板料折压机购买特征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2011年板料折压机企业市场竞争格局分析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2011年中国板料折压机企业集中度分析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2011年中国板料折压机企业规模经济情况分析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2011年中国板料折压机企业格局以及竞争态势分析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2011年中国板料折压机企业主要优势企业竞争力综合评价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2011年板料折压机企业主要竞争对手分析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2012-2016年中国板料折压机企业上下游产业链分析及其影响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2011中国板料折压机企业上游企业发展及影响分析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一、2011中国板料折压机企业上游企业运行现状分析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2011中国板料折压机企业下游企业发展及影响分析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一、2011中国板料折压机企业下游企业运行现状分析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2012-2016年中国板料折压机企业发展趋势预测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2012-2016年板料折压机企业投资潜力与价值分析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2012-2016年板料折压机企业投资环境分析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2012-2016年板料折压机企业SWOT模型分析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2012-2016年我国板料折压机企业投资潜力分析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2012-2016年我国板料折压机企业前景展望分析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2012-2016年我国板料折压机企业盈利能力预测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2012-2016年板料折压机企业投资风险预警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2012-2016年板料折压机产业投资机会及投资策略分析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2012-2016年板料折压机企业区域投资机会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2012-2016年板料折压机企业主要产品投资机会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2012-2016年板料折压机企业出口市场投资机会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2012-2016年中国板料折压机企业投资策略分析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板料折压机行业企业观点综述及专家建议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2009-2011年世界板料折压机产量及其增速走势图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世界主要国家板料折压机集中度情况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2012-2016年世界板料折压机需求量及其增速预测</w:t>
      </w:r>
      <w:r>
        <w:rPr>
          <w:rFonts w:hint="eastAsia"/>
        </w:rPr>
        <w:br/>
      </w:r>
      <w:r>
        <w:rPr>
          <w:rFonts w:hint="eastAsia"/>
        </w:rPr>
        <w:t>　　图表 板料折压机行业与宏观经济的关系</w:t>
      </w:r>
      <w:r>
        <w:rPr>
          <w:rFonts w:hint="eastAsia"/>
        </w:rPr>
        <w:br/>
      </w:r>
      <w:r>
        <w:rPr>
          <w:rFonts w:hint="eastAsia"/>
        </w:rPr>
        <w:t>　　图表 板料折压机行业发展的政策环境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我国板料折压机行业发展的社会环境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2009-2011年板料折压机行业销售收入及增速走势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2009-2011年板料折压机行业产量及其增速走势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2009-2011年板料折压机行业投资额情况</w:t>
      </w:r>
      <w:r>
        <w:rPr>
          <w:rFonts w:hint="eastAsia"/>
        </w:rPr>
        <w:br/>
      </w:r>
      <w:r>
        <w:rPr>
          <w:rFonts w:hint="eastAsia"/>
        </w:rPr>
        <w:t>　　图表 板料折压机主要产品及应用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2009-2011年我国GDP增速与板料折压机产量的关系分析</w:t>
      </w:r>
      <w:r>
        <w:rPr>
          <w:rFonts w:hint="eastAsia"/>
        </w:rPr>
        <w:br/>
      </w:r>
      <w:r>
        <w:rPr>
          <w:rFonts w:hint="eastAsia"/>
        </w:rPr>
        <w:t>　　图表 板料折压机行业生命周期</w:t>
      </w:r>
      <w:r>
        <w:rPr>
          <w:rFonts w:hint="eastAsia"/>
        </w:rPr>
        <w:br/>
      </w:r>
      <w:r>
        <w:rPr>
          <w:rFonts w:hint="eastAsia"/>
        </w:rPr>
        <w:t>　　图表 2011年我国板料折压机重点区域分布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2011年华北地区板料折压机企业分布情况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2011年华北地区板料折压机企业规模情况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2011年华东地区板料折压机企业分布情况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2011年华东地区板料折压机企业规模情况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2011年东北地区板料折压机企业分布情况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2011年东北地区板料折压机企业规模情况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2011年中南地区板料折压机企业分布情况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2011年中南地区板料折压机企业规模情况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2011年西部地区板料折压机企业分布情况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2011年西部地区板料折压机企业规模情况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2011年华南地区板料折压机企业分布情况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2011年华南地区板料折压机企业规模情况</w:t>
      </w:r>
      <w:r>
        <w:rPr>
          <w:rFonts w:hint="eastAsia"/>
        </w:rPr>
        <w:br/>
      </w:r>
      <w:r>
        <w:rPr>
          <w:rFonts w:hint="eastAsia"/>
        </w:rPr>
        <w:t>　　图表 2011年我国板料折压机产品市场供给比例分析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2011年份我国板料折压机主要供给渠道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2012-2016年我国板料折压机需求量预测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2012-2016年我国板料折压机销售渠道变化图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2012-2016年影响板料折压机购买需求因素关系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2011年份我国板料折压机主要销售渠道调查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用户购买板料折压机信息获取渠道</w:t>
      </w:r>
      <w:r>
        <w:rPr>
          <w:rFonts w:hint="eastAsia"/>
        </w:rPr>
        <w:br/>
      </w:r>
      <w:r>
        <w:rPr>
          <w:rFonts w:hint="eastAsia"/>
        </w:rPr>
        <w:t>　　图表 用户购买板料折压机考虑的主要因素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2012-2016年我国板料折压机行业企业集中度预测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2009-2011年板料折压机行业市场规模走势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2011年份我国板料折压机市场上主要品牌市场渗透率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2012年我国板料折压机行业区域竞争格局</w:t>
      </w:r>
      <w:r>
        <w:rPr>
          <w:rFonts w:hint="eastAsia"/>
        </w:rPr>
        <w:br/>
      </w:r>
      <w:r>
        <w:rPr>
          <w:rFonts w:hint="eastAsia"/>
        </w:rPr>
        <w:t>　　图表 板料折压机市场进入/退出博弈</w:t>
      </w:r>
      <w:r>
        <w:rPr>
          <w:rFonts w:hint="eastAsia"/>
        </w:rPr>
        <w:br/>
      </w:r>
      <w:r>
        <w:rPr>
          <w:rFonts w:hint="eastAsia"/>
        </w:rPr>
        <w:t>　　图表 板料折压机新进入者的盈利分析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我国板料折压机优势企业竞争力评价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 SWOT分析</w:t>
      </w:r>
      <w:r>
        <w:rPr>
          <w:rFonts w:hint="eastAsia"/>
        </w:rPr>
        <w:br/>
      </w:r>
      <w:r>
        <w:rPr>
          <w:rFonts w:hint="eastAsia"/>
        </w:rPr>
        <w:t>　　图表 上游产业对板料折压机行业的影响</w:t>
      </w:r>
      <w:r>
        <w:rPr>
          <w:rFonts w:hint="eastAsia"/>
        </w:rPr>
        <w:br/>
      </w:r>
      <w:r>
        <w:rPr>
          <w:rFonts w:hint="eastAsia"/>
        </w:rPr>
        <w:t>　　图表 下游产业对板料折压机行业的影响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2012-2016年我国板料折压机行业产量及增速预测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2012-2016年我国板料折压机行业投资预测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2012-2016年我国板料折压机市场需求预测</w:t>
      </w:r>
      <w:r>
        <w:rPr>
          <w:rFonts w:hint="eastAsia"/>
        </w:rPr>
        <w:br/>
      </w:r>
      <w:r>
        <w:rPr>
          <w:rFonts w:hint="eastAsia"/>
        </w:rPr>
        <w:t>　　图表 2007-2011年我国板料折压机行业进出口对比图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2012-2016年我国板料折压机产品进出口预测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2012-2016年我国板料折压机行业的优势</w:t>
      </w:r>
      <w:r>
        <w:rPr>
          <w:rFonts w:hint="eastAsia"/>
        </w:rPr>
        <w:br/>
      </w:r>
      <w:r>
        <w:rPr>
          <w:rFonts w:hint="eastAsia"/>
        </w:rPr>
        <w:t>　　图表 2015年我国板料折压机行业投资份额构成预测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2012-2016年我国板料折压机行业盈利能力指标预测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我国板料折压机渠道模式</w:t>
      </w:r>
      <w:r>
        <w:rPr>
          <w:rFonts w:hint="eastAsia"/>
        </w:rPr>
        <w:br/>
      </w:r>
      <w:r>
        <w:rPr>
          <w:rFonts w:hint="eastAsia"/>
        </w:rPr>
        <w:t>　　图表 板料折压机企业成本控制策略</w:t>
      </w:r>
      <w:r>
        <w:rPr>
          <w:rFonts w:hint="eastAsia"/>
        </w:rPr>
        <w:br/>
      </w:r>
      <w:r>
        <w:rPr>
          <w:rFonts w:hint="eastAsia"/>
        </w:rPr>
        <w:t>　　图表 板料折压机企业竞价时考虑的主要因素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板料折压机企业竞争策略</w:t>
      </w:r>
      <w:r>
        <w:rPr>
          <w:rFonts w:hint="eastAsia"/>
        </w:rPr>
        <w:br/>
      </w:r>
      <w:r>
        <w:rPr>
          <w:rFonts w:hint="eastAsia"/>
        </w:rPr>
        <w:t>　　图表 板料折压机企业的并购重组策略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39ceebfbe4b65" w:history="1">
        <w:r>
          <w:rPr>
            <w:rStyle w:val="Hyperlink"/>
          </w:rPr>
          <w:t>2008-2016年中国板料折压机市场调研及发展趋势分析报告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39ceebfbe4b65" w:history="1">
        <w:r>
          <w:rPr>
            <w:rStyle w:val="Hyperlink"/>
          </w:rPr>
          <w:t>https://www.20087.com/2012-03/R_banliaozheyajishichangdiaoyanjifazha.html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40a164eca491b" w:history="1">
      <w:r>
        <w:rPr>
          <w:rStyle w:val="Hyperlink"/>
        </w:rPr>
        <w:t>2008-2016年中国板料折压机市场调研及发展趋势分析报告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liaozheyajishichangdiaoyanjifazha.html" TargetMode="External" Id="Ra5339ceebfbe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liaozheyajishichangdiaoyanjifazha.html" TargetMode="External" Id="R22a40a164eca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2012-03-14T05:45:00Z</dcterms:created>
  <dcterms:modified xsi:type="dcterms:W3CDTF">2012-03-14T06:45:00Z</dcterms:modified>
  <dc:subject>2008-2016年中国板料折压机市场调研及发展趋势分析报告</dc:subject>
  <dc:title>2008-2016年中国板料折压机市场调研及发展趋势分析报告</dc:title>
  <cp:keywords>2008-2016年中国板料折压机市场调研及发展趋势分析报告</cp:keywords>
  <dc:description>2008-2016年中国板料折压机市场调研及发展趋势分析报告</dc:description>
</cp:coreProperties>
</file>