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780e36622468b" w:history="1">
              <w:r>
                <w:rPr>
                  <w:rStyle w:val="Hyperlink"/>
                </w:rPr>
                <w:t>2012年中国数字电视机顶盒行业市场调研及产业发展趋势研究报告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780e36622468b" w:history="1">
              <w:r>
                <w:rPr>
                  <w:rStyle w:val="Hyperlink"/>
                </w:rPr>
                <w:t>2012年中国数字电视机顶盒行业市场调研及产业发展趋势研究报告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780e36622468b" w:history="1">
                <w:r>
                  <w:rPr>
                    <w:rStyle w:val="Hyperlink"/>
                  </w:rPr>
                  <w:t>https://www.20087.com/DiaoYan/2012-03/shuzidianshijidinghehangyeshichangdi.html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中国数字电视机顶盒行业发展综述</w:t>
      </w:r>
      <w:r>
        <w:rPr>
          <w:rFonts w:hint="eastAsia"/>
        </w:rPr>
        <w:br/>
      </w:r>
      <w:r>
        <w:rPr>
          <w:rFonts w:hint="eastAsia"/>
        </w:rPr>
        <w:t>　　第一节 数字电视机顶盒行业定义及分类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数字电视机顶盒行业上游产业分析</w:t>
      </w:r>
      <w:r>
        <w:rPr>
          <w:rFonts w:hint="eastAsia"/>
        </w:rPr>
        <w:br/>
      </w:r>
      <w:r>
        <w:rPr>
          <w:rFonts w:hint="eastAsia"/>
        </w:rPr>
        <w:t>　　　　一、机顶盒芯片市场分析</w:t>
      </w:r>
      <w:r>
        <w:rPr>
          <w:rFonts w:hint="eastAsia"/>
        </w:rPr>
        <w:br/>
      </w:r>
      <w:r>
        <w:rPr>
          <w:rFonts w:hint="eastAsia"/>
        </w:rPr>
        <w:t>　　　　二、卫星高频头市场分析</w:t>
      </w:r>
      <w:r>
        <w:rPr>
          <w:rFonts w:hint="eastAsia"/>
        </w:rPr>
        <w:br/>
      </w:r>
      <w:r>
        <w:rPr>
          <w:rFonts w:hint="eastAsia"/>
        </w:rPr>
        <w:t>　　　　三、存储器市场分析</w:t>
      </w:r>
      <w:r>
        <w:rPr>
          <w:rFonts w:hint="eastAsia"/>
        </w:rPr>
        <w:br/>
      </w:r>
      <w:r>
        <w:rPr>
          <w:rFonts w:hint="eastAsia"/>
        </w:rPr>
        <w:t>　　　　四、电子元器件市场分析</w:t>
      </w:r>
      <w:r>
        <w:rPr>
          <w:rFonts w:hint="eastAsia"/>
        </w:rPr>
        <w:br/>
      </w:r>
      <w:r>
        <w:rPr>
          <w:rFonts w:hint="eastAsia"/>
        </w:rPr>
        <w:t>　　　　五、包装材料市场分析</w:t>
      </w:r>
      <w:r>
        <w:rPr>
          <w:rFonts w:hint="eastAsia"/>
        </w:rPr>
        <w:br/>
      </w:r>
      <w:r>
        <w:rPr>
          <w:rFonts w:hint="eastAsia"/>
        </w:rPr>
        <w:t>　　第三节 三网融合对行业的影响</w:t>
      </w:r>
      <w:r>
        <w:rPr>
          <w:rFonts w:hint="eastAsia"/>
        </w:rPr>
        <w:br/>
      </w:r>
      <w:r>
        <w:rPr>
          <w:rFonts w:hint="eastAsia"/>
        </w:rPr>
        <w:t>　　　　一、三网融合推进情况</w:t>
      </w:r>
      <w:r>
        <w:rPr>
          <w:rFonts w:hint="eastAsia"/>
        </w:rPr>
        <w:br/>
      </w:r>
      <w:r>
        <w:rPr>
          <w:rFonts w:hint="eastAsia"/>
        </w:rPr>
        <w:t>　　　　（1）国外三网融合发展分析</w:t>
      </w:r>
      <w:r>
        <w:rPr>
          <w:rFonts w:hint="eastAsia"/>
        </w:rPr>
        <w:br/>
      </w:r>
      <w:r>
        <w:rPr>
          <w:rFonts w:hint="eastAsia"/>
        </w:rPr>
        <w:t>　　　　（2）国外经验对中国三网融合的借鉴</w:t>
      </w:r>
      <w:r>
        <w:rPr>
          <w:rFonts w:hint="eastAsia"/>
        </w:rPr>
        <w:br/>
      </w:r>
      <w:r>
        <w:rPr>
          <w:rFonts w:hint="eastAsia"/>
        </w:rPr>
        <w:t>　　　　（3）国内三网融合推进情况</w:t>
      </w:r>
      <w:r>
        <w:rPr>
          <w:rFonts w:hint="eastAsia"/>
        </w:rPr>
        <w:br/>
      </w:r>
      <w:r>
        <w:rPr>
          <w:rFonts w:hint="eastAsia"/>
        </w:rPr>
        <w:t>　　　　二、三网融合对广电网的影响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三、三网融合对数字电视的影响</w:t>
      </w:r>
      <w:r>
        <w:rPr>
          <w:rFonts w:hint="eastAsia"/>
        </w:rPr>
        <w:br/>
      </w:r>
      <w:r>
        <w:rPr>
          <w:rFonts w:hint="eastAsia"/>
        </w:rPr>
        <w:t>　　　　四、三网融合对数字电视机顶盒的影响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2011-2012年中国数字电视机顶盒行业市场发展环境分析（PEST分析法）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2011-2012年中国数字电视机顶盒行业政策环境分析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二、行业传输标准</w:t>
      </w:r>
      <w:r>
        <w:rPr>
          <w:rFonts w:hint="eastAsia"/>
        </w:rPr>
        <w:br/>
      </w:r>
      <w:r>
        <w:rPr>
          <w:rFonts w:hint="eastAsia"/>
        </w:rPr>
        <w:t>　　　　（1）有线数字电视传输标准</w:t>
      </w:r>
      <w:r>
        <w:rPr>
          <w:rFonts w:hint="eastAsia"/>
        </w:rPr>
        <w:br/>
      </w:r>
      <w:r>
        <w:rPr>
          <w:rFonts w:hint="eastAsia"/>
        </w:rPr>
        <w:t>　　　　（2）卫星数字电视传输标准</w:t>
      </w:r>
      <w:r>
        <w:rPr>
          <w:rFonts w:hint="eastAsia"/>
        </w:rPr>
        <w:br/>
      </w:r>
      <w:r>
        <w:rPr>
          <w:rFonts w:hint="eastAsia"/>
        </w:rPr>
        <w:t>　　　　（3）地面数字电视传输标准</w:t>
      </w:r>
      <w:r>
        <w:rPr>
          <w:rFonts w:hint="eastAsia"/>
        </w:rPr>
        <w:br/>
      </w:r>
      <w:r>
        <w:rPr>
          <w:rFonts w:hint="eastAsia"/>
        </w:rPr>
        <w:t>　　　　三、行业相关政策解读</w:t>
      </w:r>
      <w:r>
        <w:rPr>
          <w:rFonts w:hint="eastAsia"/>
        </w:rPr>
        <w:br/>
      </w:r>
      <w:r>
        <w:rPr>
          <w:rFonts w:hint="eastAsia"/>
        </w:rPr>
        <w:t>　　　　四、数字电视机顶盒行业发展规划</w:t>
      </w:r>
      <w:r>
        <w:rPr>
          <w:rFonts w:hint="eastAsia"/>
        </w:rPr>
        <w:br/>
      </w:r>
      <w:r>
        <w:rPr>
          <w:rFonts w:hint="eastAsia"/>
        </w:rPr>
        <w:t>　　第三节 2011-2012年中国数字电视机顶盒行业社会环境分析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2011-2012年中国数字电视机顶盒行业技术环境分析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2011-2012年中国数字电视机顶盒行业发展现状及前景预测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中国数字电视机顶盒行业发展现状</w:t>
      </w:r>
      <w:r>
        <w:rPr>
          <w:rFonts w:hint="eastAsia"/>
        </w:rPr>
        <w:br/>
      </w:r>
      <w:r>
        <w:rPr>
          <w:rFonts w:hint="eastAsia"/>
        </w:rPr>
        <w:t>　　　　一、中国数字电视机顶盒行业发展总体概况</w:t>
      </w:r>
      <w:r>
        <w:rPr>
          <w:rFonts w:hint="eastAsia"/>
        </w:rPr>
        <w:br/>
      </w:r>
      <w:r>
        <w:rPr>
          <w:rFonts w:hint="eastAsia"/>
        </w:rPr>
        <w:t>　　　　（1）数字电视行业发展总体概况</w:t>
      </w:r>
      <w:r>
        <w:rPr>
          <w:rFonts w:hint="eastAsia"/>
        </w:rPr>
        <w:br/>
      </w:r>
      <w:r>
        <w:rPr>
          <w:rFonts w:hint="eastAsia"/>
        </w:rPr>
        <w:t>　　　　（2）数字电视机顶盒行业发展总体概况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二、中国数字电视机顶盒行业发展主要特点</w:t>
      </w:r>
      <w:r>
        <w:rPr>
          <w:rFonts w:hint="eastAsia"/>
        </w:rPr>
        <w:br/>
      </w:r>
      <w:r>
        <w:rPr>
          <w:rFonts w:hint="eastAsia"/>
        </w:rPr>
        <w:t>　　　　三、2011年数字电视机顶盒行业规模及财务指标分析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（1）2011年数字电视机顶盒行业规模分析</w:t>
      </w:r>
      <w:r>
        <w:rPr>
          <w:rFonts w:hint="eastAsia"/>
        </w:rPr>
        <w:br/>
      </w:r>
      <w:r>
        <w:rPr>
          <w:rFonts w:hint="eastAsia"/>
        </w:rPr>
        <w:t>　　　　（2）2011年数字电视机顶盒行业盈利能力分析</w:t>
      </w:r>
      <w:r>
        <w:rPr>
          <w:rFonts w:hint="eastAsia"/>
        </w:rPr>
        <w:br/>
      </w:r>
      <w:r>
        <w:rPr>
          <w:rFonts w:hint="eastAsia"/>
        </w:rPr>
        <w:t>　　　　（3）2011年数字电视机顶盒行业运营能力分析</w:t>
      </w:r>
      <w:r>
        <w:rPr>
          <w:rFonts w:hint="eastAsia"/>
        </w:rPr>
        <w:br/>
      </w:r>
      <w:r>
        <w:rPr>
          <w:rFonts w:hint="eastAsia"/>
        </w:rPr>
        <w:t>　　　　（4）2011年数字电视机顶盒行业偿债能力分析</w:t>
      </w:r>
      <w:r>
        <w:rPr>
          <w:rFonts w:hint="eastAsia"/>
        </w:rPr>
        <w:br/>
      </w:r>
      <w:r>
        <w:rPr>
          <w:rFonts w:hint="eastAsia"/>
        </w:rPr>
        <w:t>　　　　（5）2011年数字电视机顶盒行业发展能力分析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2009-2011年数字电视机顶盒行业经济指标分析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二、2009-2011年数字电视机顶盒行业经济指标分析</w:t>
      </w:r>
      <w:r>
        <w:rPr>
          <w:rFonts w:hint="eastAsia"/>
        </w:rPr>
        <w:br/>
      </w:r>
      <w:r>
        <w:rPr>
          <w:rFonts w:hint="eastAsia"/>
        </w:rPr>
        <w:t>　　　　三、2008-2011年不同规模企业主要经济指标比重变化情况分析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四、2008-2011年不同性质企业主要经济指标比重变化情况分析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五、2009-2011年不同地区企业经济指标分析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2009-2011年数字电视机顶盒行业供需平衡分析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一、2009-2011年全国数字电视机顶盒行业供给情况分析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（1）2009-2011年全国数字电视机顶盒行业总产值分析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（2）2009-2011年全国数字电视机顶盒行业产成品分析</w:t>
      </w:r>
      <w:r>
        <w:rPr>
          <w:rFonts w:hint="eastAsia"/>
        </w:rPr>
        <w:br/>
      </w:r>
      <w:r>
        <w:rPr>
          <w:rFonts w:hint="eastAsia"/>
        </w:rPr>
        <w:t>　　　　二、2009-2011年全国数字电视机顶盒行业需求情况分析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（1）2009-2011年全国数字电视机顶盒行业销售产值分析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（2）2009-2011年全国数字电视机顶盒行业销售收入分析</w:t>
      </w:r>
      <w:r>
        <w:rPr>
          <w:rFonts w:hint="eastAsia"/>
        </w:rPr>
        <w:br/>
      </w:r>
      <w:r>
        <w:rPr>
          <w:rFonts w:hint="eastAsia"/>
        </w:rPr>
        <w:t>　　　　三、2009-2011年全国数字电视机顶盒行业产销率分析</w:t>
      </w:r>
      <w:r>
        <w:rPr>
          <w:rFonts w:hint="eastAsia"/>
        </w:rPr>
        <w:br/>
      </w:r>
      <w:r>
        <w:rPr>
          <w:rFonts w:hint="eastAsia"/>
        </w:rPr>
        <w:t>　　第四节 2009-2010年数字电视机顶盒行业进出口市场分析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一、数字电视机顶盒行业进出口状况综述</w:t>
      </w:r>
      <w:r>
        <w:rPr>
          <w:rFonts w:hint="eastAsia"/>
        </w:rPr>
        <w:br/>
      </w:r>
      <w:r>
        <w:rPr>
          <w:rFonts w:hint="eastAsia"/>
        </w:rPr>
        <w:t>　　　　二、数字电视机顶盒行业出口市场分析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三、数字电视机顶盒行业进口市场分析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四、数字电视机顶盒行业进出口前景及建议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（1）数字电视机顶盒行业出口前景及建议</w:t>
      </w:r>
      <w:r>
        <w:rPr>
          <w:rFonts w:hint="eastAsia"/>
        </w:rPr>
        <w:br/>
      </w:r>
      <w:r>
        <w:rPr>
          <w:rFonts w:hint="eastAsia"/>
        </w:rPr>
        <w:t>　　　　（2）数字电视机顶盒行业进口前景及建议</w:t>
      </w:r>
      <w:r>
        <w:rPr>
          <w:rFonts w:hint="eastAsia"/>
        </w:rPr>
        <w:br/>
      </w:r>
      <w:r>
        <w:rPr>
          <w:rFonts w:hint="eastAsia"/>
        </w:rPr>
        <w:t>　　第五节 2012-2016年数字电视机顶盒行业发展前景预测</w:t>
      </w:r>
      <w:r>
        <w:rPr>
          <w:rFonts w:hint="eastAsia"/>
        </w:rPr>
        <w:br/>
      </w:r>
      <w:r>
        <w:rPr>
          <w:rFonts w:hint="eastAsia"/>
        </w:rPr>
        <w:t>　　　　一、数字电视机顶盒行业发展的驱动因素分析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二、数字电视机顶盒行业发展的障碍因素分析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三、数字电视机顶盒行业发展趋势</w:t>
      </w:r>
      <w:r>
        <w:rPr>
          <w:rFonts w:hint="eastAsia"/>
        </w:rPr>
        <w:br/>
      </w:r>
      <w:r>
        <w:rPr>
          <w:rFonts w:hint="eastAsia"/>
        </w:rPr>
        <w:t>　　　　四、2012-2016年数字电视机顶盒行业发展前景预测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2011-2012年中国数字电视机顶盒行业市场竞争状况分析</w:t>
      </w:r>
      <w:r>
        <w:rPr>
          <w:rFonts w:hint="eastAsia"/>
        </w:rPr>
        <w:br/>
      </w:r>
      <w:r>
        <w:rPr>
          <w:rFonts w:hint="eastAsia"/>
        </w:rPr>
        <w:t>　　第一节 数字电视机顶盒行业竞争结构波特五力模型分析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一、国际数字电视机顶盒市场发展状况分析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二、国际数字电视机顶盒市场竞争状况分析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三、国际数字电视机顶盒市场发展趋势分析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（1）美国摩托罗拉（Motorola）公司</w:t>
      </w:r>
      <w:r>
        <w:rPr>
          <w:rFonts w:hint="eastAsia"/>
        </w:rPr>
        <w:br/>
      </w:r>
      <w:r>
        <w:rPr>
          <w:rFonts w:hint="eastAsia"/>
        </w:rPr>
        <w:t>　　　　（2）加拿大汤姆逊（Thomson）集团</w:t>
      </w:r>
      <w:r>
        <w:rPr>
          <w:rFonts w:hint="eastAsia"/>
        </w:rPr>
        <w:br/>
      </w:r>
      <w:r>
        <w:rPr>
          <w:rFonts w:hint="eastAsia"/>
        </w:rPr>
        <w:t>　　　　（3）英国佩斯（Pace Micro）科技公司</w:t>
      </w:r>
      <w:r>
        <w:rPr>
          <w:rFonts w:hint="eastAsia"/>
        </w:rPr>
        <w:br/>
      </w:r>
      <w:r>
        <w:rPr>
          <w:rFonts w:hint="eastAsia"/>
        </w:rPr>
        <w:t>　　　　（4）美国休斯（Hughes Networks）公司</w:t>
      </w:r>
      <w:r>
        <w:rPr>
          <w:rFonts w:hint="eastAsia"/>
        </w:rPr>
        <w:br/>
      </w:r>
      <w:r>
        <w:rPr>
          <w:rFonts w:hint="eastAsia"/>
        </w:rPr>
        <w:t>　　　　（5）美国科学亚特兰大（Scientific Atlanta）公司</w:t>
      </w:r>
      <w:r>
        <w:rPr>
          <w:rFonts w:hint="eastAsia"/>
        </w:rPr>
        <w:br/>
      </w:r>
      <w:r>
        <w:rPr>
          <w:rFonts w:hint="eastAsia"/>
        </w:rPr>
        <w:t>　　　　（6）荷兰飞利浦（Philips）公司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数字电视机顶盒行业国内市场竞争格局分析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一、国内数字电视机顶盒行业市场规模分析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二、国内数字电视机顶盒行业竞争格局分析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三、国内数字电视机顶盒市场竞争趋势分析</w:t>
      </w:r>
      <w:r>
        <w:rPr>
          <w:rFonts w:hint="eastAsia"/>
        </w:rPr>
        <w:br/>
      </w:r>
      <w:r>
        <w:rPr>
          <w:rFonts w:hint="eastAsia"/>
        </w:rPr>
        <w:t>　　第四节 数字电视机顶盒行业集中度分析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2011-2012年中国数字电视机顶盒行业主要产品市场分析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行业产品需求分析</w:t>
      </w:r>
      <w:r>
        <w:rPr>
          <w:rFonts w:hint="eastAsia"/>
        </w:rPr>
        <w:br/>
      </w:r>
      <w:r>
        <w:rPr>
          <w:rFonts w:hint="eastAsia"/>
        </w:rPr>
        <w:t>　　　　一、数字电视用户发展分析</w:t>
      </w:r>
      <w:r>
        <w:rPr>
          <w:rFonts w:hint="eastAsia"/>
        </w:rPr>
        <w:br/>
      </w:r>
      <w:r>
        <w:rPr>
          <w:rFonts w:hint="eastAsia"/>
        </w:rPr>
        <w:t>　　　　（1）数字电视用户总体发展</w:t>
      </w:r>
      <w:r>
        <w:rPr>
          <w:rFonts w:hint="eastAsia"/>
        </w:rPr>
        <w:br/>
      </w:r>
      <w:r>
        <w:rPr>
          <w:rFonts w:hint="eastAsia"/>
        </w:rPr>
        <w:t>　　　　（2）数字电视用户区域构成</w:t>
      </w:r>
      <w:r>
        <w:rPr>
          <w:rFonts w:hint="eastAsia"/>
        </w:rPr>
        <w:br/>
      </w:r>
      <w:r>
        <w:rPr>
          <w:rFonts w:hint="eastAsia"/>
        </w:rPr>
        <w:t>　　　　（3）电视数字化发展程度研究</w:t>
      </w:r>
      <w:r>
        <w:rPr>
          <w:rFonts w:hint="eastAsia"/>
        </w:rPr>
        <w:br/>
      </w:r>
      <w:r>
        <w:rPr>
          <w:rFonts w:hint="eastAsia"/>
        </w:rPr>
        <w:t>　　　　（4）电视数字化区域发展程度研究</w:t>
      </w:r>
      <w:r>
        <w:rPr>
          <w:rFonts w:hint="eastAsia"/>
        </w:rPr>
        <w:br/>
      </w:r>
      <w:r>
        <w:rPr>
          <w:rFonts w:hint="eastAsia"/>
        </w:rPr>
        <w:t>　　　　二、数字电视机顶盒销售规模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一、有线数字电视机顶盒市场分析</w:t>
      </w:r>
      <w:r>
        <w:rPr>
          <w:rFonts w:hint="eastAsia"/>
        </w:rPr>
        <w:br/>
      </w:r>
      <w:r>
        <w:rPr>
          <w:rFonts w:hint="eastAsia"/>
        </w:rPr>
        <w:t>　　　　（1）有线数字电视顶盒销售规模</w:t>
      </w:r>
      <w:r>
        <w:rPr>
          <w:rFonts w:hint="eastAsia"/>
        </w:rPr>
        <w:br/>
      </w:r>
      <w:r>
        <w:rPr>
          <w:rFonts w:hint="eastAsia"/>
        </w:rPr>
        <w:t>　　　　（2）有线数字电视机顶盒保有量</w:t>
      </w:r>
      <w:r>
        <w:rPr>
          <w:rFonts w:hint="eastAsia"/>
        </w:rPr>
        <w:br/>
      </w:r>
      <w:r>
        <w:rPr>
          <w:rFonts w:hint="eastAsia"/>
        </w:rPr>
        <w:t>　　　　（3）有线数字电视机顶盒竞争格局</w:t>
      </w:r>
      <w:r>
        <w:rPr>
          <w:rFonts w:hint="eastAsia"/>
        </w:rPr>
        <w:br/>
      </w:r>
      <w:r>
        <w:rPr>
          <w:rFonts w:hint="eastAsia"/>
        </w:rPr>
        <w:t>　　　　二、卫星数字电视接收机市场分析</w:t>
      </w:r>
      <w:r>
        <w:rPr>
          <w:rFonts w:hint="eastAsia"/>
        </w:rPr>
        <w:br/>
      </w:r>
      <w:r>
        <w:rPr>
          <w:rFonts w:hint="eastAsia"/>
        </w:rPr>
        <w:t>　　　　三、地面数字电视机顶盒市场分析</w:t>
      </w:r>
      <w:r>
        <w:rPr>
          <w:rFonts w:hint="eastAsia"/>
        </w:rPr>
        <w:br/>
      </w:r>
      <w:r>
        <w:rPr>
          <w:rFonts w:hint="eastAsia"/>
        </w:rPr>
        <w:t>　　　　四、IPTV机顶盒市场分析</w:t>
      </w:r>
      <w:r>
        <w:rPr>
          <w:rFonts w:hint="eastAsia"/>
        </w:rPr>
        <w:br/>
      </w:r>
      <w:r>
        <w:rPr>
          <w:rFonts w:hint="eastAsia"/>
        </w:rPr>
        <w:t>　　第四节 2011-2012年中国数字电视机顶盒行业技术水平发展分析</w:t>
      </w:r>
      <w:r>
        <w:rPr>
          <w:rFonts w:hint="eastAsia"/>
        </w:rPr>
        <w:br/>
      </w:r>
      <w:r>
        <w:rPr>
          <w:rFonts w:hint="eastAsia"/>
        </w:rPr>
        <w:t>　　　　一、数字电视机顶盒的技术构成</w:t>
      </w:r>
      <w:r>
        <w:rPr>
          <w:rFonts w:hint="eastAsia"/>
        </w:rPr>
        <w:br/>
      </w:r>
      <w:r>
        <w:rPr>
          <w:rFonts w:hint="eastAsia"/>
        </w:rPr>
        <w:t>　　　　（1）数字电视机顶盒的总体技术构成</w:t>
      </w:r>
      <w:r>
        <w:rPr>
          <w:rFonts w:hint="eastAsia"/>
        </w:rPr>
        <w:br/>
      </w:r>
      <w:r>
        <w:rPr>
          <w:rFonts w:hint="eastAsia"/>
        </w:rPr>
        <w:t>　　　　（2）数字电视机顶盒硬件芯片技术构成</w:t>
      </w:r>
      <w:r>
        <w:rPr>
          <w:rFonts w:hint="eastAsia"/>
        </w:rPr>
        <w:br/>
      </w:r>
      <w:r>
        <w:rPr>
          <w:rFonts w:hint="eastAsia"/>
        </w:rPr>
        <w:t>　　　　（3）数字电视机顶盒软件构成</w:t>
      </w:r>
      <w:r>
        <w:rPr>
          <w:rFonts w:hint="eastAsia"/>
        </w:rPr>
        <w:br/>
      </w:r>
      <w:r>
        <w:rPr>
          <w:rFonts w:hint="eastAsia"/>
        </w:rPr>
        <w:t>　　　　二、数字电视机顶盒的关键技术</w:t>
      </w:r>
      <w:r>
        <w:rPr>
          <w:rFonts w:hint="eastAsia"/>
        </w:rPr>
        <w:br/>
      </w:r>
      <w:r>
        <w:rPr>
          <w:rFonts w:hint="eastAsia"/>
        </w:rPr>
        <w:t>　　　　（1）大规模集成芯片技术</w:t>
      </w:r>
      <w:r>
        <w:rPr>
          <w:rFonts w:hint="eastAsia"/>
        </w:rPr>
        <w:br/>
      </w:r>
      <w:r>
        <w:rPr>
          <w:rFonts w:hint="eastAsia"/>
        </w:rPr>
        <w:t>　　　　（2）嵌入式操作系统</w:t>
      </w:r>
      <w:r>
        <w:rPr>
          <w:rFonts w:hint="eastAsia"/>
        </w:rPr>
        <w:br/>
      </w:r>
      <w:r>
        <w:rPr>
          <w:rFonts w:hint="eastAsia"/>
        </w:rPr>
        <w:t>　　　　（3）数字通信技术</w:t>
      </w:r>
      <w:r>
        <w:rPr>
          <w:rFonts w:hint="eastAsia"/>
        </w:rPr>
        <w:br/>
      </w:r>
      <w:r>
        <w:rPr>
          <w:rFonts w:hint="eastAsia"/>
        </w:rPr>
        <w:t>　　　　（4）软件平台技术</w:t>
      </w:r>
      <w:r>
        <w:rPr>
          <w:rFonts w:hint="eastAsia"/>
        </w:rPr>
        <w:br/>
      </w:r>
      <w:r>
        <w:rPr>
          <w:rFonts w:hint="eastAsia"/>
        </w:rPr>
        <w:t>　　　　（5）条件接收技术</w:t>
      </w:r>
      <w:r>
        <w:rPr>
          <w:rFonts w:hint="eastAsia"/>
        </w:rPr>
        <w:br/>
      </w:r>
      <w:r>
        <w:rPr>
          <w:rFonts w:hint="eastAsia"/>
        </w:rPr>
        <w:t>　　第五节 2011-2012年中国数字电视机顶盒行业销售渠道与策略分析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（1）门店销售渠道分析</w:t>
      </w:r>
      <w:r>
        <w:rPr>
          <w:rFonts w:hint="eastAsia"/>
        </w:rPr>
        <w:br/>
      </w:r>
      <w:r>
        <w:rPr>
          <w:rFonts w:hint="eastAsia"/>
        </w:rPr>
        <w:t>　　　　（2）上门销售渠道分析</w:t>
      </w:r>
      <w:r>
        <w:rPr>
          <w:rFonts w:hint="eastAsia"/>
        </w:rPr>
        <w:br/>
      </w:r>
      <w:r>
        <w:rPr>
          <w:rFonts w:hint="eastAsia"/>
        </w:rPr>
        <w:t>　　　　（3）代理商销售渠道分析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2011-2012年中国数字电视机顶盒行业重点区域市场分析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2011-2012年中国数字电视机顶盒行业总体区域结构特征分析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广东省数字电视机顶盒行业发展分析及预测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一、广东省数字电视机顶盒行业发展规划及配套措施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二、广东省数字电视机顶盒行业在行业中的地位变化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三、广东省数字电视机顶盒行业经济运行状况分析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四、广东省数字电视机顶盒主要企业及竞争情况</w:t>
      </w:r>
      <w:r>
        <w:rPr>
          <w:rFonts w:hint="eastAsia"/>
        </w:rPr>
        <w:br/>
      </w:r>
      <w:r>
        <w:rPr>
          <w:rFonts w:hint="eastAsia"/>
        </w:rPr>
        <w:t>　　　　五、广东省数字电视机顶盒行业发展趋势预测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浙江省数字电视机顶盒行业发展分析及预测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一、浙江省数字电视机顶盒行业发展规划及配套措施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二、浙江省数字电视机顶盒行业在行业中的地位变化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三、浙江省数字电视机顶盒行业经济运行状况分析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四、浙江省数字电视机顶盒主要企业及竞争情况</w:t>
      </w:r>
      <w:r>
        <w:rPr>
          <w:rFonts w:hint="eastAsia"/>
        </w:rPr>
        <w:br/>
      </w:r>
      <w:r>
        <w:rPr>
          <w:rFonts w:hint="eastAsia"/>
        </w:rPr>
        <w:t>　　　　五、浙江省数字电视机顶盒行业发展趋势预测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山东省数字电视机顶盒行业发展分析及预测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一、山东省数字电视机顶盒行业发展规划及配套措施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二、山东省数字电视机顶盒行业在行业中的地位变化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三、山东省数字电视机顶盒行业经济运行状况分析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四、山东省数字电视机顶盒主要企业及竞争情况</w:t>
      </w:r>
      <w:r>
        <w:rPr>
          <w:rFonts w:hint="eastAsia"/>
        </w:rPr>
        <w:br/>
      </w:r>
      <w:r>
        <w:rPr>
          <w:rFonts w:hint="eastAsia"/>
        </w:rPr>
        <w:t>　　　　五、山东省数字电视机顶盒行业发展趋势预测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2011-2012年中国数字电视机顶盒行业主要企业经营分析</w:t>
      </w:r>
      <w:r>
        <w:rPr>
          <w:rFonts w:hint="eastAsia"/>
        </w:rPr>
        <w:br/>
      </w:r>
      <w:r>
        <w:rPr>
          <w:rFonts w:hint="eastAsia"/>
        </w:rPr>
        <w:t>　　第一节 数字电视机顶盒企业发展总体状况分析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二、数字电视机顶盒行业制造商销售收入排名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三、数字电视机顶盒行业制造商利润总额排名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数字电视机顶盒行业领先企业个案分析（企业客户可自选）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一、深圳市同洲电子股份有限公司经营情况分析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二、四川九洲电器集团有限责任公司经营情况分析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五、深圳创维数字技术股份有限公司经营情况分析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2012-2016年中国数字电视机顶盒行业投资分析及建议</w:t>
      </w:r>
      <w:r>
        <w:rPr>
          <w:rFonts w:hint="eastAsia"/>
        </w:rPr>
        <w:br/>
      </w:r>
      <w:r>
        <w:rPr>
          <w:rFonts w:hint="eastAsia"/>
        </w:rPr>
        <w:t>　　第一节 2012-2016年中国数字电视机顶盒行业投资特性分析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一、数字电视机顶盒行业进入壁垒分析</w:t>
      </w:r>
      <w:r>
        <w:rPr>
          <w:rFonts w:hint="eastAsia"/>
        </w:rPr>
        <w:br/>
      </w:r>
      <w:r>
        <w:rPr>
          <w:rFonts w:hint="eastAsia"/>
        </w:rPr>
        <w:t>　　　　二、数字电视机顶盒行业盈利模式分析</w:t>
      </w:r>
      <w:r>
        <w:rPr>
          <w:rFonts w:hint="eastAsia"/>
        </w:rPr>
        <w:br/>
      </w:r>
      <w:r>
        <w:rPr>
          <w:rFonts w:hint="eastAsia"/>
        </w:rPr>
        <w:t>　　　　三、数字电视机顶盒行业盈利因素分析</w:t>
      </w:r>
      <w:r>
        <w:rPr>
          <w:rFonts w:hint="eastAsia"/>
        </w:rPr>
        <w:br/>
      </w:r>
      <w:r>
        <w:rPr>
          <w:rFonts w:hint="eastAsia"/>
        </w:rPr>
        <w:t>　　　　四、数字电视机顶盒行业吸引力评价</w:t>
      </w:r>
      <w:r>
        <w:rPr>
          <w:rFonts w:hint="eastAsia"/>
        </w:rPr>
        <w:br/>
      </w:r>
      <w:r>
        <w:rPr>
          <w:rFonts w:hint="eastAsia"/>
        </w:rPr>
        <w:t>　　第二节 2012-2016年数字电视机顶盒行业投资兼并与重组整合分析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二、国际数字电视机顶盒企业投资兼并与重组整合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三、国内数字电视机顶盒企业投资兼并与重组整合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四、数字电视机顶盒行业投资兼并与重组整合特征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五、数字电视机顶盒行业投资兼并与重组整合动向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2012-2016年数字电视机顶盒行业投资机会与投资风险分析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一、数字电视机顶盒行业投资机会分析</w:t>
      </w:r>
      <w:r>
        <w:rPr>
          <w:rFonts w:hint="eastAsia"/>
        </w:rPr>
        <w:br/>
      </w:r>
      <w:r>
        <w:rPr>
          <w:rFonts w:hint="eastAsia"/>
        </w:rPr>
        <w:t>　　　　二、数字电视机顶盒行业投资风险分析</w:t>
      </w:r>
      <w:r>
        <w:rPr>
          <w:rFonts w:hint="eastAsia"/>
        </w:rPr>
        <w:br/>
      </w:r>
      <w:r>
        <w:rPr>
          <w:rFonts w:hint="eastAsia"/>
        </w:rPr>
        <w:t>　　第四节 中智林:－2012-2016年数字电视机顶盒行业投资建议</w:t>
      </w:r>
      <w:r>
        <w:rPr>
          <w:rFonts w:hint="eastAsia"/>
        </w:rPr>
        <w:br/>
      </w:r>
      <w:r>
        <w:rPr>
          <w:rFonts w:hint="eastAsia"/>
        </w:rPr>
        <w:t>　　　　一、数字电视机顶盒行业投资价值分析</w:t>
      </w:r>
      <w:r>
        <w:rPr>
          <w:rFonts w:hint="eastAsia"/>
        </w:rPr>
        <w:br/>
      </w:r>
      <w:r>
        <w:rPr>
          <w:rFonts w:hint="eastAsia"/>
        </w:rPr>
        <w:t>　　　　二、数字电视机顶盒行业可投资方向</w:t>
      </w:r>
      <w:r>
        <w:rPr>
          <w:rFonts w:hint="eastAsia"/>
        </w:rPr>
        <w:br/>
      </w:r>
      <w:r>
        <w:rPr>
          <w:rFonts w:hint="eastAsia"/>
        </w:rPr>
        <w:t>　　　　三、数字电视机顶盒行业投资方式建议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数字电视产业链结构图</w:t>
      </w:r>
      <w:r>
        <w:rPr>
          <w:rFonts w:hint="eastAsia"/>
        </w:rPr>
        <w:br/>
      </w:r>
      <w:r>
        <w:rPr>
          <w:rFonts w:hint="eastAsia"/>
        </w:rPr>
        <w:t>　　图表 2010年数字电视机顶盒行业规模分析（单位：家，人，万元）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2009-2010年数字电视机顶盒行业主要经济指标统计表（单位：万元，人，家，%）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2008-2010年不同规模企业数量比重变化趋势图（单位：%）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2008-2010年不同性质企业利润总额比重变化趋势图（单位：%）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2009-2010年居前的10个省市企业单位数比重图（单位：%）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2006-2010年数字电视机顶盒行业工业总产值及增长率走势（单位：亿元，%）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2006-2010年数字电视机顶盒行业产成品及增长率走势图（单位：亿元，%）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2006-2010年数字电视机顶盒行业销售产值及增长率变化情况（单位：亿元，%）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2006-2010年数字电视机顶盒行业销售收入及增长率变化趋势图（单位：亿元，%）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2003-2010年全国数字电视机顶盒行业产销率变化趋势图（单位：%）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2009-2010年数字电视机顶盒行业产品出口月度金额走势图（单位：万美元）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2010年数字电视机顶盒行业出口产品结构（单位：%）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2009-2010年数字电视机顶盒行业产品进口月度金额走势图（单位：万美元）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2010年数字电视机顶盒行业进口产品结构（单位：%）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2010年中国数字电视机顶盒行业竞争格局（单位：%）</w:t>
      </w:r>
      <w:r>
        <w:rPr>
          <w:rFonts w:hint="eastAsia"/>
        </w:rPr>
        <w:br/>
      </w:r>
      <w:r>
        <w:rPr>
          <w:rFonts w:hint="eastAsia"/>
        </w:rPr>
        <w:t>　　图表 2010年中国数字电视机顶盒行业销售收入排名前十的企业所占比例（单位：%）</w:t>
      </w:r>
      <w:r>
        <w:rPr>
          <w:rFonts w:hint="eastAsia"/>
        </w:rPr>
        <w:br/>
      </w:r>
      <w:r>
        <w:rPr>
          <w:rFonts w:hint="eastAsia"/>
        </w:rPr>
        <w:t>　　图表 2006-2010年中国数字电视机顶盒行业销售收入和资产总额变化趋势（单位：亿元，%）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2005-2010年中国数字电视用户发展规模（单位：万户）</w:t>
      </w:r>
      <w:r>
        <w:rPr>
          <w:rFonts w:hint="eastAsia"/>
        </w:rPr>
        <w:br/>
      </w:r>
      <w:r>
        <w:rPr>
          <w:rFonts w:hint="eastAsia"/>
        </w:rPr>
        <w:t>　　图表 2010年底中国各省市有线电视数字化程度（单位：%）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2009-2010年中国数字电视机顶盒行业各区域资产总计情况（单位：%）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2010年中国数字电视机顶盒行业地区销售收入排名情况（单位：亿元）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2010年中国数字电视机顶盒行业销售收入按省份累计百分比（单位：%）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2003-2010年中国数字电视机顶盒行业销售收入靠前的五地区占比情况（单位：%）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2006-2010年中国数字电视机顶盒行业前五地区销售收入比例标准差占比情况（单位：%）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2005-2010年广东省数字电视机顶盒行业地位变化情况（单位：%）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2007-2010年广东省数字电视机顶盒行业经济运行状况（单位：%，倍，次）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2005-2010年浙江省数字电视机顶盒行业地位变化情况（单位：%）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2007-2010年浙江省数字电视机顶盒行业经济运行状况（单位：%，倍，次）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2005-2010年山东省数字电视机顶盒行业地位变化情况（单位：%）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2007-2010年山东省数字电视机顶盒行业经济运行状况（单位：%，倍，次）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2010年中国数字电视机顶盒行业制造商工业总产值（现价）排名前十位（单位：万元）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2010年中国数字电视机顶盒行业制造商销售收入排名前十位（单位：万元）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2010年中国数字电视机顶盒行业制造商利润总额排名前十位（单位：万元）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2008-2010年深圳市同洲电子股份有限公司产销能力分析（单位：万元）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2008-2010年深圳市同洲电子股份有限公司盈利能力分析（单位：%）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2008-2010年深圳市同洲电子股份有限公司运营能力分析（单位：次）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2008-2010年深圳市同洲电子股份有限公司偿债能力分析（单位：%，倍）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2008-2010年深圳市同洲电子股份有限公司发展能力分析（单位：%）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深圳市同洲电子股份有限公司优势与劣势分析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780e36622468b" w:history="1">
        <w:r>
          <w:rPr>
            <w:rStyle w:val="Hyperlink"/>
          </w:rPr>
          <w:t>2012年中国数字电视机顶盒行业市场调研及产业发展趋势研究报告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780e36622468b" w:history="1">
        <w:r>
          <w:rPr>
            <w:rStyle w:val="Hyperlink"/>
          </w:rPr>
          <w:t>https://www.20087.com/DiaoYan/2012-03/shuzidianshijidinghehangyeshichangdi.html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机顶盒改dtmb、数字电视机顶盒无信号怎么调、正版境外卫星电视接收机、数字电视机顶盒坏了是免费换的嘛、96596天津广电、数字电视机顶盒多少钱一台、机顶盒有必要装吗、数字电视机顶盒共享器、网上买的户户通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5ca6eea7e4cb7" w:history="1">
      <w:r>
        <w:rPr>
          <w:rStyle w:val="Hyperlink"/>
        </w:rPr>
        <w:t>2012年中国数字电视机顶盒行业市场调研及产业发展趋势研究报告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uzidianshijidinghehangyeshichangdi.html" TargetMode="External" Id="R789780e36622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uzidianshijidinghehangyeshichangdi.html" TargetMode="External" Id="R3825ca6eea7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2012-03-21T05:13:00Z</dcterms:created>
  <dcterms:modified xsi:type="dcterms:W3CDTF">2012-03-21T06:13:00Z</dcterms:modified>
  <dc:subject>2012年中国数字电视机顶盒行业市场调研及产业发展趋势研究报告</dc:subject>
  <dc:title>2012年中国数字电视机顶盒行业市场调研及产业发展趋势研究报告</dc:title>
  <cp:keywords>2012年中国数字电视机顶盒行业市场调研及产业发展趋势研究报告</cp:keywords>
  <dc:description>2012年中国数字电视机顶盒行业市场调研及产业发展趋势研究报告</dc:description>
</cp:coreProperties>
</file>