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c140bca194e9b" w:history="1">
              <w:r>
                <w:rPr>
                  <w:rStyle w:val="Hyperlink"/>
                </w:rPr>
                <w:t>2012年中国新疆煤炭行业现状研究分析及未来五年走势预测报告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c140bca194e9b" w:history="1">
              <w:r>
                <w:rPr>
                  <w:rStyle w:val="Hyperlink"/>
                </w:rPr>
                <w:t>2012年中国新疆煤炭行业现状研究分析及未来五年走势预测报告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9c140bca194e9b" w:history="1">
                <w:r>
                  <w:rPr>
                    <w:rStyle w:val="Hyperlink"/>
                  </w:rPr>
                  <w:t>https://www.20087.com/2012-03/R_xinjiangmeitanhangyexianzhuangyanjiu.html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新疆煤炭资源与开发情况</w:t>
      </w:r>
      <w:r>
        <w:rPr>
          <w:rFonts w:hint="eastAsia"/>
        </w:rPr>
        <w:br/>
      </w:r>
      <w:r>
        <w:rPr>
          <w:rFonts w:hint="eastAsia"/>
        </w:rPr>
        <w:t>　　1.1 　新疆煤炭资源综述</w:t>
      </w:r>
      <w:r>
        <w:rPr>
          <w:rFonts w:hint="eastAsia"/>
        </w:rPr>
        <w:br/>
      </w:r>
      <w:r>
        <w:rPr>
          <w:rFonts w:hint="eastAsia"/>
        </w:rPr>
        <w:t>　　　　1.1.1 　新疆煤系、煤层概况</w:t>
      </w:r>
      <w:r>
        <w:rPr>
          <w:rFonts w:hint="eastAsia"/>
        </w:rPr>
        <w:br/>
      </w:r>
      <w:r>
        <w:rPr>
          <w:rFonts w:hint="eastAsia"/>
        </w:rPr>
        <w:t>　　　　1.1.2 　主要含煤地层特征</w:t>
      </w:r>
      <w:r>
        <w:rPr>
          <w:rFonts w:hint="eastAsia"/>
        </w:rPr>
        <w:br/>
      </w:r>
      <w:r>
        <w:rPr>
          <w:rFonts w:hint="eastAsia"/>
        </w:rPr>
        <w:t>　　　　1.1.3 　含煤层的构造特征</w:t>
      </w:r>
      <w:r>
        <w:rPr>
          <w:rFonts w:hint="eastAsia"/>
        </w:rPr>
        <w:br/>
      </w:r>
      <w:r>
        <w:rPr>
          <w:rFonts w:hint="eastAsia"/>
        </w:rPr>
        <w:t>　　　　1.1.4 　煤炭储量地区分布</w:t>
      </w:r>
      <w:r>
        <w:rPr>
          <w:rFonts w:hint="eastAsia"/>
        </w:rPr>
        <w:br/>
      </w:r>
      <w:r>
        <w:rPr>
          <w:rFonts w:hint="eastAsia"/>
        </w:rPr>
        <w:t>　　1.2 　新疆煤炭资源勘探动态</w:t>
      </w:r>
      <w:r>
        <w:rPr>
          <w:rFonts w:hint="eastAsia"/>
        </w:rPr>
        <w:br/>
      </w:r>
      <w:r>
        <w:rPr>
          <w:rFonts w:hint="eastAsia"/>
        </w:rPr>
        <w:t>　　　　1.2.1 　2008年新疆新增煤炭资源储量达180亿吨</w:t>
      </w:r>
      <w:r>
        <w:rPr>
          <w:rFonts w:hint="eastAsia"/>
        </w:rPr>
        <w:br/>
      </w:r>
      <w:r>
        <w:rPr>
          <w:rFonts w:hint="eastAsia"/>
        </w:rPr>
        <w:t>　　　　1.2.2 　2009年新疆乌苏新探明1.54亿吨优质煤炭资源</w:t>
      </w:r>
      <w:r>
        <w:rPr>
          <w:rFonts w:hint="eastAsia"/>
        </w:rPr>
        <w:br/>
      </w:r>
      <w:r>
        <w:rPr>
          <w:rFonts w:hint="eastAsia"/>
        </w:rPr>
        <w:t>　　　　1.2.3 　2010年新疆准东煤田煤炭储量探明近况</w:t>
      </w:r>
      <w:r>
        <w:rPr>
          <w:rFonts w:hint="eastAsia"/>
        </w:rPr>
        <w:br/>
      </w:r>
      <w:r>
        <w:rPr>
          <w:rFonts w:hint="eastAsia"/>
        </w:rPr>
        <w:t>　　　　1.2.4 　2010年新疆新探明煤炭储量达两千亿吨</w:t>
      </w:r>
      <w:r>
        <w:rPr>
          <w:rFonts w:hint="eastAsia"/>
        </w:rPr>
        <w:br/>
      </w:r>
      <w:r>
        <w:rPr>
          <w:rFonts w:hint="eastAsia"/>
        </w:rPr>
        <w:t>　　　　1.2.5 　新疆哈密煤炭资源勘探进展状况</w:t>
      </w:r>
      <w:r>
        <w:rPr>
          <w:rFonts w:hint="eastAsia"/>
        </w:rPr>
        <w:br/>
      </w:r>
      <w:r>
        <w:rPr>
          <w:rFonts w:hint="eastAsia"/>
        </w:rPr>
        <w:t>　　1.3 　新疆煤炭资源开发状况</w:t>
      </w:r>
      <w:r>
        <w:rPr>
          <w:rFonts w:hint="eastAsia"/>
        </w:rPr>
        <w:br/>
      </w:r>
      <w:r>
        <w:rPr>
          <w:rFonts w:hint="eastAsia"/>
        </w:rPr>
        <w:t>　　　　1.3.1 　煤企巨头纷纷抢滩新疆煤炭开发</w:t>
      </w:r>
      <w:r>
        <w:rPr>
          <w:rFonts w:hint="eastAsia"/>
        </w:rPr>
        <w:br/>
      </w:r>
      <w:r>
        <w:rPr>
          <w:rFonts w:hint="eastAsia"/>
        </w:rPr>
        <w:t>　　　　1.3.2 　2009年底“湘煤”加入新疆煤炭资源开发</w:t>
      </w:r>
      <w:r>
        <w:rPr>
          <w:rFonts w:hint="eastAsia"/>
        </w:rPr>
        <w:br/>
      </w:r>
      <w:r>
        <w:rPr>
          <w:rFonts w:hint="eastAsia"/>
        </w:rPr>
        <w:t>　　　　1.3.3 　2011年国内上市公司扎堆开发新疆煤炭资源</w:t>
      </w:r>
      <w:r>
        <w:rPr>
          <w:rFonts w:hint="eastAsia"/>
        </w:rPr>
        <w:br/>
      </w:r>
      <w:r>
        <w:rPr>
          <w:rFonts w:hint="eastAsia"/>
        </w:rPr>
        <w:t>　　　　1.3.4 　新疆煤炭资源开发竞争激烈的原因</w:t>
      </w:r>
      <w:r>
        <w:rPr>
          <w:rFonts w:hint="eastAsia"/>
        </w:rPr>
        <w:br/>
      </w:r>
      <w:r>
        <w:rPr>
          <w:rFonts w:hint="eastAsia"/>
        </w:rPr>
        <w:t>　　　　1.3.5 　新疆煤炭开发高潮形势下的隐忧</w:t>
      </w:r>
      <w:r>
        <w:rPr>
          <w:rFonts w:hint="eastAsia"/>
        </w:rPr>
        <w:br/>
      </w:r>
      <w:r>
        <w:rPr>
          <w:rFonts w:hint="eastAsia"/>
        </w:rPr>
        <w:t>　　1.4 　新疆煤炭资源的开发利用战略</w:t>
      </w:r>
      <w:r>
        <w:rPr>
          <w:rFonts w:hint="eastAsia"/>
        </w:rPr>
        <w:br/>
      </w:r>
      <w:r>
        <w:rPr>
          <w:rFonts w:hint="eastAsia"/>
        </w:rPr>
        <w:t>　　　　1.4.1 　新疆煤炭资源实行整合开发战略</w:t>
      </w:r>
      <w:r>
        <w:rPr>
          <w:rFonts w:hint="eastAsia"/>
        </w:rPr>
        <w:br/>
      </w:r>
      <w:r>
        <w:rPr>
          <w:rFonts w:hint="eastAsia"/>
        </w:rPr>
        <w:t>　　　　1.4.2 　新疆探索资源开发新思路</w:t>
      </w:r>
      <w:r>
        <w:rPr>
          <w:rFonts w:hint="eastAsia"/>
        </w:rPr>
        <w:br/>
      </w:r>
      <w:r>
        <w:rPr>
          <w:rFonts w:hint="eastAsia"/>
        </w:rPr>
        <w:t>　　　　1.4.3 　新疆煤炭资源开发的七大战略</w:t>
      </w:r>
      <w:r>
        <w:rPr>
          <w:rFonts w:hint="eastAsia"/>
        </w:rPr>
        <w:br/>
      </w:r>
      <w:r>
        <w:rPr>
          <w:rFonts w:hint="eastAsia"/>
        </w:rPr>
        <w:t>　　　　1.4.4 　新疆煤炭资源可持续发展的建议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2010年新疆煤炭行业运行环境分析</w:t>
      </w:r>
      <w:r>
        <w:rPr>
          <w:rFonts w:hint="eastAsia"/>
        </w:rPr>
        <w:br/>
      </w:r>
      <w:r>
        <w:rPr>
          <w:rFonts w:hint="eastAsia"/>
        </w:rPr>
        <w:t>　　2.1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2011年新疆煤炭行业政策环境分析</w:t>
      </w:r>
      <w:r>
        <w:rPr>
          <w:rFonts w:hint="eastAsia"/>
        </w:rPr>
        <w:br/>
      </w:r>
      <w:r>
        <w:rPr>
          <w:rFonts w:hint="eastAsia"/>
        </w:rPr>
        <w:t>　　　　2.2.1 　新疆维吾尔自治区招商引资若干政策规定</w:t>
      </w:r>
      <w:r>
        <w:rPr>
          <w:rFonts w:hint="eastAsia"/>
        </w:rPr>
        <w:br/>
      </w:r>
      <w:r>
        <w:rPr>
          <w:rFonts w:hint="eastAsia"/>
        </w:rPr>
        <w:t>　　　　2.2.2 新疆维吾尔自治区招商引资若干政策规定实施细则</w:t>
      </w:r>
      <w:r>
        <w:rPr>
          <w:rFonts w:hint="eastAsia"/>
        </w:rPr>
        <w:br/>
      </w:r>
      <w:r>
        <w:rPr>
          <w:rFonts w:hint="eastAsia"/>
        </w:rPr>
        <w:t>　　　　2.2.3 　新疆维吾尔自治区煤炭资源开发特别调节费征收使用管理办法</w:t>
      </w:r>
      <w:r>
        <w:rPr>
          <w:rFonts w:hint="eastAsia"/>
        </w:rPr>
        <w:br/>
      </w:r>
      <w:r>
        <w:rPr>
          <w:rFonts w:hint="eastAsia"/>
        </w:rPr>
        <w:t>　　2.3 2010年新疆煤炭行业社会环境分析</w:t>
      </w:r>
      <w:r>
        <w:rPr>
          <w:rFonts w:hint="eastAsia"/>
        </w:rPr>
        <w:br/>
      </w:r>
      <w:r>
        <w:rPr>
          <w:rFonts w:hint="eastAsia"/>
        </w:rPr>
        <w:t>　　　　2.3.1 　人口环境分析</w:t>
      </w:r>
      <w:r>
        <w:rPr>
          <w:rFonts w:hint="eastAsia"/>
        </w:rPr>
        <w:br/>
      </w:r>
      <w:r>
        <w:rPr>
          <w:rFonts w:hint="eastAsia"/>
        </w:rPr>
        <w:t>　　　　2.3.2 　教育环境分析</w:t>
      </w:r>
      <w:r>
        <w:rPr>
          <w:rFonts w:hint="eastAsia"/>
        </w:rPr>
        <w:br/>
      </w:r>
      <w:r>
        <w:rPr>
          <w:rFonts w:hint="eastAsia"/>
        </w:rPr>
        <w:t>　　　　2.3.3 　文化环境分析</w:t>
      </w:r>
      <w:r>
        <w:rPr>
          <w:rFonts w:hint="eastAsia"/>
        </w:rPr>
        <w:br/>
      </w:r>
      <w:r>
        <w:rPr>
          <w:rFonts w:hint="eastAsia"/>
        </w:rPr>
        <w:t>　　　　2.3.4 　生态环境分析</w:t>
      </w:r>
      <w:r>
        <w:rPr>
          <w:rFonts w:hint="eastAsia"/>
        </w:rPr>
        <w:br/>
      </w:r>
      <w:r>
        <w:rPr>
          <w:rFonts w:hint="eastAsia"/>
        </w:rPr>
        <w:t>　　2.4 2011年新疆煤炭行业技术环境分析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2011年新疆煤炭工业运行状况综述</w:t>
      </w:r>
      <w:r>
        <w:rPr>
          <w:rFonts w:hint="eastAsia"/>
        </w:rPr>
        <w:br/>
      </w:r>
      <w:r>
        <w:rPr>
          <w:rFonts w:hint="eastAsia"/>
        </w:rPr>
        <w:t>　　3.1 　2011年新疆煤炭行业发展概况</w:t>
      </w:r>
      <w:r>
        <w:rPr>
          <w:rFonts w:hint="eastAsia"/>
        </w:rPr>
        <w:br/>
      </w:r>
      <w:r>
        <w:rPr>
          <w:rFonts w:hint="eastAsia"/>
        </w:rPr>
        <w:t>　　　　3.1.1 　新疆煤炭工业发展综述</w:t>
      </w:r>
      <w:r>
        <w:rPr>
          <w:rFonts w:hint="eastAsia"/>
        </w:rPr>
        <w:br/>
      </w:r>
      <w:r>
        <w:rPr>
          <w:rFonts w:hint="eastAsia"/>
        </w:rPr>
        <w:t>　　　　3.1.2 　新疆全面征收煤炭资源调节费</w:t>
      </w:r>
      <w:r>
        <w:rPr>
          <w:rFonts w:hint="eastAsia"/>
        </w:rPr>
        <w:br/>
      </w:r>
      <w:r>
        <w:rPr>
          <w:rFonts w:hint="eastAsia"/>
        </w:rPr>
        <w:t>　　　　3.1.3 　新疆进一步优化煤炭产业结构</w:t>
      </w:r>
      <w:r>
        <w:rPr>
          <w:rFonts w:hint="eastAsia"/>
        </w:rPr>
        <w:br/>
      </w:r>
      <w:r>
        <w:rPr>
          <w:rFonts w:hint="eastAsia"/>
        </w:rPr>
        <w:t>　　　　3.1.4 　2011年新疆煤炭外运能力大幅提高</w:t>
      </w:r>
      <w:r>
        <w:rPr>
          <w:rFonts w:hint="eastAsia"/>
        </w:rPr>
        <w:br/>
      </w:r>
      <w:r>
        <w:rPr>
          <w:rFonts w:hint="eastAsia"/>
        </w:rPr>
        <w:t>　　3.2 　2011年新疆煤炭工业存在的问题与发展对策分析</w:t>
      </w:r>
      <w:r>
        <w:rPr>
          <w:rFonts w:hint="eastAsia"/>
        </w:rPr>
        <w:br/>
      </w:r>
      <w:r>
        <w:rPr>
          <w:rFonts w:hint="eastAsia"/>
        </w:rPr>
        <w:t>　　　　3.2.1 　新疆煤炭行业快速发展的阻碍</w:t>
      </w:r>
      <w:r>
        <w:rPr>
          <w:rFonts w:hint="eastAsia"/>
        </w:rPr>
        <w:br/>
      </w:r>
      <w:r>
        <w:rPr>
          <w:rFonts w:hint="eastAsia"/>
        </w:rPr>
        <w:t>　　　　3.2.3 　新疆煤炭业高速发展面临的环境考验</w:t>
      </w:r>
      <w:r>
        <w:rPr>
          <w:rFonts w:hint="eastAsia"/>
        </w:rPr>
        <w:br/>
      </w:r>
      <w:r>
        <w:rPr>
          <w:rFonts w:hint="eastAsia"/>
        </w:rPr>
        <w:t>　　　　3.2.4 　新疆煤炭“大跃进”带来的隐患</w:t>
      </w:r>
      <w:r>
        <w:rPr>
          <w:rFonts w:hint="eastAsia"/>
        </w:rPr>
        <w:br/>
      </w:r>
      <w:r>
        <w:rPr>
          <w:rFonts w:hint="eastAsia"/>
        </w:rPr>
        <w:t>　　　　3.2.5 　新疆煤炭工业发展的对策探讨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2007-2011年全国及新疆煤炭产量统计分析</w:t>
      </w:r>
      <w:r>
        <w:rPr>
          <w:rFonts w:hint="eastAsia"/>
        </w:rPr>
        <w:br/>
      </w:r>
      <w:r>
        <w:rPr>
          <w:rFonts w:hint="eastAsia"/>
        </w:rPr>
        <w:t>　　4.1 　2007-2010年全国及新疆煤炭产量分析</w:t>
      </w:r>
      <w:r>
        <w:rPr>
          <w:rFonts w:hint="eastAsia"/>
        </w:rPr>
        <w:br/>
      </w:r>
      <w:r>
        <w:rPr>
          <w:rFonts w:hint="eastAsia"/>
        </w:rPr>
        <w:t>　　4.2 　2011年1-8月全国及新疆煤炭产量分析</w:t>
      </w:r>
      <w:r>
        <w:rPr>
          <w:rFonts w:hint="eastAsia"/>
        </w:rPr>
        <w:br/>
      </w:r>
      <w:r>
        <w:rPr>
          <w:rFonts w:hint="eastAsia"/>
        </w:rPr>
        <w:t>　　4.3 　2011年1-8月全国产量集中度分析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2007-2011年新疆煤炭开采和洗选行业主要数据监测分析</w:t>
      </w:r>
      <w:r>
        <w:rPr>
          <w:rFonts w:hint="eastAsia"/>
        </w:rPr>
        <w:br/>
      </w:r>
      <w:r>
        <w:rPr>
          <w:rFonts w:hint="eastAsia"/>
        </w:rPr>
        <w:t>　　5.1 2007-2011年8月新疆煤炭开采和洗选行业规模分析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2010年8月新疆煤炭开采和洗选行业结构分析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2006-2010年8月新疆煤炭开采和洗选行业产值分析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主营业务收入分析</w:t>
      </w:r>
      <w:r>
        <w:rPr>
          <w:rFonts w:hint="eastAsia"/>
        </w:rPr>
        <w:br/>
      </w:r>
      <w:r>
        <w:rPr>
          <w:rFonts w:hint="eastAsia"/>
        </w:rPr>
        <w:t>　　5.4 2006-2010年8月新疆煤炭开采和洗选行业成本费用分析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2010年新疆煤炭市场运行态势分析</w:t>
      </w:r>
      <w:r>
        <w:rPr>
          <w:rFonts w:hint="eastAsia"/>
        </w:rPr>
        <w:br/>
      </w:r>
      <w:r>
        <w:rPr>
          <w:rFonts w:hint="eastAsia"/>
        </w:rPr>
        <w:t>　　6.1 　2010年新疆煤炭市场发展状况</w:t>
      </w:r>
      <w:r>
        <w:rPr>
          <w:rFonts w:hint="eastAsia"/>
        </w:rPr>
        <w:br/>
      </w:r>
      <w:r>
        <w:rPr>
          <w:rFonts w:hint="eastAsia"/>
        </w:rPr>
        <w:t>　　　　6.1.1 　2008年新疆煤炭市场行情回顾</w:t>
      </w:r>
      <w:r>
        <w:rPr>
          <w:rFonts w:hint="eastAsia"/>
        </w:rPr>
        <w:br/>
      </w:r>
      <w:r>
        <w:rPr>
          <w:rFonts w:hint="eastAsia"/>
        </w:rPr>
        <w:t>　　　　6.1.2 　新疆煤炭热销国内市场</w:t>
      </w:r>
      <w:r>
        <w:rPr>
          <w:rFonts w:hint="eastAsia"/>
        </w:rPr>
        <w:br/>
      </w:r>
      <w:r>
        <w:rPr>
          <w:rFonts w:hint="eastAsia"/>
        </w:rPr>
        <w:t>　　　　6.1.3 　2008年新疆巴州采取煤炭限价效益突出</w:t>
      </w:r>
      <w:r>
        <w:rPr>
          <w:rFonts w:hint="eastAsia"/>
        </w:rPr>
        <w:br/>
      </w:r>
      <w:r>
        <w:rPr>
          <w:rFonts w:hint="eastAsia"/>
        </w:rPr>
        <w:t>　　　　6.1.4 　2009年新疆顺延煤炭价格干预措施</w:t>
      </w:r>
      <w:r>
        <w:rPr>
          <w:rFonts w:hint="eastAsia"/>
        </w:rPr>
        <w:br/>
      </w:r>
      <w:r>
        <w:rPr>
          <w:rFonts w:hint="eastAsia"/>
        </w:rPr>
        <w:t>　　　　6.1.5 　2010年第一季度新疆煤炭价格走势</w:t>
      </w:r>
      <w:r>
        <w:rPr>
          <w:rFonts w:hint="eastAsia"/>
        </w:rPr>
        <w:br/>
      </w:r>
      <w:r>
        <w:rPr>
          <w:rFonts w:hint="eastAsia"/>
        </w:rPr>
        <w:t>　　6.2 　2010年新疆煤炭进出口动态</w:t>
      </w:r>
      <w:r>
        <w:rPr>
          <w:rFonts w:hint="eastAsia"/>
        </w:rPr>
        <w:br/>
      </w:r>
      <w:r>
        <w:rPr>
          <w:rFonts w:hint="eastAsia"/>
        </w:rPr>
        <w:t>　　　　6.2.1 　新疆从吉尔吉斯斯坦原煤进口形势大好</w:t>
      </w:r>
      <w:r>
        <w:rPr>
          <w:rFonts w:hint="eastAsia"/>
        </w:rPr>
        <w:br/>
      </w:r>
      <w:r>
        <w:rPr>
          <w:rFonts w:hint="eastAsia"/>
        </w:rPr>
        <w:t>　　　　6.2.2 　2008年新疆焦炭出口配额锐减</w:t>
      </w:r>
      <w:r>
        <w:rPr>
          <w:rFonts w:hint="eastAsia"/>
        </w:rPr>
        <w:br/>
      </w:r>
      <w:r>
        <w:rPr>
          <w:rFonts w:hint="eastAsia"/>
        </w:rPr>
        <w:t>　　　　6.2.3 　2008年1-12月新疆煤；煤砖、煤球及用煤制成的类似固体燃料进出口</w:t>
      </w:r>
      <w:r>
        <w:rPr>
          <w:rFonts w:hint="eastAsia"/>
        </w:rPr>
        <w:br/>
      </w:r>
      <w:r>
        <w:rPr>
          <w:rFonts w:hint="eastAsia"/>
        </w:rPr>
        <w:t>　　　　6.2.4 　2009年新疆从蒙古国进口260多吨煤炭</w:t>
      </w:r>
      <w:r>
        <w:rPr>
          <w:rFonts w:hint="eastAsia"/>
        </w:rPr>
        <w:br/>
      </w:r>
      <w:r>
        <w:rPr>
          <w:rFonts w:hint="eastAsia"/>
        </w:rPr>
        <w:t>　　　　6.2.5 　2010年新疆伊尔克什坦口岸重新启动煤炭进口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2010年主要区域煤炭行业发展格局分析</w:t>
      </w:r>
      <w:r>
        <w:rPr>
          <w:rFonts w:hint="eastAsia"/>
        </w:rPr>
        <w:br/>
      </w:r>
      <w:r>
        <w:rPr>
          <w:rFonts w:hint="eastAsia"/>
        </w:rPr>
        <w:t>　　7.1 　阿克苏地区</w:t>
      </w:r>
      <w:r>
        <w:rPr>
          <w:rFonts w:hint="eastAsia"/>
        </w:rPr>
        <w:br/>
      </w:r>
      <w:r>
        <w:rPr>
          <w:rFonts w:hint="eastAsia"/>
        </w:rPr>
        <w:t>　　　　7.1.1 　阿克苏地区煤炭工业的战略地位</w:t>
      </w:r>
      <w:r>
        <w:rPr>
          <w:rFonts w:hint="eastAsia"/>
        </w:rPr>
        <w:br/>
      </w:r>
      <w:r>
        <w:rPr>
          <w:rFonts w:hint="eastAsia"/>
        </w:rPr>
        <w:t>　　　　7.1.2 　阿克苏地区煤炭工业发展思路解析</w:t>
      </w:r>
      <w:r>
        <w:rPr>
          <w:rFonts w:hint="eastAsia"/>
        </w:rPr>
        <w:br/>
      </w:r>
      <w:r>
        <w:rPr>
          <w:rFonts w:hint="eastAsia"/>
        </w:rPr>
        <w:t>　　　　7.1.3 　2009年阿克苏地区煤炭生产状况</w:t>
      </w:r>
      <w:r>
        <w:rPr>
          <w:rFonts w:hint="eastAsia"/>
        </w:rPr>
        <w:br/>
      </w:r>
      <w:r>
        <w:rPr>
          <w:rFonts w:hint="eastAsia"/>
        </w:rPr>
        <w:t>　　　　7.1.4 　2010年前4月阿克苏煤炭消费增长强劲</w:t>
      </w:r>
      <w:r>
        <w:rPr>
          <w:rFonts w:hint="eastAsia"/>
        </w:rPr>
        <w:br/>
      </w:r>
      <w:r>
        <w:rPr>
          <w:rFonts w:hint="eastAsia"/>
        </w:rPr>
        <w:t>　　7.2 　昌吉州</w:t>
      </w:r>
      <w:r>
        <w:rPr>
          <w:rFonts w:hint="eastAsia"/>
        </w:rPr>
        <w:br/>
      </w:r>
      <w:r>
        <w:rPr>
          <w:rFonts w:hint="eastAsia"/>
        </w:rPr>
        <w:t>　　　　7.2.1 　昌吉州煤炭工业成为税收增长新亮点</w:t>
      </w:r>
      <w:r>
        <w:rPr>
          <w:rFonts w:hint="eastAsia"/>
        </w:rPr>
        <w:br/>
      </w:r>
      <w:r>
        <w:rPr>
          <w:rFonts w:hint="eastAsia"/>
        </w:rPr>
        <w:t>　　　　7.2.2 　2009年政企合作昌吉州煤炭促销成绩可喜</w:t>
      </w:r>
      <w:r>
        <w:rPr>
          <w:rFonts w:hint="eastAsia"/>
        </w:rPr>
        <w:br/>
      </w:r>
      <w:r>
        <w:rPr>
          <w:rFonts w:hint="eastAsia"/>
        </w:rPr>
        <w:t>　　　　7.2.3 　2010年新疆昌吉州开建12个煤电煤化工项目</w:t>
      </w:r>
      <w:r>
        <w:rPr>
          <w:rFonts w:hint="eastAsia"/>
        </w:rPr>
        <w:br/>
      </w:r>
      <w:r>
        <w:rPr>
          <w:rFonts w:hint="eastAsia"/>
        </w:rPr>
        <w:t>　　　　7.2.4 　昌吉州提升煤炭安全生产监管力度</w:t>
      </w:r>
      <w:r>
        <w:rPr>
          <w:rFonts w:hint="eastAsia"/>
        </w:rPr>
        <w:br/>
      </w:r>
      <w:r>
        <w:rPr>
          <w:rFonts w:hint="eastAsia"/>
        </w:rPr>
        <w:t>　　7.3 　拜城</w:t>
      </w:r>
      <w:r>
        <w:rPr>
          <w:rFonts w:hint="eastAsia"/>
        </w:rPr>
        <w:br/>
      </w:r>
      <w:r>
        <w:rPr>
          <w:rFonts w:hint="eastAsia"/>
        </w:rPr>
        <w:t>　　　　7.3.1 　拜城煤炭产业步入良性发展新轨道</w:t>
      </w:r>
      <w:r>
        <w:rPr>
          <w:rFonts w:hint="eastAsia"/>
        </w:rPr>
        <w:br/>
      </w:r>
      <w:r>
        <w:rPr>
          <w:rFonts w:hint="eastAsia"/>
        </w:rPr>
        <w:t>　　　　7.3.2 　拜城煤炭企业基本情况及问题分析</w:t>
      </w:r>
      <w:r>
        <w:rPr>
          <w:rFonts w:hint="eastAsia"/>
        </w:rPr>
        <w:br/>
      </w:r>
      <w:r>
        <w:rPr>
          <w:rFonts w:hint="eastAsia"/>
        </w:rPr>
        <w:t>　　　　7.3.3 　新疆拜城煤炭产业链格局显现</w:t>
      </w:r>
      <w:r>
        <w:rPr>
          <w:rFonts w:hint="eastAsia"/>
        </w:rPr>
        <w:br/>
      </w:r>
      <w:r>
        <w:rPr>
          <w:rFonts w:hint="eastAsia"/>
        </w:rPr>
        <w:t>　　　　7.3.4 　新疆拜城煤盐化工产业发展形势看好</w:t>
      </w:r>
      <w:r>
        <w:rPr>
          <w:rFonts w:hint="eastAsia"/>
        </w:rPr>
        <w:br/>
      </w:r>
      <w:r>
        <w:rPr>
          <w:rFonts w:hint="eastAsia"/>
        </w:rPr>
        <w:t>　　　　7.3.5 　2010年新疆拜城煤炭项目开发火热</w:t>
      </w:r>
      <w:r>
        <w:rPr>
          <w:rFonts w:hint="eastAsia"/>
        </w:rPr>
        <w:br/>
      </w:r>
      <w:r>
        <w:rPr>
          <w:rFonts w:hint="eastAsia"/>
        </w:rPr>
        <w:t>　　7.4 　哈密地区</w:t>
      </w:r>
      <w:r>
        <w:rPr>
          <w:rFonts w:hint="eastAsia"/>
        </w:rPr>
        <w:br/>
      </w:r>
      <w:r>
        <w:rPr>
          <w:rFonts w:hint="eastAsia"/>
        </w:rPr>
        <w:t>　　　　7.4.1 　哈密地区煤炭资源开发进入快车道</w:t>
      </w:r>
      <w:r>
        <w:rPr>
          <w:rFonts w:hint="eastAsia"/>
        </w:rPr>
        <w:br/>
      </w:r>
      <w:r>
        <w:rPr>
          <w:rFonts w:hint="eastAsia"/>
        </w:rPr>
        <w:t>　　　　7.4.2 　2009年哈密地区煤炭生产状况及2010年展望</w:t>
      </w:r>
      <w:r>
        <w:rPr>
          <w:rFonts w:hint="eastAsia"/>
        </w:rPr>
        <w:br/>
      </w:r>
      <w:r>
        <w:rPr>
          <w:rFonts w:hint="eastAsia"/>
        </w:rPr>
        <w:t>　　　　7.4.3 　构建亿吨级煤炭基地哈密新增两大煤矿区</w:t>
      </w:r>
      <w:r>
        <w:rPr>
          <w:rFonts w:hint="eastAsia"/>
        </w:rPr>
        <w:br/>
      </w:r>
      <w:r>
        <w:rPr>
          <w:rFonts w:hint="eastAsia"/>
        </w:rPr>
        <w:t>　　7.5 　吉木萨尔县</w:t>
      </w:r>
      <w:r>
        <w:rPr>
          <w:rFonts w:hint="eastAsia"/>
        </w:rPr>
        <w:br/>
      </w:r>
      <w:r>
        <w:rPr>
          <w:rFonts w:hint="eastAsia"/>
        </w:rPr>
        <w:t>　　　　7.5.1 　吉木萨尔县的煤炭资源优势转换战略</w:t>
      </w:r>
      <w:r>
        <w:rPr>
          <w:rFonts w:hint="eastAsia"/>
        </w:rPr>
        <w:br/>
      </w:r>
      <w:r>
        <w:rPr>
          <w:rFonts w:hint="eastAsia"/>
        </w:rPr>
        <w:t>　　　　7.5.2 　吉木萨尔县承接巨额煤化工项目</w:t>
      </w:r>
      <w:r>
        <w:rPr>
          <w:rFonts w:hint="eastAsia"/>
        </w:rPr>
        <w:br/>
      </w:r>
      <w:r>
        <w:rPr>
          <w:rFonts w:hint="eastAsia"/>
        </w:rPr>
        <w:t>　　　　7.5.3 　2010年吉木萨尔县煤炭行业生产形势</w:t>
      </w:r>
      <w:r>
        <w:rPr>
          <w:rFonts w:hint="eastAsia"/>
        </w:rPr>
        <w:br/>
      </w:r>
      <w:r>
        <w:rPr>
          <w:rFonts w:hint="eastAsia"/>
        </w:rPr>
        <w:t>　　　　7.5.4 　吉木萨尔县准东五彩湾矿区煤炭发展现状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2010年新疆煤炭综合利用状况分析</w:t>
      </w:r>
      <w:r>
        <w:rPr>
          <w:rFonts w:hint="eastAsia"/>
        </w:rPr>
        <w:br/>
      </w:r>
      <w:r>
        <w:rPr>
          <w:rFonts w:hint="eastAsia"/>
        </w:rPr>
        <w:t>　　8.1 　洁净煤</w:t>
      </w:r>
      <w:r>
        <w:rPr>
          <w:rFonts w:hint="eastAsia"/>
        </w:rPr>
        <w:br/>
      </w:r>
      <w:r>
        <w:rPr>
          <w:rFonts w:hint="eastAsia"/>
        </w:rPr>
        <w:t>　　　　8.1.1 　新疆洁净煤市场初期推广受阻</w:t>
      </w:r>
      <w:r>
        <w:rPr>
          <w:rFonts w:hint="eastAsia"/>
        </w:rPr>
        <w:br/>
      </w:r>
      <w:r>
        <w:rPr>
          <w:rFonts w:hint="eastAsia"/>
        </w:rPr>
        <w:t>　　　　8.1.2 　乌鲁木齐市二千万元助推洁净煤</w:t>
      </w:r>
      <w:r>
        <w:rPr>
          <w:rFonts w:hint="eastAsia"/>
        </w:rPr>
        <w:br/>
      </w:r>
      <w:r>
        <w:rPr>
          <w:rFonts w:hint="eastAsia"/>
        </w:rPr>
        <w:t>　　　　8.1.3 　乌鲁木齐建立五家洁净煤销售中心</w:t>
      </w:r>
      <w:r>
        <w:rPr>
          <w:rFonts w:hint="eastAsia"/>
        </w:rPr>
        <w:br/>
      </w:r>
      <w:r>
        <w:rPr>
          <w:rFonts w:hint="eastAsia"/>
        </w:rPr>
        <w:t>　　8.2 　煤电煤化工</w:t>
      </w:r>
      <w:r>
        <w:rPr>
          <w:rFonts w:hint="eastAsia"/>
        </w:rPr>
        <w:br/>
      </w:r>
      <w:r>
        <w:rPr>
          <w:rFonts w:hint="eastAsia"/>
        </w:rPr>
        <w:t>　　　　8.2.1 　新疆煤化工行业发展形势趋好</w:t>
      </w:r>
      <w:r>
        <w:rPr>
          <w:rFonts w:hint="eastAsia"/>
        </w:rPr>
        <w:br/>
      </w:r>
      <w:r>
        <w:rPr>
          <w:rFonts w:hint="eastAsia"/>
        </w:rPr>
        <w:t>　　　　8.2.2 　新疆新型煤化工业发展势头强劲</w:t>
      </w:r>
      <w:r>
        <w:rPr>
          <w:rFonts w:hint="eastAsia"/>
        </w:rPr>
        <w:br/>
      </w:r>
      <w:r>
        <w:rPr>
          <w:rFonts w:hint="eastAsia"/>
        </w:rPr>
        <w:t>　　　　8.2.3 　准东地区煤电煤化工产业前景诱人</w:t>
      </w:r>
      <w:r>
        <w:rPr>
          <w:rFonts w:hint="eastAsia"/>
        </w:rPr>
        <w:br/>
      </w:r>
      <w:r>
        <w:rPr>
          <w:rFonts w:hint="eastAsia"/>
        </w:rPr>
        <w:t>　　　　8.2.4 　2009年新疆煤电煤化工项目发展提速</w:t>
      </w:r>
      <w:r>
        <w:rPr>
          <w:rFonts w:hint="eastAsia"/>
        </w:rPr>
        <w:br/>
      </w:r>
      <w:r>
        <w:rPr>
          <w:rFonts w:hint="eastAsia"/>
        </w:rPr>
        <w:t>　　　　8.2.5 　新疆五大煤产业基地发展规划</w:t>
      </w:r>
      <w:r>
        <w:rPr>
          <w:rFonts w:hint="eastAsia"/>
        </w:rPr>
        <w:br/>
      </w:r>
      <w:r>
        <w:rPr>
          <w:rFonts w:hint="eastAsia"/>
        </w:rPr>
        <w:t>　　8.3 　煤变油</w:t>
      </w:r>
      <w:r>
        <w:rPr>
          <w:rFonts w:hint="eastAsia"/>
        </w:rPr>
        <w:br/>
      </w:r>
      <w:r>
        <w:rPr>
          <w:rFonts w:hint="eastAsia"/>
        </w:rPr>
        <w:t>　　　　8.3.1 　河北开滦集团伊犁煤变油项目实施简况</w:t>
      </w:r>
      <w:r>
        <w:rPr>
          <w:rFonts w:hint="eastAsia"/>
        </w:rPr>
        <w:br/>
      </w:r>
      <w:r>
        <w:rPr>
          <w:rFonts w:hint="eastAsia"/>
        </w:rPr>
        <w:t>　　　　8.3.2 　2008年兖矿集团在新疆投资“煤变油”项目</w:t>
      </w:r>
      <w:r>
        <w:rPr>
          <w:rFonts w:hint="eastAsia"/>
        </w:rPr>
        <w:br/>
      </w:r>
      <w:r>
        <w:rPr>
          <w:rFonts w:hint="eastAsia"/>
        </w:rPr>
        <w:t>　　　　8.3.3 　2010年神华煤制油项目有望落户新疆</w:t>
      </w:r>
      <w:r>
        <w:rPr>
          <w:rFonts w:hint="eastAsia"/>
        </w:rPr>
        <w:br/>
      </w:r>
      <w:r>
        <w:rPr>
          <w:rFonts w:hint="eastAsia"/>
        </w:rPr>
        <w:t>　　　　8.3.4 　新疆煤制油项目开发前景看好</w:t>
      </w:r>
      <w:r>
        <w:rPr>
          <w:rFonts w:hint="eastAsia"/>
        </w:rPr>
        <w:br/>
      </w:r>
      <w:r>
        <w:rPr>
          <w:rFonts w:hint="eastAsia"/>
        </w:rPr>
        <w:t>　　8.4 　煤层气</w:t>
      </w:r>
      <w:r>
        <w:rPr>
          <w:rFonts w:hint="eastAsia"/>
        </w:rPr>
        <w:br/>
      </w:r>
      <w:r>
        <w:rPr>
          <w:rFonts w:hint="eastAsia"/>
        </w:rPr>
        <w:t>　　　　8.4.1 　新疆煤层气开发受澳、韩公司青睐</w:t>
      </w:r>
      <w:r>
        <w:rPr>
          <w:rFonts w:hint="eastAsia"/>
        </w:rPr>
        <w:br/>
      </w:r>
      <w:r>
        <w:rPr>
          <w:rFonts w:hint="eastAsia"/>
        </w:rPr>
        <w:t>　　　　8.4.2 　新疆煤层气开发遭遇技术难题</w:t>
      </w:r>
      <w:r>
        <w:rPr>
          <w:rFonts w:hint="eastAsia"/>
        </w:rPr>
        <w:br/>
      </w:r>
      <w:r>
        <w:rPr>
          <w:rFonts w:hint="eastAsia"/>
        </w:rPr>
        <w:t>　　　　8.4.3 　2010年新疆首个煤层气发电上网项目正式启动</w:t>
      </w:r>
      <w:r>
        <w:rPr>
          <w:rFonts w:hint="eastAsia"/>
        </w:rPr>
        <w:br/>
      </w:r>
      <w:r>
        <w:rPr>
          <w:rFonts w:hint="eastAsia"/>
        </w:rPr>
        <w:t>　　　　8.4.4 　新疆煤层气开发前景看好</w:t>
      </w:r>
      <w:r>
        <w:rPr>
          <w:rFonts w:hint="eastAsia"/>
        </w:rPr>
        <w:br/>
      </w:r>
      <w:r>
        <w:rPr>
          <w:rFonts w:hint="eastAsia"/>
        </w:rPr>
        <w:t>　　8.5 　其它利用方式</w:t>
      </w:r>
      <w:r>
        <w:rPr>
          <w:rFonts w:hint="eastAsia"/>
        </w:rPr>
        <w:br/>
      </w:r>
      <w:r>
        <w:rPr>
          <w:rFonts w:hint="eastAsia"/>
        </w:rPr>
        <w:t>　　　　8.5.1 　乌鲁木齐在工业锅炉中推广水煤浆</w:t>
      </w:r>
      <w:r>
        <w:rPr>
          <w:rFonts w:hint="eastAsia"/>
        </w:rPr>
        <w:br/>
      </w:r>
      <w:r>
        <w:rPr>
          <w:rFonts w:hint="eastAsia"/>
        </w:rPr>
        <w:t>　　　　8.5.2 　建设兵团大黄山焦化项目概况</w:t>
      </w:r>
      <w:r>
        <w:rPr>
          <w:rFonts w:hint="eastAsia"/>
        </w:rPr>
        <w:br/>
      </w:r>
      <w:r>
        <w:rPr>
          <w:rFonts w:hint="eastAsia"/>
        </w:rPr>
        <w:t>　　　　8.5.3 　新疆兵团建设聚氯乙烯生产基地</w:t>
      </w:r>
      <w:r>
        <w:rPr>
          <w:rFonts w:hint="eastAsia"/>
        </w:rPr>
        <w:br/>
      </w:r>
      <w:r>
        <w:rPr>
          <w:rFonts w:hint="eastAsia"/>
        </w:rPr>
        <w:t>　　　　8.5.4 　新疆启动240万吨/年的煤制甲醇项目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2010年重点煤炭生产企业运营态势分析</w:t>
      </w:r>
      <w:r>
        <w:rPr>
          <w:rFonts w:hint="eastAsia"/>
        </w:rPr>
        <w:br/>
      </w:r>
      <w:r>
        <w:rPr>
          <w:rFonts w:hint="eastAsia"/>
        </w:rPr>
        <w:t>　　9.1 　神华新疆公司</w:t>
      </w:r>
      <w:r>
        <w:rPr>
          <w:rFonts w:hint="eastAsia"/>
        </w:rPr>
        <w:br/>
      </w:r>
      <w:r>
        <w:rPr>
          <w:rFonts w:hint="eastAsia"/>
        </w:rPr>
        <w:t>　　　　9.1.1 　企业简介</w:t>
      </w:r>
      <w:r>
        <w:rPr>
          <w:rFonts w:hint="eastAsia"/>
        </w:rPr>
        <w:br/>
      </w:r>
      <w:r>
        <w:rPr>
          <w:rFonts w:hint="eastAsia"/>
        </w:rPr>
        <w:t>　　　　9.1.2 　神华新疆公司煤炭事业发展迅猛</w:t>
      </w:r>
      <w:r>
        <w:rPr>
          <w:rFonts w:hint="eastAsia"/>
        </w:rPr>
        <w:br/>
      </w:r>
      <w:r>
        <w:rPr>
          <w:rFonts w:hint="eastAsia"/>
        </w:rPr>
        <w:t>　　　　9.1.3 　2009年神华新疆公司煤炭产销状况分析</w:t>
      </w:r>
      <w:r>
        <w:rPr>
          <w:rFonts w:hint="eastAsia"/>
        </w:rPr>
        <w:br/>
      </w:r>
      <w:r>
        <w:rPr>
          <w:rFonts w:hint="eastAsia"/>
        </w:rPr>
        <w:t>　　　　9.1.4 　2010年神华新疆公司煤炭生产形势良好</w:t>
      </w:r>
      <w:r>
        <w:rPr>
          <w:rFonts w:hint="eastAsia"/>
        </w:rPr>
        <w:br/>
      </w:r>
      <w:r>
        <w:rPr>
          <w:rFonts w:hint="eastAsia"/>
        </w:rPr>
        <w:t>　　9.2 　潞安新疆煤化工（集团）有限公司</w:t>
      </w:r>
      <w:r>
        <w:rPr>
          <w:rFonts w:hint="eastAsia"/>
        </w:rPr>
        <w:br/>
      </w:r>
      <w:r>
        <w:rPr>
          <w:rFonts w:hint="eastAsia"/>
        </w:rPr>
        <w:t>　　　　9.2.1 　企业简介</w:t>
      </w:r>
      <w:r>
        <w:rPr>
          <w:rFonts w:hint="eastAsia"/>
        </w:rPr>
        <w:br/>
      </w:r>
      <w:r>
        <w:rPr>
          <w:rFonts w:hint="eastAsia"/>
        </w:rPr>
        <w:t>　　　　9.2.2 　潞安新疆煤化工（集团）有限公司下属企业简介</w:t>
      </w:r>
      <w:r>
        <w:rPr>
          <w:rFonts w:hint="eastAsia"/>
        </w:rPr>
        <w:br/>
      </w:r>
      <w:r>
        <w:rPr>
          <w:rFonts w:hint="eastAsia"/>
        </w:rPr>
        <w:t>　　　　9.2.3 　潞安新疆公司矿产资源详细情况</w:t>
      </w:r>
      <w:r>
        <w:rPr>
          <w:rFonts w:hint="eastAsia"/>
        </w:rPr>
        <w:br/>
      </w:r>
      <w:r>
        <w:rPr>
          <w:rFonts w:hint="eastAsia"/>
        </w:rPr>
        <w:t>　　　　9.2.4 　潞安新疆2008—2020年发展规划</w:t>
      </w:r>
      <w:r>
        <w:rPr>
          <w:rFonts w:hint="eastAsia"/>
        </w:rPr>
        <w:br/>
      </w:r>
      <w:r>
        <w:rPr>
          <w:rFonts w:hint="eastAsia"/>
        </w:rPr>
        <w:t>　　9.3 　国际实业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　　9.3.7 　国际实业主业务转变为煤焦一体化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[:中:智:林:]2011-2015年新疆煤炭行业投资和前景分析</w:t>
      </w:r>
      <w:r>
        <w:rPr>
          <w:rFonts w:hint="eastAsia"/>
        </w:rPr>
        <w:br/>
      </w:r>
      <w:r>
        <w:rPr>
          <w:rFonts w:hint="eastAsia"/>
        </w:rPr>
        <w:t>　　10.1 　中国煤炭行业投资环境与特性</w:t>
      </w:r>
      <w:r>
        <w:rPr>
          <w:rFonts w:hint="eastAsia"/>
        </w:rPr>
        <w:br/>
      </w:r>
      <w:r>
        <w:rPr>
          <w:rFonts w:hint="eastAsia"/>
        </w:rPr>
        <w:t>　　　　10.1.1 　市场环境</w:t>
      </w:r>
      <w:r>
        <w:rPr>
          <w:rFonts w:hint="eastAsia"/>
        </w:rPr>
        <w:br/>
      </w:r>
      <w:r>
        <w:rPr>
          <w:rFonts w:hint="eastAsia"/>
        </w:rPr>
        <w:t>　　　　10.1.2 　投资影响因素</w:t>
      </w:r>
      <w:r>
        <w:rPr>
          <w:rFonts w:hint="eastAsia"/>
        </w:rPr>
        <w:br/>
      </w:r>
      <w:r>
        <w:rPr>
          <w:rFonts w:hint="eastAsia"/>
        </w:rPr>
        <w:t>　　　　10.1.3 　政策发展</w:t>
      </w:r>
      <w:r>
        <w:rPr>
          <w:rFonts w:hint="eastAsia"/>
        </w:rPr>
        <w:br/>
      </w:r>
      <w:r>
        <w:rPr>
          <w:rFonts w:hint="eastAsia"/>
        </w:rPr>
        <w:t>　　　　10.1.4 　民间资本投资政策</w:t>
      </w:r>
      <w:r>
        <w:rPr>
          <w:rFonts w:hint="eastAsia"/>
        </w:rPr>
        <w:br/>
      </w:r>
      <w:r>
        <w:rPr>
          <w:rFonts w:hint="eastAsia"/>
        </w:rPr>
        <w:t>　　　　10.1.5 　投资布局</w:t>
      </w:r>
      <w:r>
        <w:rPr>
          <w:rFonts w:hint="eastAsia"/>
        </w:rPr>
        <w:br/>
      </w:r>
      <w:r>
        <w:rPr>
          <w:rFonts w:hint="eastAsia"/>
        </w:rPr>
        <w:t>　　　　10.1.6 　基地建设</w:t>
      </w:r>
      <w:r>
        <w:rPr>
          <w:rFonts w:hint="eastAsia"/>
        </w:rPr>
        <w:br/>
      </w:r>
      <w:r>
        <w:rPr>
          <w:rFonts w:hint="eastAsia"/>
        </w:rPr>
        <w:t>　　　　10.1.7 　建设重点</w:t>
      </w:r>
      <w:r>
        <w:rPr>
          <w:rFonts w:hint="eastAsia"/>
        </w:rPr>
        <w:br/>
      </w:r>
      <w:r>
        <w:rPr>
          <w:rFonts w:hint="eastAsia"/>
        </w:rPr>
        <w:t>　　10.2 　新疆煤炭投资环境分析</w:t>
      </w:r>
      <w:r>
        <w:rPr>
          <w:rFonts w:hint="eastAsia"/>
        </w:rPr>
        <w:br/>
      </w:r>
      <w:r>
        <w:rPr>
          <w:rFonts w:hint="eastAsia"/>
        </w:rPr>
        <w:t>　　　　10.2.1 　资源优势</w:t>
      </w:r>
      <w:r>
        <w:rPr>
          <w:rFonts w:hint="eastAsia"/>
        </w:rPr>
        <w:br/>
      </w:r>
      <w:r>
        <w:rPr>
          <w:rFonts w:hint="eastAsia"/>
        </w:rPr>
        <w:t>　　　　10.2.2 　产业基础优势</w:t>
      </w:r>
      <w:r>
        <w:rPr>
          <w:rFonts w:hint="eastAsia"/>
        </w:rPr>
        <w:br/>
      </w:r>
      <w:r>
        <w:rPr>
          <w:rFonts w:hint="eastAsia"/>
        </w:rPr>
        <w:t>　　　　10.2.3 　价格优势</w:t>
      </w:r>
      <w:r>
        <w:rPr>
          <w:rFonts w:hint="eastAsia"/>
        </w:rPr>
        <w:br/>
      </w:r>
      <w:r>
        <w:rPr>
          <w:rFonts w:hint="eastAsia"/>
        </w:rPr>
        <w:t>　　　　10.2.4 　基础设施建设日渐完善</w:t>
      </w:r>
      <w:r>
        <w:rPr>
          <w:rFonts w:hint="eastAsia"/>
        </w:rPr>
        <w:br/>
      </w:r>
      <w:r>
        <w:rPr>
          <w:rFonts w:hint="eastAsia"/>
        </w:rPr>
        <w:t>　　　　10.2.5 　对外开放水平提高</w:t>
      </w:r>
      <w:r>
        <w:rPr>
          <w:rFonts w:hint="eastAsia"/>
        </w:rPr>
        <w:br/>
      </w:r>
      <w:r>
        <w:rPr>
          <w:rFonts w:hint="eastAsia"/>
        </w:rPr>
        <w:t>　　10.3 　2011-2015年新疆地区投资程序与相关事宜</w:t>
      </w:r>
      <w:r>
        <w:rPr>
          <w:rFonts w:hint="eastAsia"/>
        </w:rPr>
        <w:br/>
      </w:r>
      <w:r>
        <w:rPr>
          <w:rFonts w:hint="eastAsia"/>
        </w:rPr>
        <w:t>　　　　10.3.1 　报批所需文件内容与要求</w:t>
      </w:r>
      <w:r>
        <w:rPr>
          <w:rFonts w:hint="eastAsia"/>
        </w:rPr>
        <w:br/>
      </w:r>
      <w:r>
        <w:rPr>
          <w:rFonts w:hint="eastAsia"/>
        </w:rPr>
        <w:t>　　　　10.3.2 　新疆设立区外投资企业的办理程序</w:t>
      </w:r>
      <w:r>
        <w:rPr>
          <w:rFonts w:hint="eastAsia"/>
        </w:rPr>
        <w:br/>
      </w:r>
      <w:r>
        <w:rPr>
          <w:rFonts w:hint="eastAsia"/>
        </w:rPr>
        <w:t>　　　　10.3.3 　区外投资企业办理享受优惠政策证书的程序</w:t>
      </w:r>
      <w:r>
        <w:rPr>
          <w:rFonts w:hint="eastAsia"/>
        </w:rPr>
        <w:br/>
      </w:r>
      <w:r>
        <w:rPr>
          <w:rFonts w:hint="eastAsia"/>
        </w:rPr>
        <w:t>　　　　10.3.4 　区外投资企业办理有关土地开发的程序</w:t>
      </w:r>
      <w:r>
        <w:rPr>
          <w:rFonts w:hint="eastAsia"/>
        </w:rPr>
        <w:br/>
      </w:r>
      <w:r>
        <w:rPr>
          <w:rFonts w:hint="eastAsia"/>
        </w:rPr>
        <w:t>　　　　10.3.5 　新疆设立外商投资企业的程序</w:t>
      </w:r>
      <w:r>
        <w:rPr>
          <w:rFonts w:hint="eastAsia"/>
        </w:rPr>
        <w:br/>
      </w:r>
      <w:r>
        <w:rPr>
          <w:rFonts w:hint="eastAsia"/>
        </w:rPr>
        <w:t>　　　　10.3.6 　新疆企业申请外经权申报程序</w:t>
      </w:r>
      <w:r>
        <w:rPr>
          <w:rFonts w:hint="eastAsia"/>
        </w:rPr>
        <w:br/>
      </w:r>
      <w:r>
        <w:rPr>
          <w:rFonts w:hint="eastAsia"/>
        </w:rPr>
        <w:t>　　10.4 　2011-2015年新疆煤炭行业投资和开发前景分析</w:t>
      </w:r>
      <w:r>
        <w:rPr>
          <w:rFonts w:hint="eastAsia"/>
        </w:rPr>
        <w:br/>
      </w:r>
      <w:r>
        <w:rPr>
          <w:rFonts w:hint="eastAsia"/>
        </w:rPr>
        <w:t>　　　　10.4.1 　新疆煤炭资源开发利用前景好</w:t>
      </w:r>
      <w:r>
        <w:rPr>
          <w:rFonts w:hint="eastAsia"/>
        </w:rPr>
        <w:br/>
      </w:r>
      <w:r>
        <w:rPr>
          <w:rFonts w:hint="eastAsia"/>
        </w:rPr>
        <w:t>　　　　10.4.2 　2012年新疆煤炭产业发展重点与目标</w:t>
      </w:r>
      <w:r>
        <w:rPr>
          <w:rFonts w:hint="eastAsia"/>
        </w:rPr>
        <w:br/>
      </w:r>
      <w:r>
        <w:rPr>
          <w:rFonts w:hint="eastAsia"/>
        </w:rPr>
        <w:t>　　　　10.4.4 　未来新疆煤炭产业发展路径选择</w:t>
      </w:r>
      <w:r>
        <w:rPr>
          <w:rFonts w:hint="eastAsia"/>
        </w:rPr>
        <w:br/>
      </w:r>
      <w:r>
        <w:rPr>
          <w:rFonts w:hint="eastAsia"/>
        </w:rPr>
        <w:t>　　　　附 录：</w:t>
      </w:r>
      <w:r>
        <w:rPr>
          <w:rFonts w:hint="eastAsia"/>
        </w:rPr>
        <w:br/>
      </w:r>
      <w:r>
        <w:rPr>
          <w:rFonts w:hint="eastAsia"/>
        </w:rPr>
        <w:t>　　　　附录一：中华人民共和国煤炭法</w:t>
      </w:r>
      <w:r>
        <w:rPr>
          <w:rFonts w:hint="eastAsia"/>
        </w:rPr>
        <w:br/>
      </w:r>
      <w:r>
        <w:rPr>
          <w:rFonts w:hint="eastAsia"/>
        </w:rPr>
        <w:t>　　　　附录二：中华人民共和国安全生产法</w:t>
      </w:r>
      <w:r>
        <w:rPr>
          <w:rFonts w:hint="eastAsia"/>
        </w:rPr>
        <w:br/>
      </w:r>
      <w:r>
        <w:rPr>
          <w:rFonts w:hint="eastAsia"/>
        </w:rPr>
        <w:t>　　　　附录三：煤炭经营监管办法</w:t>
      </w:r>
      <w:r>
        <w:rPr>
          <w:rFonts w:hint="eastAsia"/>
        </w:rPr>
        <w:br/>
      </w:r>
      <w:r>
        <w:rPr>
          <w:rFonts w:hint="eastAsia"/>
        </w:rPr>
        <w:t>　　　　附录四：煤炭出口配额管理办法</w:t>
      </w:r>
      <w:r>
        <w:rPr>
          <w:rFonts w:hint="eastAsia"/>
        </w:rPr>
        <w:br/>
      </w:r>
      <w:r>
        <w:rPr>
          <w:rFonts w:hint="eastAsia"/>
        </w:rPr>
        <w:t>　　　　附录五：生产矿井煤炭资源回采率暂行管理办法</w:t>
      </w:r>
      <w:r>
        <w:rPr>
          <w:rFonts w:hint="eastAsia"/>
        </w:rPr>
        <w:br/>
      </w:r>
      <w:r>
        <w:rPr>
          <w:rFonts w:hint="eastAsia"/>
        </w:rPr>
        <w:t>　　　　附录六：小煤矿安全生产基本条件</w:t>
      </w:r>
      <w:r>
        <w:rPr>
          <w:rFonts w:hint="eastAsia"/>
        </w:rPr>
        <w:br/>
      </w:r>
      <w:r>
        <w:rPr>
          <w:rFonts w:hint="eastAsia"/>
        </w:rPr>
        <w:t>　　　　附录七：新疆维吾尔自治区招商引资若干政策规定</w:t>
      </w:r>
      <w:r>
        <w:rPr>
          <w:rFonts w:hint="eastAsia"/>
        </w:rPr>
        <w:br/>
      </w:r>
      <w:r>
        <w:rPr>
          <w:rFonts w:hint="eastAsia"/>
        </w:rPr>
        <w:t>　　　　附录八：新疆维吾尔自治区招商引资若干政策规定实施细则</w:t>
      </w:r>
      <w:r>
        <w:rPr>
          <w:rFonts w:hint="eastAsia"/>
        </w:rPr>
        <w:br/>
      </w:r>
      <w:r>
        <w:rPr>
          <w:rFonts w:hint="eastAsia"/>
        </w:rPr>
        <w:t>　　　　附录九：新疆维吾尔自治区煤炭资源开发特别调节费征收使用管理办法</w:t>
      </w:r>
      <w:r>
        <w:rPr>
          <w:rFonts w:hint="eastAsia"/>
        </w:rPr>
        <w:br/>
      </w:r>
      <w:r>
        <w:rPr>
          <w:rFonts w:hint="eastAsia"/>
        </w:rPr>
        <w:t>　　　　附录十：关于进一步规范煤炭资源勘查开发管理的暂行规定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2006-2010年粮食产量及其增长速度</w:t>
      </w:r>
      <w:r>
        <w:rPr>
          <w:rFonts w:hint="eastAsia"/>
        </w:rPr>
        <w:br/>
      </w:r>
      <w:r>
        <w:rPr>
          <w:rFonts w:hint="eastAsia"/>
        </w:rPr>
        <w:t>　　图表 3 2010年规模以上工业增加值增长速度（月度同比）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4 2006-2010年全部工业增加值及其增长速度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5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 2006-2010年建筑业增加值及其增长速度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9 2006-2010年末国家外汇储备及其增长速度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10 2006-2010年财政收入及其增长速度</w:t>
      </w:r>
      <w:r>
        <w:rPr>
          <w:rFonts w:hint="eastAsia"/>
        </w:rPr>
        <w:br/>
      </w:r>
      <w:r>
        <w:rPr>
          <w:rFonts w:hint="eastAsia"/>
        </w:rPr>
        <w:t>　　图表 11 2010年居民消费价格指数涨跌幅度（月度同比）</w:t>
      </w:r>
      <w:r>
        <w:rPr>
          <w:rFonts w:hint="eastAsia"/>
        </w:rPr>
        <w:br/>
      </w:r>
      <w:r>
        <w:rPr>
          <w:rFonts w:hint="eastAsia"/>
        </w:rPr>
        <w:t>　　图表 12 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13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14 居民消费价格分类指数（2010年1月）</w:t>
      </w:r>
      <w:r>
        <w:rPr>
          <w:rFonts w:hint="eastAsia"/>
        </w:rPr>
        <w:br/>
      </w:r>
      <w:r>
        <w:rPr>
          <w:rFonts w:hint="eastAsia"/>
        </w:rPr>
        <w:t>　　图表 15 居民消费价格分类指数（2010年2月）</w:t>
      </w:r>
      <w:r>
        <w:rPr>
          <w:rFonts w:hint="eastAsia"/>
        </w:rPr>
        <w:br/>
      </w:r>
      <w:r>
        <w:rPr>
          <w:rFonts w:hint="eastAsia"/>
        </w:rPr>
        <w:t>　　图表 16 居民消费价格分类指数（2010年3月）</w:t>
      </w:r>
      <w:r>
        <w:rPr>
          <w:rFonts w:hint="eastAsia"/>
        </w:rPr>
        <w:br/>
      </w:r>
      <w:r>
        <w:rPr>
          <w:rFonts w:hint="eastAsia"/>
        </w:rPr>
        <w:t>　　图表 17 居民消费价格分类指数（2010年4月）</w:t>
      </w:r>
      <w:r>
        <w:rPr>
          <w:rFonts w:hint="eastAsia"/>
        </w:rPr>
        <w:br/>
      </w:r>
      <w:r>
        <w:rPr>
          <w:rFonts w:hint="eastAsia"/>
        </w:rPr>
        <w:t>　　图表 18 居民消费价格分类指数（2010年5月）</w:t>
      </w:r>
      <w:r>
        <w:rPr>
          <w:rFonts w:hint="eastAsia"/>
        </w:rPr>
        <w:br/>
      </w:r>
      <w:r>
        <w:rPr>
          <w:rFonts w:hint="eastAsia"/>
        </w:rPr>
        <w:t>　　图表 19 居民消费价格分类指数（2010年6月）</w:t>
      </w:r>
      <w:r>
        <w:rPr>
          <w:rFonts w:hint="eastAsia"/>
        </w:rPr>
        <w:br/>
      </w:r>
      <w:r>
        <w:rPr>
          <w:rFonts w:hint="eastAsia"/>
        </w:rPr>
        <w:t>　　图表 20 居民消费价格分类指数（2010年7月）</w:t>
      </w:r>
      <w:r>
        <w:rPr>
          <w:rFonts w:hint="eastAsia"/>
        </w:rPr>
        <w:br/>
      </w:r>
      <w:r>
        <w:rPr>
          <w:rFonts w:hint="eastAsia"/>
        </w:rPr>
        <w:t>　　图表 21 居民消费价格分类指数（2010年8月）</w:t>
      </w:r>
      <w:r>
        <w:rPr>
          <w:rFonts w:hint="eastAsia"/>
        </w:rPr>
        <w:br/>
      </w:r>
      <w:r>
        <w:rPr>
          <w:rFonts w:hint="eastAsia"/>
        </w:rPr>
        <w:t>　　图表 22 居民消费价格分类指数（2010年9月）</w:t>
      </w:r>
      <w:r>
        <w:rPr>
          <w:rFonts w:hint="eastAsia"/>
        </w:rPr>
        <w:br/>
      </w:r>
      <w:r>
        <w:rPr>
          <w:rFonts w:hint="eastAsia"/>
        </w:rPr>
        <w:t>　　图表 23 居民消费价格分类指数（2010年10月）</w:t>
      </w:r>
      <w:r>
        <w:rPr>
          <w:rFonts w:hint="eastAsia"/>
        </w:rPr>
        <w:br/>
      </w:r>
      <w:r>
        <w:rPr>
          <w:rFonts w:hint="eastAsia"/>
        </w:rPr>
        <w:t>　　图表 24 居民消费价格分类指数（2010年11月）</w:t>
      </w:r>
      <w:r>
        <w:rPr>
          <w:rFonts w:hint="eastAsia"/>
        </w:rPr>
        <w:br/>
      </w:r>
      <w:r>
        <w:rPr>
          <w:rFonts w:hint="eastAsia"/>
        </w:rPr>
        <w:t>　　图表 25 居民消费价格分类指数（2010年12月）</w:t>
      </w:r>
      <w:r>
        <w:rPr>
          <w:rFonts w:hint="eastAsia"/>
        </w:rPr>
        <w:br/>
      </w:r>
      <w:r>
        <w:rPr>
          <w:rFonts w:hint="eastAsia"/>
        </w:rPr>
        <w:t>　　图表 27 2006-2010年城镇居民人均可支配收入及其增长速度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28 2010年全社会消费品零售总额增长速度（月度同比）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29 2006-2010社会消费品零售总额及其增长速度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30 社会消费品零售总额（2010年1月）</w:t>
      </w:r>
      <w:r>
        <w:rPr>
          <w:rFonts w:hint="eastAsia"/>
        </w:rPr>
        <w:br/>
      </w:r>
      <w:r>
        <w:rPr>
          <w:rFonts w:hint="eastAsia"/>
        </w:rPr>
        <w:t>　　图表 31 社会消费品零售总额（2010年2月）</w:t>
      </w:r>
      <w:r>
        <w:rPr>
          <w:rFonts w:hint="eastAsia"/>
        </w:rPr>
        <w:br/>
      </w:r>
      <w:r>
        <w:rPr>
          <w:rFonts w:hint="eastAsia"/>
        </w:rPr>
        <w:t>　　图表 32 社会消费品零售总额（2010年3月）</w:t>
      </w:r>
      <w:r>
        <w:rPr>
          <w:rFonts w:hint="eastAsia"/>
        </w:rPr>
        <w:br/>
      </w:r>
      <w:r>
        <w:rPr>
          <w:rFonts w:hint="eastAsia"/>
        </w:rPr>
        <w:t>　　图表 33 社会消费品零售总额（2010年4月）</w:t>
      </w:r>
      <w:r>
        <w:rPr>
          <w:rFonts w:hint="eastAsia"/>
        </w:rPr>
        <w:br/>
      </w:r>
      <w:r>
        <w:rPr>
          <w:rFonts w:hint="eastAsia"/>
        </w:rPr>
        <w:t>　　图表 34 社会消费品零售总额（2010年5月）</w:t>
      </w:r>
      <w:r>
        <w:rPr>
          <w:rFonts w:hint="eastAsia"/>
        </w:rPr>
        <w:br/>
      </w:r>
      <w:r>
        <w:rPr>
          <w:rFonts w:hint="eastAsia"/>
        </w:rPr>
        <w:t>　　图表 35 社会消费品零售总额（2010年6月）</w:t>
      </w:r>
      <w:r>
        <w:rPr>
          <w:rFonts w:hint="eastAsia"/>
        </w:rPr>
        <w:br/>
      </w:r>
      <w:r>
        <w:rPr>
          <w:rFonts w:hint="eastAsia"/>
        </w:rPr>
        <w:t>　　图表 36 社会消费品零售总额（2010年7月）</w:t>
      </w:r>
      <w:r>
        <w:rPr>
          <w:rFonts w:hint="eastAsia"/>
        </w:rPr>
        <w:br/>
      </w:r>
      <w:r>
        <w:rPr>
          <w:rFonts w:hint="eastAsia"/>
        </w:rPr>
        <w:t>　　图表 37 社会消费品零售总额（2010年8月）</w:t>
      </w:r>
      <w:r>
        <w:rPr>
          <w:rFonts w:hint="eastAsia"/>
        </w:rPr>
        <w:br/>
      </w:r>
      <w:r>
        <w:rPr>
          <w:rFonts w:hint="eastAsia"/>
        </w:rPr>
        <w:t>　　图表 38 社会消费品零售总额（2010年9月）</w:t>
      </w:r>
      <w:r>
        <w:rPr>
          <w:rFonts w:hint="eastAsia"/>
        </w:rPr>
        <w:br/>
      </w:r>
      <w:r>
        <w:rPr>
          <w:rFonts w:hint="eastAsia"/>
        </w:rPr>
        <w:t>　　图表 39 社会消费品零售总额（2010年10月）</w:t>
      </w:r>
      <w:r>
        <w:rPr>
          <w:rFonts w:hint="eastAsia"/>
        </w:rPr>
        <w:br/>
      </w:r>
      <w:r>
        <w:rPr>
          <w:rFonts w:hint="eastAsia"/>
        </w:rPr>
        <w:t>　　图表 40 社会消费品零售总额（2010年11月）</w:t>
      </w:r>
      <w:r>
        <w:rPr>
          <w:rFonts w:hint="eastAsia"/>
        </w:rPr>
        <w:br/>
      </w:r>
      <w:r>
        <w:rPr>
          <w:rFonts w:hint="eastAsia"/>
        </w:rPr>
        <w:t>　　图表 41 社会消费品零售总额（2010年12月）</w:t>
      </w:r>
      <w:r>
        <w:rPr>
          <w:rFonts w:hint="eastAsia"/>
        </w:rPr>
        <w:br/>
      </w:r>
      <w:r>
        <w:rPr>
          <w:rFonts w:hint="eastAsia"/>
        </w:rPr>
        <w:t>　　图表 42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43 2006-2010年全社会固定资产投资及其增长速度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44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45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46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47 城镇固定资产投资情况（2010年1-2月）</w:t>
      </w:r>
      <w:r>
        <w:rPr>
          <w:rFonts w:hint="eastAsia"/>
        </w:rPr>
        <w:br/>
      </w:r>
      <w:r>
        <w:rPr>
          <w:rFonts w:hint="eastAsia"/>
        </w:rPr>
        <w:t>　　图表 48 城镇固定资产投资情况（2010年1-3月）</w:t>
      </w:r>
      <w:r>
        <w:rPr>
          <w:rFonts w:hint="eastAsia"/>
        </w:rPr>
        <w:br/>
      </w:r>
      <w:r>
        <w:rPr>
          <w:rFonts w:hint="eastAsia"/>
        </w:rPr>
        <w:t>　　图表 49 城镇固定资产投资情况（2010年1-4月）</w:t>
      </w:r>
      <w:r>
        <w:rPr>
          <w:rFonts w:hint="eastAsia"/>
        </w:rPr>
        <w:br/>
      </w:r>
      <w:r>
        <w:rPr>
          <w:rFonts w:hint="eastAsia"/>
        </w:rPr>
        <w:t>　　图表 50 城镇固定资产投资情况（2010年1-5月）</w:t>
      </w:r>
      <w:r>
        <w:rPr>
          <w:rFonts w:hint="eastAsia"/>
        </w:rPr>
        <w:br/>
      </w:r>
      <w:r>
        <w:rPr>
          <w:rFonts w:hint="eastAsia"/>
        </w:rPr>
        <w:t>　　图表 51 城镇固定资产投资情况（2010年1-6月）</w:t>
      </w:r>
      <w:r>
        <w:rPr>
          <w:rFonts w:hint="eastAsia"/>
        </w:rPr>
        <w:br/>
      </w:r>
      <w:r>
        <w:rPr>
          <w:rFonts w:hint="eastAsia"/>
        </w:rPr>
        <w:t>　　图表 52 城镇固定资产投资情况（2010年1-7月）</w:t>
      </w:r>
      <w:r>
        <w:rPr>
          <w:rFonts w:hint="eastAsia"/>
        </w:rPr>
        <w:br/>
      </w:r>
      <w:r>
        <w:rPr>
          <w:rFonts w:hint="eastAsia"/>
        </w:rPr>
        <w:t>　　图表 53 城镇固定资产投资情况（2010年1-8月）</w:t>
      </w:r>
      <w:r>
        <w:rPr>
          <w:rFonts w:hint="eastAsia"/>
        </w:rPr>
        <w:br/>
      </w:r>
      <w:r>
        <w:rPr>
          <w:rFonts w:hint="eastAsia"/>
        </w:rPr>
        <w:t>　　图表 54 城镇固定资产投资情况（2010年1-9月）</w:t>
      </w:r>
      <w:r>
        <w:rPr>
          <w:rFonts w:hint="eastAsia"/>
        </w:rPr>
        <w:br/>
      </w:r>
      <w:r>
        <w:rPr>
          <w:rFonts w:hint="eastAsia"/>
        </w:rPr>
        <w:t>　　图表 55 城镇固定资产投资情况（2010年1-10月）</w:t>
      </w:r>
      <w:r>
        <w:rPr>
          <w:rFonts w:hint="eastAsia"/>
        </w:rPr>
        <w:br/>
      </w:r>
      <w:r>
        <w:rPr>
          <w:rFonts w:hint="eastAsia"/>
        </w:rPr>
        <w:t>　　图表 56 城镇固定资产投资情况（2010年1-11月）</w:t>
      </w:r>
      <w:r>
        <w:rPr>
          <w:rFonts w:hint="eastAsia"/>
        </w:rPr>
        <w:br/>
      </w:r>
      <w:r>
        <w:rPr>
          <w:rFonts w:hint="eastAsia"/>
        </w:rPr>
        <w:t>　　图表 57 城镇固定资产投资情况（2010年1-12月）</w:t>
      </w:r>
      <w:r>
        <w:rPr>
          <w:rFonts w:hint="eastAsia"/>
        </w:rPr>
        <w:br/>
      </w:r>
      <w:r>
        <w:rPr>
          <w:rFonts w:hint="eastAsia"/>
        </w:rPr>
        <w:t>　　图表 70 2006-2010年8月新疆煤炭开采和洗选行业企业数量增长分析</w:t>
      </w:r>
      <w:r>
        <w:rPr>
          <w:rFonts w:hint="eastAsia"/>
        </w:rPr>
        <w:br/>
      </w:r>
      <w:r>
        <w:rPr>
          <w:rFonts w:hint="eastAsia"/>
        </w:rPr>
        <w:t>　　图表 71 2006-2010年新疆煤炭开采和洗选行业从业人员平均人数分析</w:t>
      </w:r>
      <w:r>
        <w:rPr>
          <w:rFonts w:hint="eastAsia"/>
        </w:rPr>
        <w:br/>
      </w:r>
      <w:r>
        <w:rPr>
          <w:rFonts w:hint="eastAsia"/>
        </w:rPr>
        <w:t>　　图表 72 2006-2010年新疆煤炭开采和洗选行业资产合计分析</w:t>
      </w:r>
      <w:r>
        <w:rPr>
          <w:rFonts w:hint="eastAsia"/>
        </w:rPr>
        <w:br/>
      </w:r>
      <w:r>
        <w:rPr>
          <w:rFonts w:hint="eastAsia"/>
        </w:rPr>
        <w:t>　　图表 73 2010年新疆煤炭开采和洗选行业企业数量结构分析</w:t>
      </w:r>
      <w:r>
        <w:rPr>
          <w:rFonts w:hint="eastAsia"/>
        </w:rPr>
        <w:br/>
      </w:r>
      <w:r>
        <w:rPr>
          <w:rFonts w:hint="eastAsia"/>
        </w:rPr>
        <w:t>　　图表 74 2010年新疆煤炭开采和洗选行业销售收入结构分析</w:t>
      </w:r>
      <w:r>
        <w:rPr>
          <w:rFonts w:hint="eastAsia"/>
        </w:rPr>
        <w:br/>
      </w:r>
      <w:r>
        <w:rPr>
          <w:rFonts w:hint="eastAsia"/>
        </w:rPr>
        <w:t>　　图表 77 2006-2010年新疆煤炭开采和洗选行业工业主营业务收入分析</w:t>
      </w:r>
      <w:r>
        <w:rPr>
          <w:rFonts w:hint="eastAsia"/>
        </w:rPr>
        <w:br/>
      </w:r>
      <w:r>
        <w:rPr>
          <w:rFonts w:hint="eastAsia"/>
        </w:rPr>
        <w:t>　　图表 79 2006-2010年新疆煤炭开采和洗选行业管理费用分析</w:t>
      </w:r>
      <w:r>
        <w:rPr>
          <w:rFonts w:hint="eastAsia"/>
        </w:rPr>
        <w:br/>
      </w:r>
      <w:r>
        <w:rPr>
          <w:rFonts w:hint="eastAsia"/>
        </w:rPr>
        <w:t>　　图表 86 国际实业利润表</w:t>
      </w:r>
      <w:r>
        <w:rPr>
          <w:rFonts w:hint="eastAsia"/>
        </w:rPr>
        <w:br/>
      </w:r>
      <w:r>
        <w:rPr>
          <w:rFonts w:hint="eastAsia"/>
        </w:rPr>
        <w:t>　　图表 87 国际实业资产负债表</w:t>
      </w:r>
      <w:r>
        <w:rPr>
          <w:rFonts w:hint="eastAsia"/>
        </w:rPr>
        <w:br/>
      </w:r>
      <w:r>
        <w:rPr>
          <w:rFonts w:hint="eastAsia"/>
        </w:rPr>
        <w:t>　　图表 88 国际实业企业盈利能力分析</w:t>
      </w:r>
      <w:r>
        <w:rPr>
          <w:rFonts w:hint="eastAsia"/>
        </w:rPr>
        <w:br/>
      </w:r>
      <w:r>
        <w:rPr>
          <w:rFonts w:hint="eastAsia"/>
        </w:rPr>
        <w:t>　　图表 89 国际实业企业偿债能力分析</w:t>
      </w:r>
      <w:r>
        <w:rPr>
          <w:rFonts w:hint="eastAsia"/>
        </w:rPr>
        <w:br/>
      </w:r>
      <w:r>
        <w:rPr>
          <w:rFonts w:hint="eastAsia"/>
        </w:rPr>
        <w:t>　　图表 90 国际实业企业运营能力分析</w:t>
      </w:r>
      <w:r>
        <w:rPr>
          <w:rFonts w:hint="eastAsia"/>
        </w:rPr>
        <w:br/>
      </w:r>
      <w:r>
        <w:rPr>
          <w:rFonts w:hint="eastAsia"/>
        </w:rPr>
        <w:t>　　图表 91 国际实业企业成长能力分析</w:t>
      </w:r>
      <w:r>
        <w:rPr>
          <w:rFonts w:hint="eastAsia"/>
        </w:rPr>
        <w:br/>
      </w:r>
      <w:r>
        <w:rPr>
          <w:rFonts w:hint="eastAsia"/>
        </w:rPr>
        <w:t>　　图表 92 2011-2015年新疆煤炭开采和洗选行业工业销售产值预测</w:t>
      </w:r>
      <w:r>
        <w:rPr>
          <w:rFonts w:hint="eastAsia"/>
        </w:rPr>
        <w:br/>
      </w:r>
      <w:r>
        <w:rPr>
          <w:rFonts w:hint="eastAsia"/>
        </w:rPr>
        <w:t>　　图表 93 2015年新疆煤炭开采和洗选行业主营业务收入预测</w:t>
      </w:r>
      <w:r>
        <w:rPr>
          <w:rFonts w:hint="eastAsia"/>
        </w:rPr>
        <w:br/>
      </w:r>
      <w:r>
        <w:rPr>
          <w:rFonts w:hint="eastAsia"/>
        </w:rPr>
        <w:t>　　图表 94 2011-2015年新疆煤炭开采和洗选行业累计利润总额预测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c140bca194e9b" w:history="1">
        <w:r>
          <w:rPr>
            <w:rStyle w:val="Hyperlink"/>
          </w:rPr>
          <w:t>2012年中国新疆煤炭行业现状研究分析及未来五年走势预测报告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9c140bca194e9b" w:history="1">
        <w:r>
          <w:rPr>
            <w:rStyle w:val="Hyperlink"/>
          </w:rPr>
          <w:t>https://www.20087.com/2012-03/R_xinjiangmeitanhangyexianzhuangyanjiu.html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fe439d8f246b2" w:history="1">
      <w:r>
        <w:rPr>
          <w:rStyle w:val="Hyperlink"/>
        </w:rPr>
        <w:t>2012年中国新疆煤炭行业现状研究分析及未来五年走势预测报告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njiangmeitanhangyexianzhuangyanjiu.html" TargetMode="External" Id="Rdc9c140bca19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njiangmeitanhangyexianzhuangyanjiu.html" TargetMode="External" Id="R408fe439d8f2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2012-03-13T03:22:00Z</dcterms:created>
  <dcterms:modified xsi:type="dcterms:W3CDTF">2012-03-13T04:22:00Z</dcterms:modified>
  <dc:subject>2012年中国新疆煤炭行业现状研究分析及未来五年走势预测报告</dc:subject>
  <dc:title>2012年中国新疆煤炭行业现状研究分析及未来五年走势预测报告</dc:title>
  <cp:keywords>2012年中国新疆煤炭行业现状研究分析及未来五年走势预测报告</cp:keywords>
  <dc:description>2012年中国新疆煤炭行业现状研究分析及未来五年走势预测报告</dc:description>
</cp:coreProperties>
</file>