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9a767ffa64207" w:history="1">
              <w:r>
                <w:rPr>
                  <w:rStyle w:val="Hyperlink"/>
                </w:rPr>
                <w:t>2012年中国甜品行业深度研究分析报告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9a767ffa64207" w:history="1">
              <w:r>
                <w:rPr>
                  <w:rStyle w:val="Hyperlink"/>
                </w:rPr>
                <w:t>2012年中国甜品行业深度研究分析报告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9a767ffa64207" w:history="1">
                <w:r>
                  <w:rPr>
                    <w:rStyle w:val="Hyperlink"/>
                  </w:rPr>
                  <w:t>https://www.20087.com/DiaoYan/2012-03/tianpinhangyeshenduyanjiufenxi.html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品是一种美食文化的重要组成部分，因其丰富的口感和艺术化的造型而深受消费者喜爱。近年来，随着食品加工技术和市场需求的增长，甜品的制作工艺不断创新。目前，甜品的技术已经相当成熟，不仅能够提供多样化、高品质的产品，还具有良好的口感和较长的保质期。此外，随着新材料和设计技术的应用，甜品的功能不断优化，如提高其营养价值、降低热量等，提高了产品的综合性能。同时，为了适应健康饮食的趋势，甜品的设计更加注重健康与美味的平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甜品的发展将更加注重健康化与个性化。一方面，通过引进更多健康配方和技术，提高甜品的营养价值，实现对不同人群健康需求的适应；另一方面，随着个性化定制服务的兴起，甜品将提供更多定制化选项，如根据消费者的口味偏好、健康状况等定制专属产品，满足消费者的个性化需求。此外，随着环保理念的普及，甜品将采用更多天然植物成分和环保包装材料，减少对环境的影响。同时，随着智能技术的应用，甜品将提供更加便捷的使用体验，如智能推荐系统、个性化护理方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9a767ffa64207" w:history="1">
        <w:r>
          <w:rPr>
            <w:rStyle w:val="Hyperlink"/>
          </w:rPr>
          <w:t>2012年中国甜品行业深度研究分析报告</w:t>
        </w:r>
      </w:hyperlink>
      <w:r>
        <w:rPr>
          <w:rFonts w:hint="eastAsia"/>
        </w:rPr>
        <w:t>》基于对甜品行业供需关系的长期跟踪研究，采用定性与定量相结合的分析方法，系统梳理了甜品行业发展现状。报告分析了甜品市场规模、主要企业经营状况及品牌竞争格局，考察了甜品进出口情况和行业技术发展水平。通过对市场环境和投资环境的评估，客观预测了甜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甜品行业界定与分类</w:t>
      </w:r>
      <w:r>
        <w:rPr>
          <w:rFonts w:hint="eastAsia"/>
        </w:rPr>
        <w:br/>
      </w:r>
      <w:r>
        <w:rPr>
          <w:rFonts w:hint="eastAsia"/>
        </w:rPr>
        <w:t>　　第一节 甜品定义概述</w:t>
      </w:r>
      <w:r>
        <w:rPr>
          <w:rFonts w:hint="eastAsia"/>
        </w:rPr>
        <w:br/>
      </w:r>
      <w:r>
        <w:rPr>
          <w:rFonts w:hint="eastAsia"/>
        </w:rPr>
        <w:t>　　第二节 甜品的分类</w:t>
      </w:r>
      <w:r>
        <w:rPr>
          <w:rFonts w:hint="eastAsia"/>
        </w:rPr>
        <w:br/>
      </w:r>
      <w:r>
        <w:rPr>
          <w:rFonts w:hint="eastAsia"/>
        </w:rPr>
        <w:t>　　甜品的分类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甜品细分行业发展分析</w:t>
      </w:r>
      <w:r>
        <w:rPr>
          <w:rFonts w:hint="eastAsia"/>
        </w:rPr>
        <w:br/>
      </w:r>
      <w:r>
        <w:rPr>
          <w:rFonts w:hint="eastAsia"/>
        </w:rPr>
        <w:t>　　第一节 我国糕点及面包制造行业发展分析</w:t>
      </w:r>
      <w:r>
        <w:rPr>
          <w:rFonts w:hint="eastAsia"/>
        </w:rPr>
        <w:br/>
      </w:r>
      <w:r>
        <w:rPr>
          <w:rFonts w:hint="eastAsia"/>
        </w:rPr>
        <w:t>　　　　一、我国糕点及面包制造行业发展现状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二、我国糕点及面包制造行业存在的问题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三、我国糕点及面包制造行业发展建议</w:t>
      </w:r>
      <w:r>
        <w:rPr>
          <w:rFonts w:hint="eastAsia"/>
        </w:rPr>
        <w:br/>
      </w:r>
      <w:r>
        <w:rPr>
          <w:rFonts w:hint="eastAsia"/>
        </w:rPr>
        <w:t>　　第二节 我国饼干及其他焙烤食品制造制造行业发展分析</w:t>
      </w:r>
      <w:r>
        <w:rPr>
          <w:rFonts w:hint="eastAsia"/>
        </w:rPr>
        <w:br/>
      </w:r>
      <w:r>
        <w:rPr>
          <w:rFonts w:hint="eastAsia"/>
        </w:rPr>
        <w:t>　　　　一、我国饼干及其他焙烤食品制造行业发展现状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二、我国饼干及其他焙烤食品制造行业存在的问题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三、我国饼干及其他焙烤食品制造行业发展建议</w:t>
      </w:r>
      <w:r>
        <w:rPr>
          <w:rFonts w:hint="eastAsia"/>
        </w:rPr>
        <w:br/>
      </w:r>
      <w:r>
        <w:rPr>
          <w:rFonts w:hint="eastAsia"/>
        </w:rPr>
        <w:t>　　第三节 我国糖果、巧克力制造发展分析</w:t>
      </w:r>
      <w:r>
        <w:rPr>
          <w:rFonts w:hint="eastAsia"/>
        </w:rPr>
        <w:br/>
      </w:r>
      <w:r>
        <w:rPr>
          <w:rFonts w:hint="eastAsia"/>
        </w:rPr>
        <w:t>　　　　一、我国糖果、巧克力制造行业发展现状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二、我国糖果、巧克力制造行业存在的问题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三、我国糖果、巧克力制造行业发展建议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甜品细分行业运行态势分析</w:t>
      </w:r>
      <w:r>
        <w:rPr>
          <w:rFonts w:hint="eastAsia"/>
        </w:rPr>
        <w:br/>
      </w:r>
      <w:r>
        <w:rPr>
          <w:rFonts w:hint="eastAsia"/>
        </w:rPr>
        <w:t>　　第一节 我国糕点及面包制造行业运行分析</w:t>
      </w:r>
      <w:r>
        <w:rPr>
          <w:rFonts w:hint="eastAsia"/>
        </w:rPr>
        <w:br/>
      </w:r>
      <w:r>
        <w:rPr>
          <w:rFonts w:hint="eastAsia"/>
        </w:rPr>
        <w:t>　　　　一、我国糕点及面包制造行业总资产</w:t>
      </w:r>
      <w:r>
        <w:rPr>
          <w:rFonts w:hint="eastAsia"/>
        </w:rPr>
        <w:br/>
      </w:r>
      <w:r>
        <w:rPr>
          <w:rFonts w:hint="eastAsia"/>
        </w:rPr>
        <w:t>　　　　二、我国糕点及面包制造行业产量分析</w:t>
      </w:r>
      <w:r>
        <w:rPr>
          <w:rFonts w:hint="eastAsia"/>
        </w:rPr>
        <w:br/>
      </w:r>
      <w:r>
        <w:rPr>
          <w:rFonts w:hint="eastAsia"/>
        </w:rPr>
        <w:t>　　　　三、我国糕点及面包制造行业销售产值分析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四、我国糕点及面包制造行业利润总额分析</w:t>
      </w:r>
      <w:r>
        <w:rPr>
          <w:rFonts w:hint="eastAsia"/>
        </w:rPr>
        <w:br/>
      </w:r>
      <w:r>
        <w:rPr>
          <w:rFonts w:hint="eastAsia"/>
        </w:rPr>
        <w:t>　　第二节 我国饼干及其他焙烤食品制造行业经济运行分析分析</w:t>
      </w:r>
      <w:r>
        <w:rPr>
          <w:rFonts w:hint="eastAsia"/>
        </w:rPr>
        <w:br/>
      </w:r>
      <w:r>
        <w:rPr>
          <w:rFonts w:hint="eastAsia"/>
        </w:rPr>
        <w:t>　　　　一、我国饼干及其他焙烤食品制造行业总资产</w:t>
      </w:r>
      <w:r>
        <w:rPr>
          <w:rFonts w:hint="eastAsia"/>
        </w:rPr>
        <w:br/>
      </w:r>
      <w:r>
        <w:rPr>
          <w:rFonts w:hint="eastAsia"/>
        </w:rPr>
        <w:t>　　　　二、我国饼干及其他焙烤食品制造行业产量分析</w:t>
      </w:r>
      <w:r>
        <w:rPr>
          <w:rFonts w:hint="eastAsia"/>
        </w:rPr>
        <w:br/>
      </w:r>
      <w:r>
        <w:rPr>
          <w:rFonts w:hint="eastAsia"/>
        </w:rPr>
        <w:t>　　　　三、我国饼干及其他焙烤食品制造行业销售产值分析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四、我国饼干及其他焙烤食品制造行业利润总额分析</w:t>
      </w:r>
      <w:r>
        <w:rPr>
          <w:rFonts w:hint="eastAsia"/>
        </w:rPr>
        <w:br/>
      </w:r>
      <w:r>
        <w:rPr>
          <w:rFonts w:hint="eastAsia"/>
        </w:rPr>
        <w:t>　　第三节 我国糖果、巧克力制造行业运行态势分析</w:t>
      </w:r>
      <w:r>
        <w:rPr>
          <w:rFonts w:hint="eastAsia"/>
        </w:rPr>
        <w:br/>
      </w:r>
      <w:r>
        <w:rPr>
          <w:rFonts w:hint="eastAsia"/>
        </w:rPr>
        <w:t>　　　　一、我国糖果、巧克力制造行业总资产</w:t>
      </w:r>
      <w:r>
        <w:rPr>
          <w:rFonts w:hint="eastAsia"/>
        </w:rPr>
        <w:br/>
      </w:r>
      <w:r>
        <w:rPr>
          <w:rFonts w:hint="eastAsia"/>
        </w:rPr>
        <w:t>　　　　二、我国糖果、巧克力制造行业产量分析</w:t>
      </w:r>
      <w:r>
        <w:rPr>
          <w:rFonts w:hint="eastAsia"/>
        </w:rPr>
        <w:br/>
      </w:r>
      <w:r>
        <w:rPr>
          <w:rFonts w:hint="eastAsia"/>
        </w:rPr>
        <w:t>　　　　三、我国糖果、巧克力制造行业销售产值分析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四、我国糖果、巧克力制造行业利润总额分析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我国糕点及面包制造行业重点企业分析</w:t>
      </w:r>
      <w:r>
        <w:rPr>
          <w:rFonts w:hint="eastAsia"/>
        </w:rPr>
        <w:br/>
      </w:r>
      <w:r>
        <w:rPr>
          <w:rFonts w:hint="eastAsia"/>
        </w:rPr>
        <w:t>　　第一节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好利来食品有限公司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我国饼干及其他焙烤食品制造行业重点企业分析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廊坊爱普食品有限公司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济南达利食品有限公司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亚龙（漯河）食品工业有限公司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我国糖果、巧克力制造行业重点企业分析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我国甜品制造行业发展前景预测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我国甜品制造行业投资机会分析</w:t>
      </w:r>
      <w:r>
        <w:rPr>
          <w:rFonts w:hint="eastAsia"/>
        </w:rPr>
        <w:br/>
      </w:r>
      <w:r>
        <w:rPr>
          <w:rFonts w:hint="eastAsia"/>
        </w:rPr>
        <w:t>　　第二节 我国甜品制造行业产品发展方向分析</w:t>
      </w:r>
      <w:r>
        <w:rPr>
          <w:rFonts w:hint="eastAsia"/>
        </w:rPr>
        <w:br/>
      </w:r>
      <w:r>
        <w:rPr>
          <w:rFonts w:hint="eastAsia"/>
        </w:rPr>
        <w:t>　　第三节 我国甜品制造行业技术趋势分析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我国甜品制造行业投资风险分析</w:t>
      </w:r>
      <w:r>
        <w:rPr>
          <w:rFonts w:hint="eastAsia"/>
        </w:rPr>
        <w:br/>
      </w:r>
      <w:r>
        <w:rPr>
          <w:rFonts w:hint="eastAsia"/>
        </w:rPr>
        <w:t>　　第一节 市场竞争风险</w:t>
      </w:r>
      <w:r>
        <w:rPr>
          <w:rFonts w:hint="eastAsia"/>
        </w:rPr>
        <w:br/>
      </w:r>
      <w:r>
        <w:rPr>
          <w:rFonts w:hint="eastAsia"/>
        </w:rPr>
        <w:t>　　第二节 成本风险</w:t>
      </w:r>
      <w:r>
        <w:rPr>
          <w:rFonts w:hint="eastAsia"/>
        </w:rPr>
        <w:br/>
      </w:r>
      <w:r>
        <w:rPr>
          <w:rFonts w:hint="eastAsia"/>
        </w:rPr>
        <w:t>　　第三节 [.中.智.林.]贸易风险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专家建议总结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1：甜品的分类</w:t>
      </w:r>
      <w:r>
        <w:rPr>
          <w:rFonts w:hint="eastAsia"/>
        </w:rPr>
        <w:br/>
      </w:r>
      <w:r>
        <w:rPr>
          <w:rFonts w:hint="eastAsia"/>
        </w:rPr>
        <w:t>　　图表 2：2010年下半年中国糕点、面包制造业主要经济指标统计表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3：2010年下半年中国饼干及其他焙烤食品制造业主要经济指标统计表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4：2008-2010年我国糕点及面包制造行业总资产统计 千元</w:t>
      </w:r>
      <w:r>
        <w:rPr>
          <w:rFonts w:hint="eastAsia"/>
        </w:rPr>
        <w:br/>
      </w:r>
      <w:r>
        <w:rPr>
          <w:rFonts w:hint="eastAsia"/>
        </w:rPr>
        <w:t>　　图表 5：2008-2010年我国糕点及面包制造行业产量统计 万吨</w:t>
      </w:r>
      <w:r>
        <w:rPr>
          <w:rFonts w:hint="eastAsia"/>
        </w:rPr>
        <w:br/>
      </w:r>
      <w:r>
        <w:rPr>
          <w:rFonts w:hint="eastAsia"/>
        </w:rPr>
        <w:t>　　图表 6：2010年1-12月我国糕点及面包制造行业产量统计 吨</w:t>
      </w:r>
      <w:r>
        <w:rPr>
          <w:rFonts w:hint="eastAsia"/>
        </w:rPr>
        <w:br/>
      </w:r>
      <w:r>
        <w:rPr>
          <w:rFonts w:hint="eastAsia"/>
        </w:rPr>
        <w:t>　　图表 7：2008-2010年我国糕点及面包制造行业销售产值统计 千元</w:t>
      </w:r>
      <w:r>
        <w:rPr>
          <w:rFonts w:hint="eastAsia"/>
        </w:rPr>
        <w:br/>
      </w:r>
      <w:r>
        <w:rPr>
          <w:rFonts w:hint="eastAsia"/>
        </w:rPr>
        <w:t>　　图表 8：2008-2010年我国糕点及面包制造行业利润总额统计 千元</w:t>
      </w:r>
      <w:r>
        <w:rPr>
          <w:rFonts w:hint="eastAsia"/>
        </w:rPr>
        <w:br/>
      </w:r>
      <w:r>
        <w:rPr>
          <w:rFonts w:hint="eastAsia"/>
        </w:rPr>
        <w:t>　　图表 9：2008-2010年我国饼干及其他焙烤食品制造行业总资产统计 千元</w:t>
      </w:r>
      <w:r>
        <w:rPr>
          <w:rFonts w:hint="eastAsia"/>
        </w:rPr>
        <w:br/>
      </w:r>
      <w:r>
        <w:rPr>
          <w:rFonts w:hint="eastAsia"/>
        </w:rPr>
        <w:t>　　图表 10：2008-2010年我国饼干及其他焙烤食品制造行业产量统计 万吨</w:t>
      </w:r>
      <w:r>
        <w:rPr>
          <w:rFonts w:hint="eastAsia"/>
        </w:rPr>
        <w:br/>
      </w:r>
      <w:r>
        <w:rPr>
          <w:rFonts w:hint="eastAsia"/>
        </w:rPr>
        <w:t>　　图表 11：2010年1-12月我国饼干及其他焙烤食品制造行业产量统计 吨</w:t>
      </w:r>
      <w:r>
        <w:rPr>
          <w:rFonts w:hint="eastAsia"/>
        </w:rPr>
        <w:br/>
      </w:r>
      <w:r>
        <w:rPr>
          <w:rFonts w:hint="eastAsia"/>
        </w:rPr>
        <w:t>　　图表 12：2008-2010年我国饼干及其他焙烤食品制造行业销售产值统计 千元</w:t>
      </w:r>
      <w:r>
        <w:rPr>
          <w:rFonts w:hint="eastAsia"/>
        </w:rPr>
        <w:br/>
      </w:r>
      <w:r>
        <w:rPr>
          <w:rFonts w:hint="eastAsia"/>
        </w:rPr>
        <w:t>　　图表 13：2008-2010年我国饼干及其他焙烤食品制造行业利润总额统计 千元</w:t>
      </w:r>
      <w:r>
        <w:rPr>
          <w:rFonts w:hint="eastAsia"/>
        </w:rPr>
        <w:br/>
      </w:r>
      <w:r>
        <w:rPr>
          <w:rFonts w:hint="eastAsia"/>
        </w:rPr>
        <w:t>　　图表 14：2008-2010年我国糖果、巧克力制造行业总资产统计 千元</w:t>
      </w:r>
      <w:r>
        <w:rPr>
          <w:rFonts w:hint="eastAsia"/>
        </w:rPr>
        <w:br/>
      </w:r>
      <w:r>
        <w:rPr>
          <w:rFonts w:hint="eastAsia"/>
        </w:rPr>
        <w:t>　　图表 15：2008-2010年我国糖果、巧克力制造行业产量统计 万吨</w:t>
      </w:r>
      <w:r>
        <w:rPr>
          <w:rFonts w:hint="eastAsia"/>
        </w:rPr>
        <w:br/>
      </w:r>
      <w:r>
        <w:rPr>
          <w:rFonts w:hint="eastAsia"/>
        </w:rPr>
        <w:t>　　图表 16：2010年1-12月我国糖果、巧克力制造行业产量统计 吨</w:t>
      </w:r>
      <w:r>
        <w:rPr>
          <w:rFonts w:hint="eastAsia"/>
        </w:rPr>
        <w:br/>
      </w:r>
      <w:r>
        <w:rPr>
          <w:rFonts w:hint="eastAsia"/>
        </w:rPr>
        <w:t>　　图表 17：2008-2010年我国糖果、巧克力制造行业销售产值统计 千元</w:t>
      </w:r>
      <w:r>
        <w:rPr>
          <w:rFonts w:hint="eastAsia"/>
        </w:rPr>
        <w:br/>
      </w:r>
      <w:r>
        <w:rPr>
          <w:rFonts w:hint="eastAsia"/>
        </w:rPr>
        <w:t>　　图表 18：2008-2010年我国糖果、巧克力制造行业利润总额统计 千元</w:t>
      </w:r>
      <w:r>
        <w:rPr>
          <w:rFonts w:hint="eastAsia"/>
        </w:rPr>
        <w:br/>
      </w:r>
      <w:r>
        <w:rPr>
          <w:rFonts w:hint="eastAsia"/>
        </w:rPr>
        <w:t>　　图表 19：2008-2010年好丽友食品有限公司经营情况统计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20：2008-2010年好丽友食品有限公司盈利能力分析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21：2008-2010年上海克莉丝汀食品有限公司经营情况统计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22：2008-2010年上海克莉丝汀食品有限公司盈利能力分析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23：2008-2010年好利来食品有限公司经营状况统计 千元</w:t>
      </w:r>
      <w:r>
        <w:rPr>
          <w:rFonts w:hint="eastAsia"/>
        </w:rPr>
        <w:br/>
      </w:r>
      <w:r>
        <w:rPr>
          <w:rFonts w:hint="eastAsia"/>
        </w:rPr>
        <w:t>　　图表 24：2008-2010年好利来食品有限公司盈利能力分析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25：2008-2011年2月廊坊爱普食品有限公司财务指标统计 单位：千元</w:t>
      </w:r>
      <w:r>
        <w:rPr>
          <w:rFonts w:hint="eastAsia"/>
        </w:rPr>
        <w:br/>
      </w:r>
      <w:r>
        <w:rPr>
          <w:rFonts w:hint="eastAsia"/>
        </w:rPr>
        <w:t>　　图表 26：2008-2011年2月廊坊爱普食品有限公司盈利能力分析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27：2008-2011年2月济南达利食品有限公司财务指标统计 单位：千元</w:t>
      </w:r>
      <w:r>
        <w:rPr>
          <w:rFonts w:hint="eastAsia"/>
        </w:rPr>
        <w:br/>
      </w:r>
      <w:r>
        <w:rPr>
          <w:rFonts w:hint="eastAsia"/>
        </w:rPr>
        <w:t>　　图表 28：2008-2011年2月济南达利食品有限公司盈利能力分析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29：2008-2011年2月廊坊爱普食品有限公司财务指标统计 单位：千元</w:t>
      </w:r>
      <w:r>
        <w:rPr>
          <w:rFonts w:hint="eastAsia"/>
        </w:rPr>
        <w:br/>
      </w:r>
      <w:r>
        <w:rPr>
          <w:rFonts w:hint="eastAsia"/>
        </w:rPr>
        <w:t>　　图表 30：2008-2011年2月廊坊爱普食品有限公司盈利能力分析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31：2008-2010年箭牌糖果（中国）有限公司经营情况统计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32：2008-2010年箭牌糖果（中国）有限公司盈利能力分析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33：2008-2010年玛氏食品（中国）有限公司经营情况统计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34：2008-2010年玛氏食品（中国）有限公司盈利能力分析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35：2008-2010年东莞徐记食品有限公司经营情况统计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36：2008-2010年东莞徐记食品有限公司盈利能力分析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9a767ffa64207" w:history="1">
        <w:r>
          <w:rPr>
            <w:rStyle w:val="Hyperlink"/>
          </w:rPr>
          <w:t>2012年中国甜品行业深度研究分析报告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9a767ffa64207" w:history="1">
        <w:r>
          <w:rPr>
            <w:rStyle w:val="Hyperlink"/>
          </w:rPr>
          <w:t>https://www.20087.com/DiaoYan/2012-03/tianpinhangyeshenduyanjiufenxi.html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热点：42种适合小孩做的甜品、甜品店市场分析、甜品的做法、甜品治愈心情一句话、适合发朋友圈的甜点图片、甜品吃播、西式甜点大全、甜品文案、小学生自制简单甜品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66f4bd7524e08" w:history="1">
      <w:r>
        <w:rPr>
          <w:rStyle w:val="Hyperlink"/>
        </w:rPr>
        <w:t>2012年中国甜品行业深度研究分析报告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tianpinhangyeshenduyanjiufenxi.html" TargetMode="External" Id="R6599a767ffa6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tianpinhangyeshenduyanjiufenxi.html" TargetMode="External" Id="Rb2c66f4bd752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2012-03-28T07:40:00Z</dcterms:created>
  <dcterms:modified xsi:type="dcterms:W3CDTF">2012-03-28T08:40:00Z</dcterms:modified>
  <dc:subject>2012年中国甜品行业深度研究分析报告</dc:subject>
  <dc:title>2012年中国甜品行业深度研究分析报告</dc:title>
  <cp:keywords>2012年中国甜品行业深度研究分析报告</cp:keywords>
  <dc:description>2012年中国甜品行业深度研究分析报告</dc:description>
</cp:coreProperties>
</file>