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b4f704b64ffb" w:history="1">
              <w:r>
                <w:rPr>
                  <w:rStyle w:val="Hyperlink"/>
                </w:rPr>
                <w:t>2012年中国石油行业信息化建设及IT应用趋势研究分析报告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b4f704b64ffb" w:history="1">
              <w:r>
                <w:rPr>
                  <w:rStyle w:val="Hyperlink"/>
                </w:rPr>
                <w:t>2012年中国石油行业信息化建设及IT应用趋势研究分析报告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b4f704b64ffb" w:history="1">
                <w:r>
                  <w:rPr>
                    <w:rStyle w:val="Hyperlink"/>
                  </w:rPr>
                  <w:t>https://www.20087.com/DiaoYan/2012-03/shiyouhangyexinxihuajianshejiyingyon.html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基石，面临着能源转型和可持续发展带来的挑战。虽然石油仍然是交通和工业的主要能源，但全球对减少温室气体排放的承诺促使石油企业探索低碳解决方案。石油公司正在加大在天然气、可再生能源和碳捕捉与封存技术上的投资，以适应未来的能源格局。同时，上游勘探开采技术的创新，如深海钻探和页岩油开发，继续拓展石油资源的边界。</w:t>
      </w:r>
      <w:r>
        <w:rPr>
          <w:rFonts w:hint="eastAsia"/>
        </w:rPr>
        <w:br/>
      </w:r>
      <w:r>
        <w:rPr>
          <w:rFonts w:hint="eastAsia"/>
        </w:rPr>
        <w:t>　　显示，石油行业将加速向综合能源供应商转型，通过多元化投资组合，包括太阳能、风能和氢能项目，来平衡其业务风险。市场调研网认为，数字化转型，如利用AI进行地质数据分析和预测维护，将提高油田效率和延长资产寿命。此外，随着电动汽车和生物燃料的普及，石油企业将寻求在新型燃料和润滑油市场上的机会，以维持其在能源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b4f704b64ffb" w:history="1">
        <w:r>
          <w:rPr>
            <w:rStyle w:val="Hyperlink"/>
          </w:rPr>
          <w:t>2012年中国石油行业信息化建设及IT应用趋势研究分析报告</w:t>
        </w:r>
      </w:hyperlink>
      <w:r>
        <w:rPr>
          <w:rFonts w:hint="eastAsia"/>
        </w:rPr>
        <w:t>》系统分析了石油行业的市场规模、供需关系及产业链结构，详细梳理了石油细分市场的品牌竞争态势与价格变化，重点剖析了行业内主要企业的经营状况，揭示了石油市场集中度与竞争格局。报告结合石油技术现状及未来发展方向，对行业前景进行了科学预测，明确了石油发展趋势、潜在机遇与风险。通过SWOT分析，为石油企业、投资者及政府部门提供了权威、客观的行业洞察与决策支持，助力把握石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2011年中国石油行业概况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行业运行特点</w:t>
      </w:r>
      <w:r>
        <w:rPr>
          <w:rFonts w:hint="eastAsia"/>
        </w:rPr>
        <w:br/>
      </w:r>
      <w:r>
        <w:rPr>
          <w:rFonts w:hint="eastAsia"/>
        </w:rPr>
        <w:t>　　2、行业发展环境分析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各环境因素对石油行业影响综述</w:t>
      </w:r>
      <w:r>
        <w:rPr>
          <w:rFonts w:hint="eastAsia"/>
        </w:rPr>
        <w:br/>
      </w:r>
      <w:r>
        <w:rPr>
          <w:rFonts w:hint="eastAsia"/>
        </w:rPr>
        <w:t>　　2.2 2011年各因素具体影响分析</w:t>
      </w:r>
      <w:r>
        <w:rPr>
          <w:rFonts w:hint="eastAsia"/>
        </w:rPr>
        <w:br/>
      </w:r>
      <w:r>
        <w:rPr>
          <w:rFonts w:hint="eastAsia"/>
        </w:rPr>
        <w:t>　　3、2011中国行业总体发展情况</w:t>
      </w:r>
      <w:r>
        <w:rPr>
          <w:rFonts w:hint="eastAsia"/>
        </w:rPr>
        <w:br/>
      </w:r>
      <w:r>
        <w:rPr>
          <w:rFonts w:hint="eastAsia"/>
        </w:rPr>
        <w:t>　　3.1 2011年中国石油行业主要运行数据</w:t>
      </w:r>
      <w:r>
        <w:rPr>
          <w:rFonts w:hint="eastAsia"/>
        </w:rPr>
        <w:br/>
      </w:r>
      <w:r>
        <w:rPr>
          <w:rFonts w:hint="eastAsia"/>
        </w:rPr>
        <w:t>　　3.2 2011年中国石油行业发展特点</w:t>
      </w:r>
      <w:r>
        <w:rPr>
          <w:rFonts w:hint="eastAsia"/>
        </w:rPr>
        <w:br/>
      </w:r>
      <w:r>
        <w:rPr>
          <w:rFonts w:hint="eastAsia"/>
        </w:rPr>
        <w:t>　　3.3 2011年中国石油行业面临的主要问题和挑战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2011年中国石油行业IT建设状况</w:t>
      </w:r>
      <w:r>
        <w:rPr>
          <w:rFonts w:hint="eastAsia"/>
        </w:rPr>
        <w:br/>
      </w:r>
      <w:r>
        <w:rPr>
          <w:rFonts w:hint="eastAsia"/>
        </w:rPr>
        <w:t>　　1、2011年中国石油行业信息化建设综述</w:t>
      </w:r>
      <w:r>
        <w:rPr>
          <w:rFonts w:hint="eastAsia"/>
        </w:rPr>
        <w:br/>
      </w:r>
      <w:r>
        <w:rPr>
          <w:rFonts w:hint="eastAsia"/>
        </w:rPr>
        <w:t>　　1.1 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行业信息化的重大事件</w:t>
      </w:r>
      <w:r>
        <w:rPr>
          <w:rFonts w:hint="eastAsia"/>
        </w:rPr>
        <w:br/>
      </w:r>
      <w:r>
        <w:rPr>
          <w:rFonts w:hint="eastAsia"/>
        </w:rPr>
        <w:t>　　2、2011年中国石油行业信息化建设特点</w:t>
      </w:r>
      <w:r>
        <w:rPr>
          <w:rFonts w:hint="eastAsia"/>
        </w:rPr>
        <w:br/>
      </w:r>
      <w:r>
        <w:rPr>
          <w:rFonts w:hint="eastAsia"/>
        </w:rPr>
        <w:t>　　3、2011年中国石油行业信息化采购特征分析</w:t>
      </w:r>
      <w:r>
        <w:rPr>
          <w:rFonts w:hint="eastAsia"/>
        </w:rPr>
        <w:br/>
      </w:r>
      <w:r>
        <w:rPr>
          <w:rFonts w:hint="eastAsia"/>
        </w:rPr>
        <w:t>　　4、2011年中国石油行业信息化建设面临的问题和挑战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2011年中国石油行业IT投资状况</w:t>
      </w:r>
      <w:r>
        <w:rPr>
          <w:rFonts w:hint="eastAsia"/>
        </w:rPr>
        <w:br/>
      </w:r>
      <w:r>
        <w:rPr>
          <w:rFonts w:hint="eastAsia"/>
        </w:rPr>
        <w:t>　　1、2011年中国石油行业IT投资总体状况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2、2011年中国石油行业IT硬件投资状况</w:t>
      </w:r>
      <w:r>
        <w:rPr>
          <w:rFonts w:hint="eastAsia"/>
        </w:rPr>
        <w:br/>
      </w:r>
      <w:r>
        <w:rPr>
          <w:rFonts w:hint="eastAsia"/>
        </w:rPr>
        <w:t>　　3、2011年中国石油行业IT软件投资状况</w:t>
      </w:r>
      <w:r>
        <w:rPr>
          <w:rFonts w:hint="eastAsia"/>
        </w:rPr>
        <w:br/>
      </w:r>
      <w:r>
        <w:rPr>
          <w:rFonts w:hint="eastAsia"/>
        </w:rPr>
        <w:t>　　4、2011年中国石油行业IT服务投资状况</w:t>
      </w:r>
      <w:r>
        <w:rPr>
          <w:rFonts w:hint="eastAsia"/>
        </w:rPr>
        <w:br/>
      </w:r>
      <w:r>
        <w:rPr>
          <w:rFonts w:hint="eastAsia"/>
        </w:rPr>
        <w:t>　　5、2011年中国石油行业电子商务应用状况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2011年中国石油行业IT系统建设状况</w:t>
      </w:r>
      <w:r>
        <w:rPr>
          <w:rFonts w:hint="eastAsia"/>
        </w:rPr>
        <w:br/>
      </w:r>
      <w:r>
        <w:rPr>
          <w:rFonts w:hint="eastAsia"/>
        </w:rPr>
        <w:t>　　1、2011年中国石油行业主要IT系统投资状况</w:t>
      </w:r>
      <w:r>
        <w:rPr>
          <w:rFonts w:hint="eastAsia"/>
        </w:rPr>
        <w:br/>
      </w:r>
      <w:r>
        <w:rPr>
          <w:rFonts w:hint="eastAsia"/>
        </w:rPr>
        <w:t>　　2、2011年中国石油行业主要IT系统投资重点</w:t>
      </w:r>
      <w:r>
        <w:rPr>
          <w:rFonts w:hint="eastAsia"/>
        </w:rPr>
        <w:br/>
      </w:r>
      <w:r>
        <w:rPr>
          <w:rFonts w:hint="eastAsia"/>
        </w:rPr>
        <w:t>　　3、2011年中国石油行业IT重大项目与工程情况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2011年中国石油行业IT主要供应商点评</w:t>
      </w:r>
      <w:r>
        <w:rPr>
          <w:rFonts w:hint="eastAsia"/>
        </w:rPr>
        <w:br/>
      </w:r>
      <w:r>
        <w:rPr>
          <w:rFonts w:hint="eastAsia"/>
        </w:rPr>
        <w:t>　　1、行业总体市场份额分布</w:t>
      </w:r>
      <w:r>
        <w:rPr>
          <w:rFonts w:hint="eastAsia"/>
        </w:rPr>
        <w:br/>
      </w:r>
      <w:r>
        <w:rPr>
          <w:rFonts w:hint="eastAsia"/>
        </w:rPr>
        <w:t>　　2、主要厂商情况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1、中石油</w:t>
      </w:r>
      <w:r>
        <w:rPr>
          <w:rFonts w:hint="eastAsia"/>
        </w:rPr>
        <w:br/>
      </w:r>
      <w:r>
        <w:rPr>
          <w:rFonts w:hint="eastAsia"/>
        </w:rPr>
        <w:t>　　2、中石化</w:t>
      </w:r>
      <w:r>
        <w:rPr>
          <w:rFonts w:hint="eastAsia"/>
        </w:rPr>
        <w:br/>
      </w:r>
      <w:r>
        <w:rPr>
          <w:rFonts w:hint="eastAsia"/>
        </w:rPr>
        <w:t>　　3、中海油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2012年中国石油行业发展趋势</w:t>
      </w:r>
      <w:r>
        <w:rPr>
          <w:rFonts w:hint="eastAsia"/>
        </w:rPr>
        <w:br/>
      </w:r>
      <w:r>
        <w:rPr>
          <w:rFonts w:hint="eastAsia"/>
        </w:rPr>
        <w:t>　　1、2012年中国石油行业发展环境</w:t>
      </w:r>
      <w:r>
        <w:rPr>
          <w:rFonts w:hint="eastAsia"/>
        </w:rPr>
        <w:br/>
      </w:r>
      <w:r>
        <w:rPr>
          <w:rFonts w:hint="eastAsia"/>
        </w:rPr>
        <w:t>　　2、2012年中国石油行业发展趋势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2012年中国石油行业IT系统建设趋势</w:t>
      </w:r>
      <w:r>
        <w:rPr>
          <w:rFonts w:hint="eastAsia"/>
        </w:rPr>
        <w:br/>
      </w:r>
      <w:r>
        <w:rPr>
          <w:rFonts w:hint="eastAsia"/>
        </w:rPr>
        <w:t>　　1、2012年中国石油行业信息化发展趋势</w:t>
      </w:r>
      <w:r>
        <w:rPr>
          <w:rFonts w:hint="eastAsia"/>
        </w:rPr>
        <w:br/>
      </w:r>
      <w:r>
        <w:rPr>
          <w:rFonts w:hint="eastAsia"/>
        </w:rPr>
        <w:t>　　2、2012年石油行业信息化建设特点预期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3、2012年石油行业主要系统建设预期</w:t>
      </w:r>
      <w:r>
        <w:rPr>
          <w:rFonts w:hint="eastAsia"/>
        </w:rPr>
        <w:br/>
      </w:r>
      <w:r>
        <w:rPr>
          <w:rFonts w:hint="eastAsia"/>
        </w:rPr>
        <w:t>　　4、2012年石油行业重大项目建设预期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2012年中国石油行业IT投资趋势</w:t>
      </w:r>
      <w:r>
        <w:rPr>
          <w:rFonts w:hint="eastAsia"/>
        </w:rPr>
        <w:br/>
      </w:r>
      <w:r>
        <w:rPr>
          <w:rFonts w:hint="eastAsia"/>
        </w:rPr>
        <w:t>　　1、2012年石油行业IT投资总体状况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2、2012年石油行业IT硬件投资状况</w:t>
      </w:r>
      <w:r>
        <w:rPr>
          <w:rFonts w:hint="eastAsia"/>
        </w:rPr>
        <w:br/>
      </w:r>
      <w:r>
        <w:rPr>
          <w:rFonts w:hint="eastAsia"/>
        </w:rPr>
        <w:t>　　3、2012年石油行业IT软件投资状况</w:t>
      </w:r>
      <w:r>
        <w:rPr>
          <w:rFonts w:hint="eastAsia"/>
        </w:rPr>
        <w:br/>
      </w:r>
      <w:r>
        <w:rPr>
          <w:rFonts w:hint="eastAsia"/>
        </w:rPr>
        <w:t>　　4、2012年石油行业IT服务投资状况</w:t>
      </w:r>
      <w:r>
        <w:rPr>
          <w:rFonts w:hint="eastAsia"/>
        </w:rPr>
        <w:br/>
      </w:r>
      <w:r>
        <w:rPr>
          <w:rFonts w:hint="eastAsia"/>
        </w:rPr>
        <w:t>　　5、2013-2016年中国石油行业IT投资趋势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石油行业信息化采购特征变化趋势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1、中国石油行业IT采购的决策模式变化分析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2、中国石油行业IT产品采购方式变化分析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中~智林~：建议</w:t>
      </w:r>
      <w:r>
        <w:rPr>
          <w:rFonts w:hint="eastAsia"/>
        </w:rPr>
        <w:br/>
      </w:r>
      <w:r>
        <w:rPr>
          <w:rFonts w:hint="eastAsia"/>
        </w:rPr>
        <w:t>　　1. 对行业客户</w:t>
      </w:r>
      <w:r>
        <w:rPr>
          <w:rFonts w:hint="eastAsia"/>
        </w:rPr>
        <w:br/>
      </w:r>
      <w:r>
        <w:rPr>
          <w:rFonts w:hint="eastAsia"/>
        </w:rPr>
        <w:t>　　2. 对IT厂商</w:t>
      </w:r>
      <w:r>
        <w:rPr>
          <w:rFonts w:hint="eastAsia"/>
        </w:rPr>
        <w:br/>
      </w:r>
      <w:r>
        <w:rPr>
          <w:rFonts w:hint="eastAsia"/>
        </w:rPr>
        <w:t>　　专题：“十二五”行业信息化规划影响分析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石油行业的主要业务版块</w:t>
      </w:r>
      <w:r>
        <w:rPr>
          <w:rFonts w:hint="eastAsia"/>
        </w:rPr>
        <w:br/>
      </w:r>
      <w:r>
        <w:rPr>
          <w:rFonts w:hint="eastAsia"/>
        </w:rPr>
        <w:t>　　图表 2 石油行业的基本业务流程</w:t>
      </w:r>
      <w:r>
        <w:rPr>
          <w:rFonts w:hint="eastAsia"/>
        </w:rPr>
        <w:br/>
      </w:r>
      <w:r>
        <w:rPr>
          <w:rFonts w:hint="eastAsia"/>
        </w:rPr>
        <w:t>　　图表 3 2009年—2011年石油行业的IT投资规模</w:t>
      </w:r>
      <w:r>
        <w:rPr>
          <w:rFonts w:hint="eastAsia"/>
        </w:rPr>
        <w:br/>
      </w:r>
      <w:r>
        <w:rPr>
          <w:rFonts w:hint="eastAsia"/>
        </w:rPr>
        <w:t>　　图表 4 2009年—2011年石油行业的IT投资结构</w:t>
      </w:r>
      <w:r>
        <w:rPr>
          <w:rFonts w:hint="eastAsia"/>
        </w:rPr>
        <w:br/>
      </w:r>
      <w:r>
        <w:rPr>
          <w:rFonts w:hint="eastAsia"/>
        </w:rPr>
        <w:t>　　图表 5 2011年石油行业硬件产品采购状况</w:t>
      </w:r>
      <w:r>
        <w:rPr>
          <w:rFonts w:hint="eastAsia"/>
        </w:rPr>
        <w:br/>
      </w:r>
      <w:r>
        <w:rPr>
          <w:rFonts w:hint="eastAsia"/>
        </w:rPr>
        <w:t>　　图表 6 2011年石油行业硬件产品采购增长情况</w:t>
      </w:r>
      <w:r>
        <w:rPr>
          <w:rFonts w:hint="eastAsia"/>
        </w:rPr>
        <w:br/>
      </w:r>
      <w:r>
        <w:rPr>
          <w:rFonts w:hint="eastAsia"/>
        </w:rPr>
        <w:t>　　图表 7 2011年石油行业软件采购状况</w:t>
      </w:r>
      <w:r>
        <w:rPr>
          <w:rFonts w:hint="eastAsia"/>
        </w:rPr>
        <w:br/>
      </w:r>
      <w:r>
        <w:rPr>
          <w:rFonts w:hint="eastAsia"/>
        </w:rPr>
        <w:t>　　图表 8 2011年石油行业软件采购增长情况</w:t>
      </w:r>
      <w:r>
        <w:rPr>
          <w:rFonts w:hint="eastAsia"/>
        </w:rPr>
        <w:br/>
      </w:r>
      <w:r>
        <w:rPr>
          <w:rFonts w:hint="eastAsia"/>
        </w:rPr>
        <w:t>　　图表 9 2011年石油行业IT服务采购状况</w:t>
      </w:r>
      <w:r>
        <w:rPr>
          <w:rFonts w:hint="eastAsia"/>
        </w:rPr>
        <w:br/>
      </w:r>
      <w:r>
        <w:rPr>
          <w:rFonts w:hint="eastAsia"/>
        </w:rPr>
        <w:t>　　图表 10 2011年石油侧重点IT系统投资状况</w:t>
      </w:r>
      <w:r>
        <w:rPr>
          <w:rFonts w:hint="eastAsia"/>
        </w:rPr>
        <w:br/>
      </w:r>
      <w:r>
        <w:rPr>
          <w:rFonts w:hint="eastAsia"/>
        </w:rPr>
        <w:t>　　图表 11 2011年石油行业IT供应商市场份额</w:t>
      </w:r>
      <w:r>
        <w:rPr>
          <w:rFonts w:hint="eastAsia"/>
        </w:rPr>
        <w:br/>
      </w:r>
      <w:r>
        <w:rPr>
          <w:rFonts w:hint="eastAsia"/>
        </w:rPr>
        <w:t>　　图表 12 2012年石油行业重点IT系统投资预测</w:t>
      </w:r>
      <w:r>
        <w:rPr>
          <w:rFonts w:hint="eastAsia"/>
        </w:rPr>
        <w:br/>
      </w:r>
      <w:r>
        <w:rPr>
          <w:rFonts w:hint="eastAsia"/>
        </w:rPr>
        <w:t>　　图表 13 2012年石油行业IT投资规模预测</w:t>
      </w:r>
      <w:r>
        <w:rPr>
          <w:rFonts w:hint="eastAsia"/>
        </w:rPr>
        <w:br/>
      </w:r>
      <w:r>
        <w:rPr>
          <w:rFonts w:hint="eastAsia"/>
        </w:rPr>
        <w:t>　　图表 14 2012年石油行业IT投资结构预测</w:t>
      </w:r>
      <w:r>
        <w:rPr>
          <w:rFonts w:hint="eastAsia"/>
        </w:rPr>
        <w:br/>
      </w:r>
      <w:r>
        <w:rPr>
          <w:rFonts w:hint="eastAsia"/>
        </w:rPr>
        <w:t>　　图表 15 2012年石油行业硬件产品采购预测</w:t>
      </w:r>
      <w:r>
        <w:rPr>
          <w:rFonts w:hint="eastAsia"/>
        </w:rPr>
        <w:br/>
      </w:r>
      <w:r>
        <w:rPr>
          <w:rFonts w:hint="eastAsia"/>
        </w:rPr>
        <w:t>　　图表 16 2012年石油行业硬件产品采购增长状况</w:t>
      </w:r>
      <w:r>
        <w:rPr>
          <w:rFonts w:hint="eastAsia"/>
        </w:rPr>
        <w:br/>
      </w:r>
      <w:r>
        <w:rPr>
          <w:rFonts w:hint="eastAsia"/>
        </w:rPr>
        <w:t>　　图表 17 2012年石油行业软件产品采购预测</w:t>
      </w:r>
      <w:r>
        <w:rPr>
          <w:rFonts w:hint="eastAsia"/>
        </w:rPr>
        <w:br/>
      </w:r>
      <w:r>
        <w:rPr>
          <w:rFonts w:hint="eastAsia"/>
        </w:rPr>
        <w:t>　　图表 18 2012年石油行业软件产品采购增长预测</w:t>
      </w:r>
      <w:r>
        <w:rPr>
          <w:rFonts w:hint="eastAsia"/>
        </w:rPr>
        <w:br/>
      </w:r>
      <w:r>
        <w:rPr>
          <w:rFonts w:hint="eastAsia"/>
        </w:rPr>
        <w:t>　　图表 19 2012年石油行业IT服务采购预测</w:t>
      </w:r>
      <w:r>
        <w:rPr>
          <w:rFonts w:hint="eastAsia"/>
        </w:rPr>
        <w:br/>
      </w:r>
      <w:r>
        <w:rPr>
          <w:rFonts w:hint="eastAsia"/>
        </w:rPr>
        <w:t>　　图表 20 2012-2016年中国石油行业IT投资规模预测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b4f704b64ffb" w:history="1">
        <w:r>
          <w:rPr>
            <w:rStyle w:val="Hyperlink"/>
          </w:rPr>
          <w:t>2012年中国石油行业信息化建设及IT应用趋势研究分析报告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b4f704b64ffb" w:history="1">
        <w:r>
          <w:rPr>
            <w:rStyle w:val="Hyperlink"/>
          </w:rPr>
          <w:t>https://www.20087.com/DiaoYan/2012-03/shiyouhangyexinxihuajianshejiyingyon.html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efd861294b1b" w:history="1">
      <w:r>
        <w:rPr>
          <w:rStyle w:val="Hyperlink"/>
        </w:rPr>
        <w:t>2012年中国石油行业信息化建设及IT应用趋势研究分析报告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youhangyexinxihuajianshejiyingyon.html" TargetMode="External" Id="R013ab4f704b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youhangyexinxihuajianshejiyingyon.html" TargetMode="External" Id="Rf4e2efd8612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2012-03-22T00:22:00Z</dcterms:created>
  <dcterms:modified xsi:type="dcterms:W3CDTF">2012-03-22T01:22:00Z</dcterms:modified>
  <dc:subject>2012年中国石油行业信息化建设及IT应用趋势研究分析报告</dc:subject>
  <dc:title>2012年中国石油行业信息化建设及IT应用趋势研究分析报告</dc:title>
  <cp:keywords>2012年中国石油行业信息化建设及IT应用趋势研究分析报告</cp:keywords>
  <dc:description>2012年中国石油行业信息化建设及IT应用趋势研究分析报告</dc:description>
</cp:coreProperties>
</file>