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a56f58452495c" w:history="1">
              <w:r>
                <w:rPr>
                  <w:rStyle w:val="Hyperlink"/>
                </w:rPr>
                <w:t>2012年中国禽肉产业深度调研报告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a56f58452495c" w:history="1">
              <w:r>
                <w:rPr>
                  <w:rStyle w:val="Hyperlink"/>
                </w:rPr>
                <w:t>2012年中国禽肉产业深度调研报告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a56f58452495c" w:history="1">
                <w:r>
                  <w:rPr>
                    <w:rStyle w:val="Hyperlink"/>
                  </w:rPr>
                  <w:t>https://www.20087.com/2012-03/R_qinrouchanyeshendudiaoyan.html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禽肉概述</w:t>
      </w:r>
      <w:r>
        <w:rPr>
          <w:rFonts w:hint="eastAsia"/>
        </w:rPr>
        <w:br/>
      </w:r>
      <w:r>
        <w:rPr>
          <w:rFonts w:hint="eastAsia"/>
        </w:rPr>
        <w:t>　　第一节 禽肉定义</w:t>
      </w:r>
      <w:r>
        <w:rPr>
          <w:rFonts w:hint="eastAsia"/>
        </w:rPr>
        <w:br/>
      </w:r>
      <w:r>
        <w:rPr>
          <w:rFonts w:hint="eastAsia"/>
        </w:rPr>
        <w:t>　　第二节 禽肉行业发展历程</w:t>
      </w:r>
      <w:r>
        <w:rPr>
          <w:rFonts w:hint="eastAsia"/>
        </w:rPr>
        <w:br/>
      </w:r>
      <w:r>
        <w:rPr>
          <w:rFonts w:hint="eastAsia"/>
        </w:rPr>
        <w:t>　　第三节 禽肉分类情况</w:t>
      </w:r>
      <w:r>
        <w:rPr>
          <w:rFonts w:hint="eastAsia"/>
        </w:rPr>
        <w:br/>
      </w:r>
      <w:r>
        <w:rPr>
          <w:rFonts w:hint="eastAsia"/>
        </w:rPr>
        <w:t>　　第四节 禽肉产业链分析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中国禽肉生产现状分析</w:t>
      </w:r>
      <w:r>
        <w:rPr>
          <w:rFonts w:hint="eastAsia"/>
        </w:rPr>
        <w:br/>
      </w:r>
      <w:r>
        <w:rPr>
          <w:rFonts w:hint="eastAsia"/>
        </w:rPr>
        <w:t>　　第一节 禽肉行业总体规模</w:t>
      </w:r>
      <w:r>
        <w:rPr>
          <w:rFonts w:hint="eastAsia"/>
        </w:rPr>
        <w:br/>
      </w:r>
      <w:r>
        <w:rPr>
          <w:rFonts w:hint="eastAsia"/>
        </w:rPr>
        <w:t>　　第二节 禽肉产能概况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二、2010-2018年产能预测</w:t>
      </w:r>
      <w:r>
        <w:rPr>
          <w:rFonts w:hint="eastAsia"/>
        </w:rPr>
        <w:br/>
      </w:r>
      <w:r>
        <w:rPr>
          <w:rFonts w:hint="eastAsia"/>
        </w:rPr>
        <w:t>　　第三节 禽肉产量概况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三、2011-2018年产量预测</w:t>
      </w:r>
      <w:r>
        <w:rPr>
          <w:rFonts w:hint="eastAsia"/>
        </w:rPr>
        <w:br/>
      </w:r>
      <w:r>
        <w:rPr>
          <w:rFonts w:hint="eastAsia"/>
        </w:rPr>
        <w:t>　　第四节 禽肉产业的生命周期分析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2008-2011年中国禽肉行业总体发展状况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四、行业市场销售收入状况分析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中国禽肉行业产销情况分析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中国禽肉行业财务能力分析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2011年中国禽肉行业发展概况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2011年中国禽肉行业发展态势分析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2011年中国禽肉行业发展特点分析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2011年中国禽肉行业市场供需分析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禽肉市场竞争策略分析</w:t>
      </w:r>
      <w:r>
        <w:rPr>
          <w:rFonts w:hint="eastAsia"/>
        </w:rPr>
        <w:br/>
      </w:r>
      <w:r>
        <w:rPr>
          <w:rFonts w:hint="eastAsia"/>
        </w:rPr>
        <w:t>　　　　一、禽肉市场增长潜力分析</w:t>
      </w:r>
      <w:r>
        <w:rPr>
          <w:rFonts w:hint="eastAsia"/>
        </w:rPr>
        <w:br/>
      </w:r>
      <w:r>
        <w:rPr>
          <w:rFonts w:hint="eastAsia"/>
        </w:rPr>
        <w:t>　　　　二、禽肉产品竞争策略分析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禽肉企业竞争策略分析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一、2010-2018年我国禽肉市场竞争趋势</w:t>
      </w:r>
      <w:r>
        <w:rPr>
          <w:rFonts w:hint="eastAsia"/>
        </w:rPr>
        <w:br/>
      </w:r>
      <w:r>
        <w:rPr>
          <w:rFonts w:hint="eastAsia"/>
        </w:rPr>
        <w:t>　　　　二、2010-2018年禽肉行业竞争格局展望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三、2010-2018年禽肉行业竞争策略分析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2011年禽肉行业投资情况分析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禽肉行业投资机会分析</w:t>
      </w:r>
      <w:r>
        <w:rPr>
          <w:rFonts w:hint="eastAsia"/>
        </w:rPr>
        <w:br/>
      </w:r>
      <w:r>
        <w:rPr>
          <w:rFonts w:hint="eastAsia"/>
        </w:rPr>
        <w:t>　　　　一、禽肉投资项目分析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二、可以投资的禽肉模式</w:t>
      </w:r>
      <w:r>
        <w:rPr>
          <w:rFonts w:hint="eastAsia"/>
        </w:rPr>
        <w:br/>
      </w:r>
      <w:r>
        <w:rPr>
          <w:rFonts w:hint="eastAsia"/>
        </w:rPr>
        <w:t>　　　　三、2011年禽肉投资机会</w:t>
      </w:r>
      <w:r>
        <w:rPr>
          <w:rFonts w:hint="eastAsia"/>
        </w:rPr>
        <w:br/>
      </w:r>
      <w:r>
        <w:rPr>
          <w:rFonts w:hint="eastAsia"/>
        </w:rPr>
        <w:t>　　　　四、2011年禽肉投资新方向</w:t>
      </w:r>
      <w:r>
        <w:rPr>
          <w:rFonts w:hint="eastAsia"/>
        </w:rPr>
        <w:br/>
      </w:r>
      <w:r>
        <w:rPr>
          <w:rFonts w:hint="eastAsia"/>
        </w:rPr>
        <w:t>　　第三节 禽肉行业发展前景分析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一、金融危机下禽肉市场的发展前景</w:t>
      </w:r>
      <w:r>
        <w:rPr>
          <w:rFonts w:hint="eastAsia"/>
        </w:rPr>
        <w:br/>
      </w:r>
      <w:r>
        <w:rPr>
          <w:rFonts w:hint="eastAsia"/>
        </w:rPr>
        <w:t>　　　　二、2011年禽肉市场面临的发展商机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禽肉行业竞争格局分析</w:t>
      </w:r>
      <w:r>
        <w:rPr>
          <w:rFonts w:hint="eastAsia"/>
        </w:rPr>
        <w:br/>
      </w:r>
      <w:r>
        <w:rPr>
          <w:rFonts w:hint="eastAsia"/>
        </w:rPr>
        <w:t>　　第一节 禽肉行业集中度分析</w:t>
      </w:r>
      <w:r>
        <w:rPr>
          <w:rFonts w:hint="eastAsia"/>
        </w:rPr>
        <w:br/>
      </w:r>
      <w:r>
        <w:rPr>
          <w:rFonts w:hint="eastAsia"/>
        </w:rPr>
        <w:t>　　　　一、禽肉市场集中度分析</w:t>
      </w:r>
      <w:r>
        <w:rPr>
          <w:rFonts w:hint="eastAsia"/>
        </w:rPr>
        <w:br/>
      </w:r>
      <w:r>
        <w:rPr>
          <w:rFonts w:hint="eastAsia"/>
        </w:rPr>
        <w:t>　　　　二、禽肉企业集中度分析</w:t>
      </w:r>
      <w:r>
        <w:rPr>
          <w:rFonts w:hint="eastAsia"/>
        </w:rPr>
        <w:br/>
      </w:r>
      <w:r>
        <w:rPr>
          <w:rFonts w:hint="eastAsia"/>
        </w:rPr>
        <w:t>　　　　三、禽肉区域集中度分析</w:t>
      </w:r>
      <w:r>
        <w:rPr>
          <w:rFonts w:hint="eastAsia"/>
        </w:rPr>
        <w:br/>
      </w:r>
      <w:r>
        <w:rPr>
          <w:rFonts w:hint="eastAsia"/>
        </w:rPr>
        <w:t>　　第二节 禽肉行业主要企业竞争力分析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禽肉行业竞争格局分析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一、2011年禽肉行业竞争分析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二、2011年中外禽肉产品竞争分析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三、2009-2011年我国禽肉市场竞争分析</w:t>
      </w:r>
      <w:r>
        <w:rPr>
          <w:rFonts w:hint="eastAsia"/>
        </w:rPr>
        <w:br/>
      </w:r>
      <w:r>
        <w:rPr>
          <w:rFonts w:hint="eastAsia"/>
        </w:rPr>
        <w:t>　　　　四、2010-2018年国内主要禽肉企业动向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禽肉产业用户度分析</w:t>
      </w:r>
      <w:r>
        <w:rPr>
          <w:rFonts w:hint="eastAsia"/>
        </w:rPr>
        <w:br/>
      </w:r>
      <w:r>
        <w:rPr>
          <w:rFonts w:hint="eastAsia"/>
        </w:rPr>
        <w:t>　　第一节 禽肉产业用户认知程度</w:t>
      </w:r>
      <w:r>
        <w:rPr>
          <w:rFonts w:hint="eastAsia"/>
        </w:rPr>
        <w:br/>
      </w:r>
      <w:r>
        <w:rPr>
          <w:rFonts w:hint="eastAsia"/>
        </w:rPr>
        <w:t>　　第二节 禽肉产业用户关注因素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2010-2018年禽肉行业发展趋势及投资风险分析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当前禽肉存在的问题</w:t>
      </w:r>
      <w:r>
        <w:rPr>
          <w:rFonts w:hint="eastAsia"/>
        </w:rPr>
        <w:br/>
      </w:r>
      <w:r>
        <w:rPr>
          <w:rFonts w:hint="eastAsia"/>
        </w:rPr>
        <w:t>　　第二节 禽肉未来发展预测分析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一、中国禽肉发展方向分析</w:t>
      </w:r>
      <w:r>
        <w:rPr>
          <w:rFonts w:hint="eastAsia"/>
        </w:rPr>
        <w:br/>
      </w:r>
      <w:r>
        <w:rPr>
          <w:rFonts w:hint="eastAsia"/>
        </w:rPr>
        <w:t>　　　　二、2010-2018年中国禽肉行业发展规模预测</w:t>
      </w:r>
      <w:r>
        <w:rPr>
          <w:rFonts w:hint="eastAsia"/>
        </w:rPr>
        <w:br/>
      </w:r>
      <w:r>
        <w:rPr>
          <w:rFonts w:hint="eastAsia"/>
        </w:rPr>
        <w:t>　　　　三、2010-2018年中国禽肉行业发展趋势预测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2010-2018年中国禽肉行业投资风险分析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福建圣农集团有限公司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禽肉地区销售分析</w:t>
      </w:r>
      <w:r>
        <w:rPr>
          <w:rFonts w:hint="eastAsia"/>
        </w:rPr>
        <w:br/>
      </w:r>
      <w:r>
        <w:rPr>
          <w:rFonts w:hint="eastAsia"/>
        </w:rPr>
        <w:t>　　第一节 禽肉各地区对比销售分析</w:t>
      </w:r>
      <w:r>
        <w:rPr>
          <w:rFonts w:hint="eastAsia"/>
        </w:rPr>
        <w:br/>
      </w:r>
      <w:r>
        <w:rPr>
          <w:rFonts w:hint="eastAsia"/>
        </w:rPr>
        <w:t>　　第二节 禽肉“华北”销售分析</w:t>
      </w:r>
      <w:r>
        <w:rPr>
          <w:rFonts w:hint="eastAsia"/>
        </w:rPr>
        <w:br/>
      </w:r>
      <w:r>
        <w:rPr>
          <w:rFonts w:hint="eastAsia"/>
        </w:rPr>
        <w:t>　　第三节 禽肉“华东”销售分析</w:t>
      </w:r>
      <w:r>
        <w:rPr>
          <w:rFonts w:hint="eastAsia"/>
        </w:rPr>
        <w:br/>
      </w:r>
      <w:r>
        <w:rPr>
          <w:rFonts w:hint="eastAsia"/>
        </w:rPr>
        <w:t>　　第四节 禽肉“华中”销售分析</w:t>
      </w:r>
      <w:r>
        <w:rPr>
          <w:rFonts w:hint="eastAsia"/>
        </w:rPr>
        <w:br/>
      </w:r>
      <w:r>
        <w:rPr>
          <w:rFonts w:hint="eastAsia"/>
        </w:rPr>
        <w:t>　　第五节 禽肉“东北”销售分析</w:t>
      </w:r>
      <w:r>
        <w:rPr>
          <w:rFonts w:hint="eastAsia"/>
        </w:rPr>
        <w:br/>
      </w:r>
      <w:r>
        <w:rPr>
          <w:rFonts w:hint="eastAsia"/>
        </w:rPr>
        <w:t>　　第六节 禽肉“华南”销售分析</w:t>
      </w:r>
      <w:r>
        <w:rPr>
          <w:rFonts w:hint="eastAsia"/>
        </w:rPr>
        <w:br/>
      </w:r>
      <w:r>
        <w:rPr>
          <w:rFonts w:hint="eastAsia"/>
        </w:rPr>
        <w:t>　　第七节 禽肉“西北”销售分析</w:t>
      </w:r>
      <w:r>
        <w:rPr>
          <w:rFonts w:hint="eastAsia"/>
        </w:rPr>
        <w:br/>
      </w:r>
      <w:r>
        <w:rPr>
          <w:rFonts w:hint="eastAsia"/>
        </w:rPr>
        <w:t>　　第八节 中~智~林　禽肉“西南”销售分析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2：禽肉产业链模型分析</w:t>
      </w:r>
      <w:r>
        <w:rPr>
          <w:rFonts w:hint="eastAsia"/>
        </w:rPr>
        <w:br/>
      </w:r>
      <w:r>
        <w:rPr>
          <w:rFonts w:hint="eastAsia"/>
        </w:rPr>
        <w:t>　　图表 3：2004-2011年我国国民生产总值统计单位：亿元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4：2008-2011年我国禽肉行业总体规模分析 单位：亿元</w:t>
      </w:r>
      <w:r>
        <w:rPr>
          <w:rFonts w:hint="eastAsia"/>
        </w:rPr>
        <w:br/>
      </w:r>
      <w:r>
        <w:rPr>
          <w:rFonts w:hint="eastAsia"/>
        </w:rPr>
        <w:t>　　图表 5：2008-2011年我国禽肉产能及增长率分析 单位：万吨</w:t>
      </w:r>
      <w:r>
        <w:rPr>
          <w:rFonts w:hint="eastAsia"/>
        </w:rPr>
        <w:br/>
      </w:r>
      <w:r>
        <w:rPr>
          <w:rFonts w:hint="eastAsia"/>
        </w:rPr>
        <w:t>　　图表 6：2011-2018年我国禽肉产能预测分析 单位：万吨</w:t>
      </w:r>
      <w:r>
        <w:rPr>
          <w:rFonts w:hint="eastAsia"/>
        </w:rPr>
        <w:br/>
      </w:r>
      <w:r>
        <w:rPr>
          <w:rFonts w:hint="eastAsia"/>
        </w:rPr>
        <w:t>　　图表 7：2008-2011年我国禽肉产量及增长率分析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8：2011-2018年我国禽肉产量预测分析 单位：万吨</w:t>
      </w:r>
      <w:r>
        <w:rPr>
          <w:rFonts w:hint="eastAsia"/>
        </w:rPr>
        <w:br/>
      </w:r>
      <w:r>
        <w:rPr>
          <w:rFonts w:hint="eastAsia"/>
        </w:rPr>
        <w:t>　　图表 9：禽肉产业的生命周期分析</w:t>
      </w:r>
      <w:r>
        <w:rPr>
          <w:rFonts w:hint="eastAsia"/>
        </w:rPr>
        <w:br/>
      </w:r>
      <w:r>
        <w:rPr>
          <w:rFonts w:hint="eastAsia"/>
        </w:rPr>
        <w:t>　　图表 10：2008-2011年我国禽肉行业企业数量分析 单位：家</w:t>
      </w:r>
      <w:r>
        <w:rPr>
          <w:rFonts w:hint="eastAsia"/>
        </w:rPr>
        <w:br/>
      </w:r>
      <w:r>
        <w:rPr>
          <w:rFonts w:hint="eastAsia"/>
        </w:rPr>
        <w:t>　　图表 11：2008-2011年我国禽肉行业人员规模分析 单位：人</w:t>
      </w:r>
      <w:r>
        <w:rPr>
          <w:rFonts w:hint="eastAsia"/>
        </w:rPr>
        <w:br/>
      </w:r>
      <w:r>
        <w:rPr>
          <w:rFonts w:hint="eastAsia"/>
        </w:rPr>
        <w:t>　　图表 12：2008-2011年我国禽肉行业总资产分析 单位：千元</w:t>
      </w:r>
      <w:r>
        <w:rPr>
          <w:rFonts w:hint="eastAsia"/>
        </w:rPr>
        <w:br/>
      </w:r>
      <w:r>
        <w:rPr>
          <w:rFonts w:hint="eastAsia"/>
        </w:rPr>
        <w:t>　　图表 13：2008-2011年我国禽肉行业销售收入分析 单位：千元</w:t>
      </w:r>
      <w:r>
        <w:rPr>
          <w:rFonts w:hint="eastAsia"/>
        </w:rPr>
        <w:br/>
      </w:r>
      <w:r>
        <w:rPr>
          <w:rFonts w:hint="eastAsia"/>
        </w:rPr>
        <w:t>　　图表 14：2008-2011年我国禽肉行业利润总额分析 单位：千元</w:t>
      </w:r>
      <w:r>
        <w:rPr>
          <w:rFonts w:hint="eastAsia"/>
        </w:rPr>
        <w:br/>
      </w:r>
      <w:r>
        <w:rPr>
          <w:rFonts w:hint="eastAsia"/>
        </w:rPr>
        <w:t>　　图表 15：2008-2011年我国禽肉行业工业总产值分析 单位：千元</w:t>
      </w:r>
      <w:r>
        <w:rPr>
          <w:rFonts w:hint="eastAsia"/>
        </w:rPr>
        <w:br/>
      </w:r>
      <w:r>
        <w:rPr>
          <w:rFonts w:hint="eastAsia"/>
        </w:rPr>
        <w:t>　　图表 16：2008-2011年我国禽肉行业销售产值分析 单位：千元</w:t>
      </w:r>
      <w:r>
        <w:rPr>
          <w:rFonts w:hint="eastAsia"/>
        </w:rPr>
        <w:br/>
      </w:r>
      <w:r>
        <w:rPr>
          <w:rFonts w:hint="eastAsia"/>
        </w:rPr>
        <w:t>　　图表 17：2008-2011年我国禽肉行业产销率分析</w:t>
      </w:r>
      <w:r>
        <w:rPr>
          <w:rFonts w:hint="eastAsia"/>
        </w:rPr>
        <w:br/>
      </w:r>
      <w:r>
        <w:rPr>
          <w:rFonts w:hint="eastAsia"/>
        </w:rPr>
        <w:t>　　图表 18：2008-2011年我国禽肉行业盈利能力分析</w:t>
      </w:r>
      <w:r>
        <w:rPr>
          <w:rFonts w:hint="eastAsia"/>
        </w:rPr>
        <w:br/>
      </w:r>
      <w:r>
        <w:rPr>
          <w:rFonts w:hint="eastAsia"/>
        </w:rPr>
        <w:t>　　图表 19：2008-2011年我国禽肉行业偿债能力分析</w:t>
      </w:r>
      <w:r>
        <w:rPr>
          <w:rFonts w:hint="eastAsia"/>
        </w:rPr>
        <w:br/>
      </w:r>
      <w:r>
        <w:rPr>
          <w:rFonts w:hint="eastAsia"/>
        </w:rPr>
        <w:t>　　图表 20：2008-2011年我国禽肉行业营运能力分析</w:t>
      </w:r>
      <w:r>
        <w:rPr>
          <w:rFonts w:hint="eastAsia"/>
        </w:rPr>
        <w:br/>
      </w:r>
      <w:r>
        <w:rPr>
          <w:rFonts w:hint="eastAsia"/>
        </w:rPr>
        <w:t>　　图表 21：2008-2011年我国禽肉行业发展能力分析</w:t>
      </w:r>
      <w:r>
        <w:rPr>
          <w:rFonts w:hint="eastAsia"/>
        </w:rPr>
        <w:br/>
      </w:r>
      <w:r>
        <w:rPr>
          <w:rFonts w:hint="eastAsia"/>
        </w:rPr>
        <w:t>　　图表 22：2008-2011年中国禽肉行业市场供需分析 单位：万吨</w:t>
      </w:r>
      <w:r>
        <w:rPr>
          <w:rFonts w:hint="eastAsia"/>
        </w:rPr>
        <w:br/>
      </w:r>
      <w:r>
        <w:rPr>
          <w:rFonts w:hint="eastAsia"/>
        </w:rPr>
        <w:t>　　图表 23：2011年我国禽肉行业总投资结构分析</w:t>
      </w:r>
      <w:r>
        <w:rPr>
          <w:rFonts w:hint="eastAsia"/>
        </w:rPr>
        <w:br/>
      </w:r>
      <w:r>
        <w:rPr>
          <w:rFonts w:hint="eastAsia"/>
        </w:rPr>
        <w:t>　　图表 24：2008-2011年我国禽肉行业固定资产投资情况亿元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25：2008-2011年我国禽肉行业固定资产投资速度情况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26：2011年我国禽肉行业区域固定资产投资情况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27：2011年我国禽肉行业区域消费情况</w:t>
      </w:r>
      <w:r>
        <w:rPr>
          <w:rFonts w:hint="eastAsia"/>
        </w:rPr>
        <w:br/>
      </w:r>
      <w:r>
        <w:rPr>
          <w:rFonts w:hint="eastAsia"/>
        </w:rPr>
        <w:t>　　图表 28：2011年我国禽肉行业区域集中度分析</w:t>
      </w:r>
      <w:r>
        <w:rPr>
          <w:rFonts w:hint="eastAsia"/>
        </w:rPr>
        <w:br/>
      </w:r>
      <w:r>
        <w:rPr>
          <w:rFonts w:hint="eastAsia"/>
        </w:rPr>
        <w:t>　　图表 29：2008-2011年三季度我国禽肉重点企业全年资产总计对比分析 单位：元</w:t>
      </w:r>
      <w:r>
        <w:rPr>
          <w:rFonts w:hint="eastAsia"/>
        </w:rPr>
        <w:br/>
      </w:r>
      <w:r>
        <w:rPr>
          <w:rFonts w:hint="eastAsia"/>
        </w:rPr>
        <w:t>　　图表 30：2008-2011年三季度我国禽肉重点企业全年从业人员对比分析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31：2008-2011年三季度我国禽肉重点企业全年营业收入对比分析 单位：元</w:t>
      </w:r>
      <w:r>
        <w:rPr>
          <w:rFonts w:hint="eastAsia"/>
        </w:rPr>
        <w:br/>
      </w:r>
      <w:r>
        <w:rPr>
          <w:rFonts w:hint="eastAsia"/>
        </w:rPr>
        <w:t>　　图表 32：2008-2011年三季度我国禽肉重点企业全年利润总额对比分析 单位：元</w:t>
      </w:r>
      <w:r>
        <w:rPr>
          <w:rFonts w:hint="eastAsia"/>
        </w:rPr>
        <w:br/>
      </w:r>
      <w:r>
        <w:rPr>
          <w:rFonts w:hint="eastAsia"/>
        </w:rPr>
        <w:t>　　图表 33：2010-2011年饲料产量统计 单位：万吨</w:t>
      </w:r>
      <w:r>
        <w:rPr>
          <w:rFonts w:hint="eastAsia"/>
        </w:rPr>
        <w:br/>
      </w:r>
      <w:r>
        <w:rPr>
          <w:rFonts w:hint="eastAsia"/>
        </w:rPr>
        <w:t>　　图表 34：2011-2018年我国禽肉规模预测分析 单位：万吨</w:t>
      </w:r>
      <w:r>
        <w:rPr>
          <w:rFonts w:hint="eastAsia"/>
        </w:rPr>
        <w:br/>
      </w:r>
      <w:r>
        <w:rPr>
          <w:rFonts w:hint="eastAsia"/>
        </w:rPr>
        <w:t>　　图表 35：2008-2011年福建圣农集团有限公司财务指标统计 单位：元</w:t>
      </w:r>
      <w:r>
        <w:rPr>
          <w:rFonts w:hint="eastAsia"/>
        </w:rPr>
        <w:br/>
      </w:r>
      <w:r>
        <w:rPr>
          <w:rFonts w:hint="eastAsia"/>
        </w:rPr>
        <w:t>　　图表 36：2008-2011年3季度新希望六和股份有限公司财务指标统计 单位：元</w:t>
      </w:r>
      <w:r>
        <w:rPr>
          <w:rFonts w:hint="eastAsia"/>
        </w:rPr>
        <w:br/>
      </w:r>
      <w:r>
        <w:rPr>
          <w:rFonts w:hint="eastAsia"/>
        </w:rPr>
        <w:t>　　图表 37：公司主营业务及其经营状况</w:t>
      </w:r>
      <w:r>
        <w:rPr>
          <w:rFonts w:hint="eastAsia"/>
        </w:rPr>
        <w:br/>
      </w:r>
      <w:r>
        <w:rPr>
          <w:rFonts w:hint="eastAsia"/>
        </w:rPr>
        <w:t>　　图表 38：2008-2011年3季度上海大江（集团）股份有限公司财务指标统计单位：元</w:t>
      </w:r>
      <w:r>
        <w:rPr>
          <w:rFonts w:hint="eastAsia"/>
        </w:rPr>
        <w:br/>
      </w:r>
      <w:r>
        <w:rPr>
          <w:rFonts w:hint="eastAsia"/>
        </w:rPr>
        <w:t>　　图表 39：2010年主营业务按行业、产品情况 单位：元</w:t>
      </w:r>
      <w:r>
        <w:rPr>
          <w:rFonts w:hint="eastAsia"/>
        </w:rPr>
        <w:br/>
      </w:r>
      <w:r>
        <w:rPr>
          <w:rFonts w:hint="eastAsia"/>
        </w:rPr>
        <w:t>　　图表 40：2008-2011年3季度山东民和牧业股份有限公司财务指标单位：元</w:t>
      </w:r>
      <w:r>
        <w:rPr>
          <w:rFonts w:hint="eastAsia"/>
        </w:rPr>
        <w:br/>
      </w:r>
      <w:r>
        <w:rPr>
          <w:rFonts w:hint="eastAsia"/>
        </w:rPr>
        <w:t>　　图表 41：2008-2011年3季度海口农工贸（罗牛山）股份有限公司财务指标单位：元</w:t>
      </w:r>
      <w:r>
        <w:rPr>
          <w:rFonts w:hint="eastAsia"/>
        </w:rPr>
        <w:br/>
      </w:r>
      <w:r>
        <w:rPr>
          <w:rFonts w:hint="eastAsia"/>
        </w:rPr>
        <w:t>　　图表 42：2011年我国禽肉行业区域消费情况</w:t>
      </w:r>
      <w:r>
        <w:rPr>
          <w:rFonts w:hint="eastAsia"/>
        </w:rPr>
        <w:br/>
      </w:r>
      <w:r>
        <w:rPr>
          <w:rFonts w:hint="eastAsia"/>
        </w:rPr>
        <w:t>　　图表 43：2009-2011年我国华北地区禽肉行业需求情况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44：2009-2011年我国华东地区禽肉行业需求情况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45：2009-2011年我国华中地区禽肉行业需求情况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46：2009-2011年我国东北地区禽肉行业需求情况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47：2009-2011年我国华南地区禽肉行业需求情况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48：2009-2011年我国西北地区禽肉行业需求情况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49：2009-2011年我国西南地区禽肉行业需求情况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a56f58452495c" w:history="1">
        <w:r>
          <w:rPr>
            <w:rStyle w:val="Hyperlink"/>
          </w:rPr>
          <w:t>2012年中国禽肉产业深度调研报告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a56f58452495c" w:history="1">
        <w:r>
          <w:rPr>
            <w:rStyle w:val="Hyperlink"/>
          </w:rPr>
          <w:t>https://www.20087.com/2012-03/R_qinrouchanyeshendudiaoyan.html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f869af2e84ae6" w:history="1">
      <w:r>
        <w:rPr>
          <w:rStyle w:val="Hyperlink"/>
        </w:rPr>
        <w:t>2012年中国禽肉产业深度调研报告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nrouchanyeshendudiaoyan.html" TargetMode="External" Id="R21aa56f5845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nrouchanyeshendudiaoyan.html" TargetMode="External" Id="Re8ef869af2e8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2012-03-26T03:14:00Z</dcterms:created>
  <dcterms:modified xsi:type="dcterms:W3CDTF">2012-03-26T04:14:00Z</dcterms:modified>
  <dc:subject>2012年中国禽肉产业深度调研报告</dc:subject>
  <dc:title>2012年中国禽肉产业深度调研报告</dc:title>
  <cp:keywords>2012年中国禽肉产业深度调研报告</cp:keywords>
  <dc:description>2012年中国禽肉产业深度调研报告</dc:description>
</cp:coreProperties>
</file>