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d920d377d400c" w:history="1">
              <w:r>
                <w:rPr>
                  <w:rStyle w:val="Hyperlink"/>
                </w:rPr>
                <w:t>2012年中国防盗门行业深度研究分析报告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d920d377d400c" w:history="1">
              <w:r>
                <w:rPr>
                  <w:rStyle w:val="Hyperlink"/>
                </w:rPr>
                <w:t>2012年中国防盗门行业深度研究分析报告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d920d377d400c" w:history="1">
                <w:r>
                  <w:rPr>
                    <w:rStyle w:val="Hyperlink"/>
                  </w:rPr>
                  <w:t>https://www.20087.com/2012-03/R_fangdaomenhangyeshenduyanjiufenxi.html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一、防盗门的分类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二、防盗门市场成熟度分析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2011年世界防盗门产业运行概况</w:t>
      </w:r>
      <w:r>
        <w:rPr>
          <w:rFonts w:hint="eastAsia"/>
        </w:rPr>
        <w:br/>
      </w:r>
      <w:r>
        <w:rPr>
          <w:rFonts w:hint="eastAsia"/>
        </w:rPr>
        <w:t>　　第一节 2011年世界防盗门产业运行背景浅析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世界防盗门产业发展形态分析</w:t>
      </w:r>
      <w:r>
        <w:rPr>
          <w:rFonts w:hint="eastAsia"/>
        </w:rPr>
        <w:br/>
      </w:r>
      <w:r>
        <w:rPr>
          <w:rFonts w:hint="eastAsia"/>
        </w:rPr>
        <w:t>　　　　一、世界门窗业发展现状</w:t>
      </w:r>
      <w:r>
        <w:rPr>
          <w:rFonts w:hint="eastAsia"/>
        </w:rPr>
        <w:br/>
      </w:r>
      <w:r>
        <w:rPr>
          <w:rFonts w:hint="eastAsia"/>
        </w:rPr>
        <w:t>　　　　二、世界防盗门热点聚焦</w:t>
      </w:r>
      <w:r>
        <w:rPr>
          <w:rFonts w:hint="eastAsia"/>
        </w:rPr>
        <w:br/>
      </w:r>
      <w:r>
        <w:rPr>
          <w:rFonts w:hint="eastAsia"/>
        </w:rPr>
        <w:t>　　　　三、技术创新与产品差异化浅析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2011年国际重点市场分析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t>　　第四节 2012-2016年世界防盗门产业发展趋势分析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第三节 2011年中国防盗门制造业社会环境分析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一、城市建设快速发展</w:t>
      </w:r>
      <w:r>
        <w:rPr>
          <w:rFonts w:hint="eastAsia"/>
        </w:rPr>
        <w:br/>
      </w:r>
      <w:r>
        <w:rPr>
          <w:rFonts w:hint="eastAsia"/>
        </w:rPr>
        <w:t>　　　　二、居住条件的日益改善</w:t>
      </w:r>
      <w:r>
        <w:rPr>
          <w:rFonts w:hint="eastAsia"/>
        </w:rPr>
        <w:br/>
      </w:r>
      <w:r>
        <w:rPr>
          <w:rFonts w:hint="eastAsia"/>
        </w:rPr>
        <w:t>　　　　三、人们对生活用品档次的需求也在逐渐提高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2011年中国防盗门制造业运行态势分析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二、防盗门标准存在缺位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2011年中国防盗门制造业技术分析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2011年中国防盗门产业存在的问题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2007-2011年中国防盗门制造行业数据监测分析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2007-2011年中国防盗门制造行业规模分析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2011年三季度中国防盗门制造行业结构分析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2007-2011年中国防盗门制造行业产值分析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2007-2011年中国防盗门制造行业成本费用分析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2007-2011年中国防盗门制造行业盈利能力分析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2007-2011年中国防盗门产量统计分析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2007-2010年全国防盗门产量分析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2011年全国及主要省份防盗门产量分析</w:t>
      </w:r>
      <w:r>
        <w:rPr>
          <w:rFonts w:hint="eastAsia"/>
        </w:rPr>
        <w:br/>
      </w:r>
      <w:r>
        <w:rPr>
          <w:rFonts w:hint="eastAsia"/>
        </w:rPr>
        <w:t>　　第三节 2011年防盗门产量集中度分析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2011年中国防盗门行业市场运行态势阐述</w:t>
      </w:r>
      <w:r>
        <w:rPr>
          <w:rFonts w:hint="eastAsia"/>
        </w:rPr>
        <w:br/>
      </w:r>
      <w:r>
        <w:rPr>
          <w:rFonts w:hint="eastAsia"/>
        </w:rPr>
        <w:t>　　第一节 2011年中国防盗门市场动态聚集</w:t>
      </w:r>
      <w:r>
        <w:rPr>
          <w:rFonts w:hint="eastAsia"/>
        </w:rPr>
        <w:br/>
      </w:r>
      <w:r>
        <w:rPr>
          <w:rFonts w:hint="eastAsia"/>
        </w:rPr>
        <w:t>　　　　一、防盗门高端风暴正席卷全国及高端市场空间分析</w:t>
      </w:r>
      <w:r>
        <w:rPr>
          <w:rFonts w:hint="eastAsia"/>
        </w:rPr>
        <w:br/>
      </w:r>
      <w:r>
        <w:rPr>
          <w:rFonts w:hint="eastAsia"/>
        </w:rPr>
        <w:t>　　　　二、防盗门厂商需精耕零售市场</w:t>
      </w:r>
      <w:r>
        <w:rPr>
          <w:rFonts w:hint="eastAsia"/>
        </w:rPr>
        <w:br/>
      </w:r>
      <w:r>
        <w:rPr>
          <w:rFonts w:hint="eastAsia"/>
        </w:rPr>
        <w:t>　　　　三、防盗门低端市场聚集</w:t>
      </w:r>
      <w:r>
        <w:rPr>
          <w:rFonts w:hint="eastAsia"/>
        </w:rPr>
        <w:br/>
      </w:r>
      <w:r>
        <w:rPr>
          <w:rFonts w:hint="eastAsia"/>
        </w:rPr>
        <w:t>　　第二节 2011年中国防盗门行业市场动态分析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第四节 2011年中国防盗门行业市场价格分析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2006-2010年中国防盗门进出口数据监测分析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2006-2010年中国防盗门进口数据分析</w:t>
      </w:r>
      <w:r>
        <w:rPr>
          <w:rFonts w:hint="eastAsia"/>
        </w:rPr>
        <w:br/>
      </w:r>
      <w:r>
        <w:rPr>
          <w:rFonts w:hint="eastAsia"/>
        </w:rPr>
        <w:t>　　第二节 2006-2010年中国防盗门出口数据分析</w:t>
      </w:r>
      <w:r>
        <w:rPr>
          <w:rFonts w:hint="eastAsia"/>
        </w:rPr>
        <w:br/>
      </w:r>
      <w:r>
        <w:rPr>
          <w:rFonts w:hint="eastAsia"/>
        </w:rPr>
        <w:t>　　第三节 2006-2010年中国防盗门进出口平均单价分析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2006-2010年中国防盗门进出口国家及地区分析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2011年中国防盗门十次品牌营销调研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2011年中国防盗门消费者品牌偏好调查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2011年中国防盗门行业竞争现状综述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2011年中国防盗门行业竞争结构分析</w:t>
      </w:r>
      <w:r>
        <w:rPr>
          <w:rFonts w:hint="eastAsia"/>
        </w:rPr>
        <w:br/>
      </w:r>
      <w:r>
        <w:rPr>
          <w:rFonts w:hint="eastAsia"/>
        </w:rPr>
        <w:t>　　第三节 2011年中国防盗门行业集中度分析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第四节 2011年中国防盗门企业提升竞争力策略分析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2011年中国防盗门行业主要企业竞争力分析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浙江索福工贸有限公司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泰安恒鑫门业有限公司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四川兴事发门窗有限责任公司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长沙盼盼安全门制造有限公司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2011年钢铁行业发展态势分析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2011年国际钢材价格走势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二、2011年钢材价格行情监测</w:t>
      </w:r>
      <w:r>
        <w:rPr>
          <w:rFonts w:hint="eastAsia"/>
        </w:rPr>
        <w:br/>
      </w:r>
      <w:r>
        <w:rPr>
          <w:rFonts w:hint="eastAsia"/>
        </w:rPr>
        <w:t>　　　　三、2012-2016年钢材价格预测</w:t>
      </w:r>
      <w:r>
        <w:rPr>
          <w:rFonts w:hint="eastAsia"/>
        </w:rPr>
        <w:br/>
      </w:r>
      <w:r>
        <w:rPr>
          <w:rFonts w:hint="eastAsia"/>
        </w:rPr>
        <w:t>　　第三节 2011年钢材市场对防盗门行业的冲击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2011年中国房地产业深度研究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第二节 2011年中国房地产行业的发展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一、中国房地产业热点聚焦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三、商品房销售情况</w:t>
      </w:r>
      <w:r>
        <w:rPr>
          <w:rFonts w:hint="eastAsia"/>
        </w:rPr>
        <w:br/>
      </w:r>
      <w:r>
        <w:rPr>
          <w:rFonts w:hint="eastAsia"/>
        </w:rPr>
        <w:t>　　　　四、房地产开发企业资金来源情况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七、影响中国房地产市场的国内外因素分析</w:t>
      </w:r>
      <w:r>
        <w:rPr>
          <w:rFonts w:hint="eastAsia"/>
        </w:rPr>
        <w:br/>
      </w:r>
      <w:r>
        <w:rPr>
          <w:rFonts w:hint="eastAsia"/>
        </w:rPr>
        <w:t>　　第三节 2011年中国房地产行业面临的问题及考验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第四节 2011年中国房地产行业的对策及建议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三、对当前中国房地产市场的调控政策建议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2012-2016年中国防盗门行业投资盈利预测</w:t>
      </w:r>
      <w:r>
        <w:rPr>
          <w:rFonts w:hint="eastAsia"/>
        </w:rPr>
        <w:br/>
      </w:r>
      <w:r>
        <w:rPr>
          <w:rFonts w:hint="eastAsia"/>
        </w:rPr>
        <w:t>　　第一节 2012-2016年中国防盗门行业投资环境分析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2012-2016年中国防盗门行业投资方向分析</w:t>
      </w:r>
      <w:r>
        <w:rPr>
          <w:rFonts w:hint="eastAsia"/>
        </w:rPr>
        <w:br/>
      </w:r>
      <w:r>
        <w:rPr>
          <w:rFonts w:hint="eastAsia"/>
        </w:rPr>
        <w:t>　　第三节 2012-2016年中国防盗门行业投资收益分析</w:t>
      </w:r>
      <w:r>
        <w:rPr>
          <w:rFonts w:hint="eastAsia"/>
        </w:rPr>
        <w:br/>
      </w:r>
      <w:r>
        <w:rPr>
          <w:rFonts w:hint="eastAsia"/>
        </w:rPr>
        <w:t>　　第四节 2012-2016年中国防盗门行业投资热点分析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第五节 2012-2016年中国防盗门行业投资风险预警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第六节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2012-2016年中国防盗门行业发展趋势与前景预测分析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　　四、奥运经济将为防盗门业带来万亿元的大市场</w:t>
      </w:r>
      <w:r>
        <w:rPr>
          <w:rFonts w:hint="eastAsia"/>
        </w:rPr>
        <w:br/>
      </w:r>
      <w:r>
        <w:rPr>
          <w:rFonts w:hint="eastAsia"/>
        </w:rPr>
        <w:t>　　第二节 2012-2016年中国防盗门行业发展趋势探究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</w:t>
      </w:r>
      <w:r>
        <w:rPr>
          <w:rFonts w:hint="eastAsia"/>
        </w:rPr>
        <w:br/>
      </w:r>
      <w:r>
        <w:rPr>
          <w:rFonts w:hint="eastAsia"/>
        </w:rPr>
        <w:t>　　　　二、个性化发展趋势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</w:t>
      </w:r>
      <w:r>
        <w:rPr>
          <w:rFonts w:hint="eastAsia"/>
        </w:rPr>
        <w:br/>
      </w:r>
      <w:r>
        <w:rPr>
          <w:rFonts w:hint="eastAsia"/>
        </w:rPr>
        <w:t>　　第三节 2012-2016年中国防盗门行业市场发展前景预测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一、中国防盗门行业供给预测</w:t>
      </w:r>
      <w:r>
        <w:rPr>
          <w:rFonts w:hint="eastAsia"/>
        </w:rPr>
        <w:br/>
      </w:r>
      <w:r>
        <w:rPr>
          <w:rFonts w:hint="eastAsia"/>
        </w:rPr>
        <w:t>　　　　二、中国防盗门行业需求预测</w:t>
      </w:r>
      <w:r>
        <w:rPr>
          <w:rFonts w:hint="eastAsia"/>
        </w:rPr>
        <w:br/>
      </w:r>
      <w:r>
        <w:rPr>
          <w:rFonts w:hint="eastAsia"/>
        </w:rPr>
        <w:t>　　　　三、中国防盗门产品价格预测</w:t>
      </w:r>
      <w:r>
        <w:rPr>
          <w:rFonts w:hint="eastAsia"/>
        </w:rPr>
        <w:br/>
      </w:r>
      <w:r>
        <w:rPr>
          <w:rFonts w:hint="eastAsia"/>
        </w:rPr>
        <w:t>　　第四节 (中⋅智⋅林)2012-2016年中国防盗门市场盈利预测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2011年三季度我国防盗门制造行业不同类型企业数量分布图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2011年三季度我国防盗门制造行业不同所有制企业数量分布图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2011年三季度我国防盗门制造行业不同类型企业销售收入分布图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2011年三季度我国防盗门制造行业不同所有制企业销售收入分布图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2007-2010年全国防盗门产量分析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2011年9月全国及主要省份防盗门产量分析</w:t>
      </w:r>
      <w:r>
        <w:rPr>
          <w:rFonts w:hint="eastAsia"/>
        </w:rPr>
        <w:br/>
      </w:r>
      <w:r>
        <w:rPr>
          <w:rFonts w:hint="eastAsia"/>
        </w:rPr>
        <w:t>　　图表 2011年9月防盗门产量集中度分析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2006-2010年中国防盗门进口数量分析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2006-2010年中国防盗门进口金额分析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2006-2010年中国防盗门出口数量分析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2006-2010年中国防盗门出口金额分析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2006-2010年中国防盗门进口国家及地区分析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2006-2010年中国防盗门出口国家及地区分析</w:t>
      </w:r>
      <w:r>
        <w:rPr>
          <w:rFonts w:hint="eastAsia"/>
        </w:rPr>
        <w:br/>
      </w:r>
      <w:r>
        <w:rPr>
          <w:rFonts w:hint="eastAsia"/>
        </w:rPr>
        <w:t>　　图表 步阳集团有限公司主要经济指标走势图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步阳集团有限公司盈利指标走势图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步阳集团有限公司负债指标走势图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群升集团有限公司负债指标走势图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王力集团有限公司盈利指标走势图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王力集团有限公司负债指标走势图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亚萨合莱-王力保安制品有限公司负债情况图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2012-2016年中国防盗门行业市场发展前景预测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d920d377d400c" w:history="1">
        <w:r>
          <w:rPr>
            <w:rStyle w:val="Hyperlink"/>
          </w:rPr>
          <w:t>2012年中国防盗门行业深度研究分析报告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d920d377d400c" w:history="1">
        <w:r>
          <w:rPr>
            <w:rStyle w:val="Hyperlink"/>
          </w:rPr>
          <w:t>https://www.20087.com/2012-03/R_fangdaomenhangyeshenduyanjiufenxi.html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3dca0180d4b05" w:history="1">
      <w:r>
        <w:rPr>
          <w:rStyle w:val="Hyperlink"/>
        </w:rPr>
        <w:t>2012年中国防盗门行业深度研究分析报告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ngdaomenhangyeshenduyanjiufenxi.html" TargetMode="External" Id="R2b7d920d377d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ngdaomenhangyeshenduyanjiufenxi.html" TargetMode="External" Id="Rb1a3dca0180d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2012-03-06T01:43:00Z</dcterms:created>
  <dcterms:modified xsi:type="dcterms:W3CDTF">2012-03-06T02:43:00Z</dcterms:modified>
  <dc:subject>2012年中国防盗门行业深度研究分析报告</dc:subject>
  <dc:title>2012年中国防盗门行业深度研究分析报告</dc:title>
  <cp:keywords>2012年中国防盗门行业深度研究分析报告</cp:keywords>
  <dc:description>2012年中国防盗门行业深度研究分析报告</dc:description>
</cp:coreProperties>
</file>