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06ab6e67b45cb" w:history="1">
              <w:r>
                <w:rPr>
                  <w:rStyle w:val="Hyperlink"/>
                </w:rPr>
                <w:t>2012年空气净化器行业调研分析报告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06ab6e67b45cb" w:history="1">
              <w:r>
                <w:rPr>
                  <w:rStyle w:val="Hyperlink"/>
                </w:rPr>
                <w:t>2012年空气净化器行业调研分析报告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06ab6e67b45cb" w:history="1">
                <w:r>
                  <w:rPr>
                    <w:rStyle w:val="Hyperlink"/>
                  </w:rPr>
                  <w:t>https://www.20087.com/DiaoYan/2012-03/kongqijinghuaqihangyediaoyanfenxi.html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106ab6e67b45cb" w:history="1">
        <w:r>
          <w:rPr>
            <w:rStyle w:val="Hyperlink"/>
          </w:rPr>
          <w:t>2012年空气净化器行业调研分析报告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绿色经济的产业链中，环境保护是一个核心话题，而空气质量的好坏无疑是衡量环境保护的综合性指标。事实上，除了室外空气，室内空气污染所带来的巨大危害，也引起了中国消费者的高度重视。人们对室内环境保护的认知度已由1999年的29.5 上升到现在的85 以上。</w:t>
      </w:r>
      <w:r>
        <w:rPr>
          <w:rFonts w:hint="eastAsia"/>
        </w:rPr>
        <w:br/>
      </w:r>
      <w:r>
        <w:rPr>
          <w:rFonts w:hint="eastAsia"/>
        </w:rPr>
        <w:t>　　统计数据显示现代人平均有90 的时间在室内，其中65 的时间在家里。而现代城市中室内空气污染的程度则比室外高出多倍。儿童、孕妇、老人和慢性病人最易受到室内空气污染的危害。因此，各种室内环境净化治理产品也应运而生，出现了许多研制和生产此类产品的企业。经过十几年的发展，现在已经形成了一个新兴的行业--室内环境净化治理行业。而这一行业的产品销售额在中国正以每年28 的速度增长</w:t>
      </w:r>
      <w:r>
        <w:rPr>
          <w:rFonts w:hint="eastAsia"/>
        </w:rPr>
        <w:br/>
      </w:r>
      <w:r>
        <w:rPr>
          <w:rFonts w:hint="eastAsia"/>
        </w:rPr>
        <w:t>　　分析师认为虽然国内空气净化器市场潜力巨大，但就目前而言，产品还处于一种无序竞争的状态，市场中没有统一的行业标准。一位业内人士向记者介绍，现在市场上号称具有空气净化功能的产品名称不一，标称性能各异，连空调产品也纷纷增加了净化空气功能，记者在一家商场发现，光是打着空气净化旗号的产品就有数十种。据了解，由于空气净化器没有明确定义，使得一些不具有空气净化功能的产品（如加湿器等）在商场中与空气净化器作为同类产品摆放销售，而大多数消费者并不清楚他们的差别。</w:t>
      </w:r>
      <w:r>
        <w:rPr>
          <w:rFonts w:hint="eastAsia"/>
        </w:rPr>
        <w:br/>
      </w:r>
      <w:r>
        <w:rPr>
          <w:rFonts w:hint="eastAsia"/>
        </w:rPr>
        <w:t>　　《</w:t>
      </w:r>
      <w:hyperlink r:id="R34106ab6e67b45cb" w:history="1">
        <w:r>
          <w:rPr>
            <w:rStyle w:val="Hyperlink"/>
          </w:rPr>
          <w:t>2012年空气净化器行业调研分析报告</w:t>
        </w:r>
      </w:hyperlink>
      <w:r>
        <w:rPr>
          <w:rFonts w:hint="eastAsia"/>
        </w:rPr>
        <w:t>》详尽描述了中国空气净化器行业运行的环境，重点研究并预测了其下游行业发展以及对空气净化器需求变化的长期和短期趋势。针对当前行业发展面临的机遇与威胁，提出了对空气净化器行业发展的投资及战略建议。本报告以严谨的内容、翔实的数据、直观的图表帮助空气净化器企业准确把握行业发展动向、正确制定企业竞争战略和投资策略。的主要数据来源于国家统计局、国家信息中心、海关总署、中国家电协会等业内权威专业研究机构以及市场调研部门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市场调研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2011年中国空气净化器行业的运行环境</w:t>
      </w:r>
      <w:r>
        <w:rPr>
          <w:rFonts w:hint="eastAsia"/>
        </w:rPr>
        <w:br/>
      </w:r>
      <w:r>
        <w:rPr>
          <w:rFonts w:hint="eastAsia"/>
        </w:rPr>
        <w:t>　　第一节 2011年中国经济发展环境分析</w:t>
      </w:r>
      <w:r>
        <w:rPr>
          <w:rFonts w:hint="eastAsia"/>
        </w:rPr>
        <w:br/>
      </w:r>
      <w:r>
        <w:rPr>
          <w:rFonts w:hint="eastAsia"/>
        </w:rPr>
        <w:t>　　　　一、2011年中国宏观经济运行情况</w:t>
      </w:r>
      <w:r>
        <w:rPr>
          <w:rFonts w:hint="eastAsia"/>
        </w:rPr>
        <w:br/>
      </w:r>
      <w:r>
        <w:rPr>
          <w:rFonts w:hint="eastAsia"/>
        </w:rPr>
        <w:t>　　　　二、2012年经济增长趋势预测</w:t>
      </w:r>
      <w:r>
        <w:rPr>
          <w:rFonts w:hint="eastAsia"/>
        </w:rPr>
        <w:br/>
      </w:r>
      <w:r>
        <w:rPr>
          <w:rFonts w:hint="eastAsia"/>
        </w:rPr>
        <w:t>　　　　三、2011年PPI</w:t>
      </w:r>
      <w:r>
        <w:rPr>
          <w:rFonts w:hint="eastAsia"/>
        </w:rPr>
        <w:br/>
      </w:r>
      <w:r>
        <w:rPr>
          <w:rFonts w:hint="eastAsia"/>
        </w:rPr>
        <w:t>　　第二节 2011年中国空气净化器行业的政策环境</w:t>
      </w:r>
      <w:r>
        <w:rPr>
          <w:rFonts w:hint="eastAsia"/>
        </w:rPr>
        <w:br/>
      </w:r>
      <w:r>
        <w:rPr>
          <w:rFonts w:hint="eastAsia"/>
        </w:rPr>
        <w:t>　　　　一、国家相关政策</w:t>
      </w:r>
      <w:r>
        <w:rPr>
          <w:rFonts w:hint="eastAsia"/>
        </w:rPr>
        <w:br/>
      </w:r>
      <w:r>
        <w:rPr>
          <w:rFonts w:hint="eastAsia"/>
        </w:rPr>
        <w:t>　　　　二、产业政策</w:t>
      </w:r>
      <w:r>
        <w:rPr>
          <w:rFonts w:hint="eastAsia"/>
        </w:rPr>
        <w:br/>
      </w:r>
      <w:r>
        <w:rPr>
          <w:rFonts w:hint="eastAsia"/>
        </w:rPr>
        <w:t>　　　　三、其它政策</w:t>
      </w:r>
      <w:r>
        <w:rPr>
          <w:rFonts w:hint="eastAsia"/>
        </w:rPr>
        <w:br/>
      </w:r>
      <w:r>
        <w:rPr>
          <w:rFonts w:hint="eastAsia"/>
        </w:rPr>
        <w:t>　　第三节 2011年中国空气净化器行业的社会环境</w:t>
      </w:r>
      <w:r>
        <w:rPr>
          <w:rFonts w:hint="eastAsia"/>
        </w:rPr>
        <w:br/>
      </w:r>
      <w:r>
        <w:rPr>
          <w:rFonts w:hint="eastAsia"/>
        </w:rPr>
        <w:t>　　　　一、室内空气污染严重</w:t>
      </w:r>
      <w:r>
        <w:rPr>
          <w:rFonts w:hint="eastAsia"/>
        </w:rPr>
        <w:br/>
      </w:r>
      <w:r>
        <w:rPr>
          <w:rFonts w:hint="eastAsia"/>
        </w:rPr>
        <w:t>　　　　二、居民健康意识增强</w:t>
      </w:r>
      <w:r>
        <w:rPr>
          <w:rFonts w:hint="eastAsia"/>
        </w:rPr>
        <w:br/>
      </w:r>
      <w:r>
        <w:rPr>
          <w:rFonts w:hint="eastAsia"/>
        </w:rPr>
        <w:t>　　　　三、居民消费观念的转变</w:t>
      </w:r>
      <w:r>
        <w:rPr>
          <w:rFonts w:hint="eastAsia"/>
        </w:rPr>
        <w:br/>
      </w:r>
      <w:r>
        <w:rPr>
          <w:rFonts w:hint="eastAsia"/>
        </w:rPr>
        <w:t>　　第四节 2011年中国空气净化器行业的技术环境</w:t>
      </w:r>
      <w:r>
        <w:rPr>
          <w:rFonts w:hint="eastAsia"/>
        </w:rPr>
        <w:br/>
      </w:r>
      <w:r>
        <w:rPr>
          <w:rFonts w:hint="eastAsia"/>
        </w:rPr>
        <w:br/>
      </w:r>
      <w:r>
        <w:rPr>
          <w:rFonts w:hint="eastAsia"/>
        </w:rPr>
        <w:t>第二章 空气净化器概况</w:t>
      </w:r>
      <w:r>
        <w:rPr>
          <w:rFonts w:hint="eastAsia"/>
        </w:rPr>
        <w:br/>
      </w:r>
      <w:r>
        <w:rPr>
          <w:rFonts w:hint="eastAsia"/>
        </w:rPr>
        <w:t>　　第一节 产品概述</w:t>
      </w:r>
      <w:r>
        <w:rPr>
          <w:rFonts w:hint="eastAsia"/>
        </w:rPr>
        <w:br/>
      </w:r>
      <w:r>
        <w:rPr>
          <w:rFonts w:hint="eastAsia"/>
        </w:rPr>
        <w:t>　　第二节 产品功能及分类</w:t>
      </w:r>
      <w:r>
        <w:rPr>
          <w:rFonts w:hint="eastAsia"/>
        </w:rPr>
        <w:br/>
      </w:r>
      <w:r>
        <w:rPr>
          <w:rFonts w:hint="eastAsia"/>
        </w:rPr>
        <w:t>　　第三节 产品原理</w:t>
      </w:r>
      <w:r>
        <w:rPr>
          <w:rFonts w:hint="eastAsia"/>
        </w:rPr>
        <w:br/>
      </w:r>
      <w:r>
        <w:rPr>
          <w:rFonts w:hint="eastAsia"/>
        </w:rPr>
        <w:br/>
      </w:r>
      <w:r>
        <w:rPr>
          <w:rFonts w:hint="eastAsia"/>
        </w:rPr>
        <w:t>第三章 2011年全球空气净化器行业发展现状分析</w:t>
      </w:r>
      <w:r>
        <w:rPr>
          <w:rFonts w:hint="eastAsia"/>
        </w:rPr>
        <w:br/>
      </w:r>
      <w:r>
        <w:rPr>
          <w:rFonts w:hint="eastAsia"/>
        </w:rPr>
        <w:t>　　第一节 2011年全球空气净化器行业发展现状概述</w:t>
      </w:r>
      <w:r>
        <w:rPr>
          <w:rFonts w:hint="eastAsia"/>
        </w:rPr>
        <w:br/>
      </w:r>
      <w:r>
        <w:rPr>
          <w:rFonts w:hint="eastAsia"/>
        </w:rPr>
        <w:t>　　第二节 2011年全球空气净化器主要制造国家介绍</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四、英国</w:t>
      </w:r>
      <w:r>
        <w:rPr>
          <w:rFonts w:hint="eastAsia"/>
        </w:rPr>
        <w:br/>
      </w:r>
      <w:r>
        <w:rPr>
          <w:rFonts w:hint="eastAsia"/>
        </w:rPr>
        <w:t>　　　　五、意大利</w:t>
      </w:r>
      <w:r>
        <w:rPr>
          <w:rFonts w:hint="eastAsia"/>
        </w:rPr>
        <w:br/>
      </w:r>
      <w:r>
        <w:rPr>
          <w:rFonts w:hint="eastAsia"/>
        </w:rPr>
        <w:t>　　第三节 2012年全球空气净化器行业发展趋势分析</w:t>
      </w:r>
      <w:r>
        <w:rPr>
          <w:rFonts w:hint="eastAsia"/>
        </w:rPr>
        <w:br/>
      </w:r>
      <w:r>
        <w:rPr>
          <w:rFonts w:hint="eastAsia"/>
        </w:rPr>
        <w:br/>
      </w:r>
      <w:r>
        <w:rPr>
          <w:rFonts w:hint="eastAsia"/>
        </w:rPr>
        <w:t>第四章 2011-2012年中国空气净化器行业发展现状分析</w:t>
      </w:r>
      <w:r>
        <w:rPr>
          <w:rFonts w:hint="eastAsia"/>
        </w:rPr>
        <w:br/>
      </w:r>
      <w:r>
        <w:rPr>
          <w:rFonts w:hint="eastAsia"/>
        </w:rPr>
        <w:t>　　第一节 2011-2012年中国空气净化器行业现状概述</w:t>
      </w:r>
      <w:r>
        <w:rPr>
          <w:rFonts w:hint="eastAsia"/>
        </w:rPr>
        <w:br/>
      </w:r>
      <w:r>
        <w:rPr>
          <w:rFonts w:hint="eastAsia"/>
        </w:rPr>
        <w:t>　　　　一、行业发展阶段</w:t>
      </w:r>
      <w:r>
        <w:rPr>
          <w:rFonts w:hint="eastAsia"/>
        </w:rPr>
        <w:br/>
      </w:r>
      <w:r>
        <w:rPr>
          <w:rFonts w:hint="eastAsia"/>
        </w:rPr>
        <w:t>　　　　二、市场规模变化</w:t>
      </w:r>
      <w:r>
        <w:rPr>
          <w:rFonts w:hint="eastAsia"/>
        </w:rPr>
        <w:br/>
      </w:r>
      <w:r>
        <w:rPr>
          <w:rFonts w:hint="eastAsia"/>
        </w:rPr>
        <w:t>　　　　三、行业利润</w:t>
      </w:r>
      <w:r>
        <w:rPr>
          <w:rFonts w:hint="eastAsia"/>
        </w:rPr>
        <w:br/>
      </w:r>
      <w:r>
        <w:rPr>
          <w:rFonts w:hint="eastAsia"/>
        </w:rPr>
        <w:t>　　第二节 2011-2012年中国空气净化器生产企业整体分析</w:t>
      </w:r>
      <w:r>
        <w:rPr>
          <w:rFonts w:hint="eastAsia"/>
        </w:rPr>
        <w:br/>
      </w:r>
      <w:r>
        <w:rPr>
          <w:rFonts w:hint="eastAsia"/>
        </w:rPr>
        <w:t>　　　　一、企业数量及规模</w:t>
      </w:r>
      <w:r>
        <w:rPr>
          <w:rFonts w:hint="eastAsia"/>
        </w:rPr>
        <w:br/>
      </w:r>
      <w:r>
        <w:rPr>
          <w:rFonts w:hint="eastAsia"/>
        </w:rPr>
        <w:t>　　　　二、企业增长速度</w:t>
      </w:r>
      <w:r>
        <w:rPr>
          <w:rFonts w:hint="eastAsia"/>
        </w:rPr>
        <w:br/>
      </w:r>
      <w:r>
        <w:rPr>
          <w:rFonts w:hint="eastAsia"/>
        </w:rPr>
        <w:t>　　　　三、企业的技术创新</w:t>
      </w:r>
      <w:r>
        <w:rPr>
          <w:rFonts w:hint="eastAsia"/>
        </w:rPr>
        <w:br/>
      </w:r>
      <w:r>
        <w:rPr>
          <w:rFonts w:hint="eastAsia"/>
        </w:rPr>
        <w:t>　　第三节 2012年中国空气净化器价格走势分析</w:t>
      </w:r>
      <w:r>
        <w:rPr>
          <w:rFonts w:hint="eastAsia"/>
        </w:rPr>
        <w:br/>
      </w:r>
      <w:r>
        <w:rPr>
          <w:rFonts w:hint="eastAsia"/>
        </w:rPr>
        <w:t>　　　　一、2009-2011年空气净化器的市场价格回顾</w:t>
      </w:r>
      <w:r>
        <w:rPr>
          <w:rFonts w:hint="eastAsia"/>
        </w:rPr>
        <w:br/>
      </w:r>
      <w:r>
        <w:rPr>
          <w:rFonts w:hint="eastAsia"/>
        </w:rPr>
        <w:t>　　　　二、影响空气净化器市场价格的因素</w:t>
      </w:r>
      <w:r>
        <w:rPr>
          <w:rFonts w:hint="eastAsia"/>
        </w:rPr>
        <w:br/>
      </w:r>
      <w:r>
        <w:rPr>
          <w:rFonts w:hint="eastAsia"/>
        </w:rPr>
        <w:t>　　　　三、空气净化器的市场价格走势</w:t>
      </w:r>
      <w:r>
        <w:rPr>
          <w:rFonts w:hint="eastAsia"/>
        </w:rPr>
        <w:br/>
      </w:r>
      <w:r>
        <w:rPr>
          <w:rFonts w:hint="eastAsia"/>
        </w:rPr>
        <w:t>　　第四节 2011-2012年中国空气净化器的生产技术分析</w:t>
      </w:r>
      <w:r>
        <w:rPr>
          <w:rFonts w:hint="eastAsia"/>
        </w:rPr>
        <w:br/>
      </w:r>
      <w:r>
        <w:rPr>
          <w:rFonts w:hint="eastAsia"/>
        </w:rPr>
        <w:t>　　　　一、HEPA技术</w:t>
      </w:r>
      <w:r>
        <w:rPr>
          <w:rFonts w:hint="eastAsia"/>
        </w:rPr>
        <w:br/>
      </w:r>
      <w:r>
        <w:rPr>
          <w:rFonts w:hint="eastAsia"/>
        </w:rPr>
        <w:t>　　　　二、活性炭技术</w:t>
      </w:r>
      <w:r>
        <w:rPr>
          <w:rFonts w:hint="eastAsia"/>
        </w:rPr>
        <w:br/>
      </w:r>
      <w:r>
        <w:rPr>
          <w:rFonts w:hint="eastAsia"/>
        </w:rPr>
        <w:t>　　　　三、负离子技术</w:t>
      </w:r>
      <w:r>
        <w:rPr>
          <w:rFonts w:hint="eastAsia"/>
        </w:rPr>
        <w:br/>
      </w:r>
      <w:r>
        <w:rPr>
          <w:rFonts w:hint="eastAsia"/>
        </w:rPr>
        <w:t>　　　　四、分子络合技术</w:t>
      </w:r>
      <w:r>
        <w:rPr>
          <w:rFonts w:hint="eastAsia"/>
        </w:rPr>
        <w:br/>
      </w:r>
      <w:r>
        <w:rPr>
          <w:rFonts w:hint="eastAsia"/>
        </w:rPr>
        <w:t>　　　　五、其它技术</w:t>
      </w:r>
      <w:r>
        <w:rPr>
          <w:rFonts w:hint="eastAsia"/>
        </w:rPr>
        <w:br/>
      </w:r>
      <w:r>
        <w:rPr>
          <w:rFonts w:hint="eastAsia"/>
        </w:rPr>
        <w:br/>
      </w:r>
      <w:r>
        <w:rPr>
          <w:rFonts w:hint="eastAsia"/>
        </w:rPr>
        <w:t>第五章 2011-2012年中国空气净化器市场供需情况分析</w:t>
      </w:r>
      <w:r>
        <w:rPr>
          <w:rFonts w:hint="eastAsia"/>
        </w:rPr>
        <w:br/>
      </w:r>
      <w:r>
        <w:rPr>
          <w:rFonts w:hint="eastAsia"/>
        </w:rPr>
        <w:t>　　第一节 2011-2012年中国空气净化器市场供需整体概述</w:t>
      </w:r>
      <w:r>
        <w:rPr>
          <w:rFonts w:hint="eastAsia"/>
        </w:rPr>
        <w:br/>
      </w:r>
      <w:r>
        <w:rPr>
          <w:rFonts w:hint="eastAsia"/>
        </w:rPr>
        <w:t>　　　　一、中外家庭评价拥有量对比</w:t>
      </w:r>
      <w:r>
        <w:rPr>
          <w:rFonts w:hint="eastAsia"/>
        </w:rPr>
        <w:br/>
      </w:r>
      <w:r>
        <w:rPr>
          <w:rFonts w:hint="eastAsia"/>
        </w:rPr>
        <w:t>　　　　二、市场潜力分析</w:t>
      </w:r>
      <w:r>
        <w:rPr>
          <w:rFonts w:hint="eastAsia"/>
        </w:rPr>
        <w:br/>
      </w:r>
      <w:r>
        <w:rPr>
          <w:rFonts w:hint="eastAsia"/>
        </w:rPr>
        <w:t>　　　　三、市场健康发展情况分析</w:t>
      </w:r>
      <w:r>
        <w:rPr>
          <w:rFonts w:hint="eastAsia"/>
        </w:rPr>
        <w:br/>
      </w:r>
      <w:r>
        <w:rPr>
          <w:rFonts w:hint="eastAsia"/>
        </w:rPr>
        <w:t>　　第二节 2011-2012年中国空气净化器市场需求分析</w:t>
      </w:r>
      <w:r>
        <w:rPr>
          <w:rFonts w:hint="eastAsia"/>
        </w:rPr>
        <w:br/>
      </w:r>
      <w:r>
        <w:rPr>
          <w:rFonts w:hint="eastAsia"/>
        </w:rPr>
        <w:t>　　第三节 2011-2012年中国空气净化器市场供给分析</w:t>
      </w:r>
      <w:r>
        <w:rPr>
          <w:rFonts w:hint="eastAsia"/>
        </w:rPr>
        <w:br/>
      </w:r>
      <w:r>
        <w:rPr>
          <w:rFonts w:hint="eastAsia"/>
        </w:rPr>
        <w:t>　　第四节 2011-2012年中国空气净化器的进出口情况分析</w:t>
      </w:r>
      <w:r>
        <w:rPr>
          <w:rFonts w:hint="eastAsia"/>
        </w:rPr>
        <w:br/>
      </w:r>
      <w:r>
        <w:rPr>
          <w:rFonts w:hint="eastAsia"/>
        </w:rPr>
        <w:br/>
      </w:r>
      <w:r>
        <w:rPr>
          <w:rFonts w:hint="eastAsia"/>
        </w:rPr>
        <w:t>第六章 2011-2012年中国空气净化器消费者情况分析</w:t>
      </w:r>
      <w:r>
        <w:rPr>
          <w:rFonts w:hint="eastAsia"/>
        </w:rPr>
        <w:br/>
      </w:r>
      <w:r>
        <w:rPr>
          <w:rFonts w:hint="eastAsia"/>
        </w:rPr>
        <w:t>　　第一节 消费者属性分析</w:t>
      </w:r>
      <w:r>
        <w:rPr>
          <w:rFonts w:hint="eastAsia"/>
        </w:rPr>
        <w:br/>
      </w:r>
      <w:r>
        <w:rPr>
          <w:rFonts w:hint="eastAsia"/>
        </w:rPr>
        <w:t>　　　　一、消费者年龄构成</w:t>
      </w:r>
      <w:r>
        <w:rPr>
          <w:rFonts w:hint="eastAsia"/>
        </w:rPr>
        <w:br/>
      </w:r>
      <w:r>
        <w:rPr>
          <w:rFonts w:hint="eastAsia"/>
        </w:rPr>
        <w:t>　　　　二、购买原因统计分析</w:t>
      </w:r>
      <w:r>
        <w:rPr>
          <w:rFonts w:hint="eastAsia"/>
        </w:rPr>
        <w:br/>
      </w:r>
      <w:r>
        <w:rPr>
          <w:rFonts w:hint="eastAsia"/>
        </w:rPr>
        <w:t>　　　　三、产品满意度</w:t>
      </w:r>
      <w:r>
        <w:rPr>
          <w:rFonts w:hint="eastAsia"/>
        </w:rPr>
        <w:br/>
      </w:r>
      <w:r>
        <w:rPr>
          <w:rFonts w:hint="eastAsia"/>
        </w:rPr>
        <w:t>　　第二节 影响消费者购买行为的因素分析</w:t>
      </w:r>
      <w:r>
        <w:rPr>
          <w:rFonts w:hint="eastAsia"/>
        </w:rPr>
        <w:br/>
      </w:r>
      <w:r>
        <w:rPr>
          <w:rFonts w:hint="eastAsia"/>
        </w:rPr>
        <w:t>　　　　一、价格高低</w:t>
      </w:r>
      <w:r>
        <w:rPr>
          <w:rFonts w:hint="eastAsia"/>
        </w:rPr>
        <w:br/>
      </w:r>
      <w:r>
        <w:rPr>
          <w:rFonts w:hint="eastAsia"/>
        </w:rPr>
        <w:t>　　　　二、艺术外观</w:t>
      </w:r>
      <w:r>
        <w:rPr>
          <w:rFonts w:hint="eastAsia"/>
        </w:rPr>
        <w:br/>
      </w:r>
      <w:r>
        <w:rPr>
          <w:rFonts w:hint="eastAsia"/>
        </w:rPr>
        <w:t>　　　　三、具备功能</w:t>
      </w:r>
      <w:r>
        <w:rPr>
          <w:rFonts w:hint="eastAsia"/>
        </w:rPr>
        <w:br/>
      </w:r>
      <w:r>
        <w:rPr>
          <w:rFonts w:hint="eastAsia"/>
        </w:rPr>
        <w:t>　　　　四、品牌效益</w:t>
      </w:r>
      <w:r>
        <w:rPr>
          <w:rFonts w:hint="eastAsia"/>
        </w:rPr>
        <w:br/>
      </w:r>
      <w:r>
        <w:rPr>
          <w:rFonts w:hint="eastAsia"/>
        </w:rPr>
        <w:t>　　　　五、其它因素</w:t>
      </w:r>
      <w:r>
        <w:rPr>
          <w:rFonts w:hint="eastAsia"/>
        </w:rPr>
        <w:br/>
      </w:r>
      <w:r>
        <w:rPr>
          <w:rFonts w:hint="eastAsia"/>
        </w:rPr>
        <w:t>　　第三节 消费者购买渠道分析</w:t>
      </w:r>
      <w:r>
        <w:rPr>
          <w:rFonts w:hint="eastAsia"/>
        </w:rPr>
        <w:br/>
      </w:r>
      <w:r>
        <w:rPr>
          <w:rFonts w:hint="eastAsia"/>
        </w:rPr>
        <w:t>　　　　一、家电超市</w:t>
      </w:r>
      <w:r>
        <w:rPr>
          <w:rFonts w:hint="eastAsia"/>
        </w:rPr>
        <w:br/>
      </w:r>
      <w:r>
        <w:rPr>
          <w:rFonts w:hint="eastAsia"/>
        </w:rPr>
        <w:t>　　　　二、大型超市量贩</w:t>
      </w:r>
      <w:r>
        <w:rPr>
          <w:rFonts w:hint="eastAsia"/>
        </w:rPr>
        <w:br/>
      </w:r>
      <w:r>
        <w:rPr>
          <w:rFonts w:hint="eastAsia"/>
        </w:rPr>
        <w:t>　　　　三、网上购买</w:t>
      </w:r>
      <w:r>
        <w:rPr>
          <w:rFonts w:hint="eastAsia"/>
        </w:rPr>
        <w:br/>
      </w:r>
      <w:r>
        <w:rPr>
          <w:rFonts w:hint="eastAsia"/>
        </w:rPr>
        <w:t>　　　　四、其他方式</w:t>
      </w:r>
      <w:r>
        <w:rPr>
          <w:rFonts w:hint="eastAsia"/>
        </w:rPr>
        <w:br/>
      </w:r>
      <w:r>
        <w:rPr>
          <w:rFonts w:hint="eastAsia"/>
        </w:rPr>
        <w:t>　　第四节 潜在消费者分析</w:t>
      </w:r>
      <w:r>
        <w:rPr>
          <w:rFonts w:hint="eastAsia"/>
        </w:rPr>
        <w:br/>
      </w:r>
      <w:r>
        <w:rPr>
          <w:rFonts w:hint="eastAsia"/>
        </w:rPr>
        <w:br/>
      </w:r>
      <w:r>
        <w:rPr>
          <w:rFonts w:hint="eastAsia"/>
        </w:rPr>
        <w:t>第七章 2011-2012年中国空气净化器行业的竞争态势分析</w:t>
      </w:r>
      <w:r>
        <w:rPr>
          <w:rFonts w:hint="eastAsia"/>
        </w:rPr>
        <w:br/>
      </w:r>
      <w:r>
        <w:rPr>
          <w:rFonts w:hint="eastAsia"/>
        </w:rPr>
        <w:t>　　第一节 2011-2012年中国空气净化器竞争态势概述</w:t>
      </w:r>
      <w:r>
        <w:rPr>
          <w:rFonts w:hint="eastAsia"/>
        </w:rPr>
        <w:br/>
      </w:r>
      <w:r>
        <w:rPr>
          <w:rFonts w:hint="eastAsia"/>
        </w:rPr>
        <w:t>　　　　一、竞争不充分</w:t>
      </w:r>
      <w:r>
        <w:rPr>
          <w:rFonts w:hint="eastAsia"/>
        </w:rPr>
        <w:br/>
      </w:r>
      <w:r>
        <w:rPr>
          <w:rFonts w:hint="eastAsia"/>
        </w:rPr>
        <w:t>　　　　二、品牌成为一些企业竞争的后盾</w:t>
      </w:r>
      <w:r>
        <w:rPr>
          <w:rFonts w:hint="eastAsia"/>
        </w:rPr>
        <w:br/>
      </w:r>
      <w:r>
        <w:rPr>
          <w:rFonts w:hint="eastAsia"/>
        </w:rPr>
        <w:t>　　第二节 行业集中度分析</w:t>
      </w:r>
      <w:r>
        <w:rPr>
          <w:rFonts w:hint="eastAsia"/>
        </w:rPr>
        <w:br/>
      </w:r>
      <w:r>
        <w:rPr>
          <w:rFonts w:hint="eastAsia"/>
        </w:rPr>
        <w:t>　　　　一、区域集中度</w:t>
      </w:r>
      <w:r>
        <w:rPr>
          <w:rFonts w:hint="eastAsia"/>
        </w:rPr>
        <w:br/>
      </w:r>
      <w:r>
        <w:rPr>
          <w:rFonts w:hint="eastAsia"/>
        </w:rPr>
        <w:t>　　　　二、品牌集中度</w:t>
      </w:r>
      <w:r>
        <w:rPr>
          <w:rFonts w:hint="eastAsia"/>
        </w:rPr>
        <w:br/>
      </w:r>
      <w:r>
        <w:rPr>
          <w:rFonts w:hint="eastAsia"/>
        </w:rPr>
        <w:t>　　　　三、产品的集中度</w:t>
      </w:r>
      <w:r>
        <w:rPr>
          <w:rFonts w:hint="eastAsia"/>
        </w:rPr>
        <w:br/>
      </w:r>
      <w:r>
        <w:rPr>
          <w:rFonts w:hint="eastAsia"/>
        </w:rPr>
        <w:t>　　第三节 竞争方式分析</w:t>
      </w:r>
      <w:r>
        <w:rPr>
          <w:rFonts w:hint="eastAsia"/>
        </w:rPr>
        <w:br/>
      </w:r>
      <w:r>
        <w:rPr>
          <w:rFonts w:hint="eastAsia"/>
        </w:rPr>
        <w:t>　　　　一、价格竞争</w:t>
      </w:r>
      <w:r>
        <w:rPr>
          <w:rFonts w:hint="eastAsia"/>
        </w:rPr>
        <w:br/>
      </w:r>
      <w:r>
        <w:rPr>
          <w:rFonts w:hint="eastAsia"/>
        </w:rPr>
        <w:t>　　　　二、品牌竞争</w:t>
      </w:r>
      <w:r>
        <w:rPr>
          <w:rFonts w:hint="eastAsia"/>
        </w:rPr>
        <w:br/>
      </w:r>
      <w:r>
        <w:rPr>
          <w:rFonts w:hint="eastAsia"/>
        </w:rPr>
        <w:t>　　　　三、技术竞争</w:t>
      </w:r>
      <w:r>
        <w:rPr>
          <w:rFonts w:hint="eastAsia"/>
        </w:rPr>
        <w:br/>
      </w:r>
      <w:r>
        <w:rPr>
          <w:rFonts w:hint="eastAsia"/>
        </w:rPr>
        <w:br/>
      </w:r>
      <w:r>
        <w:rPr>
          <w:rFonts w:hint="eastAsia"/>
        </w:rPr>
        <w:t>第八章 中国空气净化器重点企业分析</w:t>
      </w:r>
      <w:r>
        <w:rPr>
          <w:rFonts w:hint="eastAsia"/>
        </w:rPr>
        <w:br/>
      </w:r>
      <w:r>
        <w:rPr>
          <w:rFonts w:hint="eastAsia"/>
        </w:rPr>
        <w:t>　　第一节 亚都</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松下</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同方</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艾美特</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康特</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森井</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夏普</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第九章 2012-2016年中国空气净化器行业的发展及投资分析</w:t>
      </w:r>
      <w:r>
        <w:rPr>
          <w:rFonts w:hint="eastAsia"/>
        </w:rPr>
        <w:br/>
      </w:r>
      <w:r>
        <w:rPr>
          <w:rFonts w:hint="eastAsia"/>
        </w:rPr>
        <w:t>　　第一节 2012-2016年中国空气净化器市场发展趋势分析</w:t>
      </w:r>
      <w:r>
        <w:rPr>
          <w:rFonts w:hint="eastAsia"/>
        </w:rPr>
        <w:br/>
      </w:r>
      <w:r>
        <w:rPr>
          <w:rFonts w:hint="eastAsia"/>
        </w:rPr>
        <w:t>　　第二节 2012-2016年中国空气净化器技术发展趋势分析</w:t>
      </w:r>
      <w:r>
        <w:rPr>
          <w:rFonts w:hint="eastAsia"/>
        </w:rPr>
        <w:br/>
      </w:r>
      <w:r>
        <w:rPr>
          <w:rFonts w:hint="eastAsia"/>
        </w:rPr>
        <w:t>　　　　一、环保技术</w:t>
      </w:r>
      <w:r>
        <w:rPr>
          <w:rFonts w:hint="eastAsia"/>
        </w:rPr>
        <w:br/>
      </w:r>
      <w:r>
        <w:rPr>
          <w:rFonts w:hint="eastAsia"/>
        </w:rPr>
        <w:t>　　　　二、节能技术</w:t>
      </w:r>
      <w:r>
        <w:rPr>
          <w:rFonts w:hint="eastAsia"/>
        </w:rPr>
        <w:br/>
      </w:r>
      <w:r>
        <w:rPr>
          <w:rFonts w:hint="eastAsia"/>
        </w:rPr>
        <w:t>　　　　三、高新技术</w:t>
      </w:r>
      <w:r>
        <w:rPr>
          <w:rFonts w:hint="eastAsia"/>
        </w:rPr>
        <w:br/>
      </w:r>
      <w:r>
        <w:rPr>
          <w:rFonts w:hint="eastAsia"/>
        </w:rPr>
        <w:t>　　第三节 2012-2016年中国空气净化器竞争格局趋势分析</w:t>
      </w:r>
      <w:r>
        <w:rPr>
          <w:rFonts w:hint="eastAsia"/>
        </w:rPr>
        <w:br/>
      </w:r>
      <w:r>
        <w:rPr>
          <w:rFonts w:hint="eastAsia"/>
        </w:rPr>
        <w:t>　　　　一、技术竞争领跑</w:t>
      </w:r>
      <w:r>
        <w:rPr>
          <w:rFonts w:hint="eastAsia"/>
        </w:rPr>
        <w:br/>
      </w:r>
      <w:r>
        <w:rPr>
          <w:rFonts w:hint="eastAsia"/>
        </w:rPr>
        <w:t>　　　　二、品牌竞争突出</w:t>
      </w:r>
      <w:r>
        <w:rPr>
          <w:rFonts w:hint="eastAsia"/>
        </w:rPr>
        <w:br/>
      </w:r>
      <w:r>
        <w:rPr>
          <w:rFonts w:hint="eastAsia"/>
        </w:rPr>
        <w:t>　　　　三、价格竞争激烈</w:t>
      </w:r>
      <w:r>
        <w:rPr>
          <w:rFonts w:hint="eastAsia"/>
        </w:rPr>
        <w:br/>
      </w:r>
      <w:r>
        <w:rPr>
          <w:rFonts w:hint="eastAsia"/>
        </w:rPr>
        <w:t>　　第四节 中-智-林-－2012-2016年中国空气净化器行业投资分析</w:t>
      </w:r>
      <w:r>
        <w:rPr>
          <w:rFonts w:hint="eastAsia"/>
        </w:rPr>
        <w:br/>
      </w:r>
      <w:r>
        <w:rPr>
          <w:rFonts w:hint="eastAsia"/>
        </w:rPr>
        <w:t>　　　　一、中国空气净化器行业投资环境分析</w:t>
      </w:r>
      <w:r>
        <w:rPr>
          <w:rFonts w:hint="eastAsia"/>
        </w:rPr>
        <w:br/>
      </w:r>
      <w:r>
        <w:rPr>
          <w:rFonts w:hint="eastAsia"/>
        </w:rPr>
        <w:t>　　　　二、中国空气净化器行业投资机会分析</w:t>
      </w:r>
      <w:r>
        <w:rPr>
          <w:rFonts w:hint="eastAsia"/>
        </w:rPr>
        <w:br/>
      </w:r>
      <w:r>
        <w:rPr>
          <w:rFonts w:hint="eastAsia"/>
        </w:rPr>
        <w:t>　　　　三、中国空气净化器行业投资风险分析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06ab6e67b45cb" w:history="1">
        <w:r>
          <w:rPr>
            <w:rStyle w:val="Hyperlink"/>
          </w:rPr>
          <w:t>2012年空气净化器行业调研分析报告</w:t>
        </w:r>
      </w:hyperlink>
      <w:r>
        <w:rPr>
          <w:color w:val="C00000"/>
        </w:rPr>
        <w:t>》，报告编号：</w:t>
      </w:r>
      <w:r>
        <w:rPr>
          <w:rFonts w:hint="eastAsia"/>
          <w:color w:val="C00000"/>
        </w:rPr>
        <w:t>1070650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06ab6e67b45cb" w:history="1">
        <w:r>
          <w:rPr>
            <w:rStyle w:val="Hyperlink"/>
          </w:rPr>
          <w:t>https://www.20087.com/DiaoYan/2012-03/kongqijinghuaqihangyediaoyanfenxi.html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热点：维修净水器上门电话、空气净化器 好、修空气能上门维修电话附近、空气净化器排名前十的品牌、华津时代净水机售后服务电话、空气净化器的功能与作用、空气净化器销量排名、空气净化器品牌、小型自来水净水设备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1dd3664854aa4" w:history="1">
      <w:r>
        <w:rPr>
          <w:rStyle w:val="Hyperlink"/>
        </w:rPr>
        <w:t>2012年空气净化器行业调研分析报告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kongqijinghuaqihangyediaoyanfenxi.html" TargetMode="External" Id="R34106ab6e67b45cb" /></Relationships>
</file>

<file path=word/_rels/header2.xml.rels>&#65279;<?xml version="1.0" encoding="utf-8"?><Relationships xmlns="http://schemas.openxmlformats.org/package/2006/relationships"><Relationship Type="http://schemas.openxmlformats.org/officeDocument/2006/relationships/hyperlink" Target="https://www.20087.com/DiaoYan/2012-03/kongqijinghuaqihangyediaoyanfenxi.html" TargetMode="External" Id="Ra8c1dd366485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2012-03-29T05:07:00Z</dcterms:created>
  <dcterms:modified xsi:type="dcterms:W3CDTF">2012-03-29T06:07:00Z</dcterms:modified>
  <dc:subject>2012年空气净化器行业调研分析报告</dc:subject>
  <dc:title>2012年空气净化器行业调研分析报告</dc:title>
  <cp:keywords>2012年空气净化器行业调研分析报告</cp:keywords>
  <dc:description>2012年空气净化器行业调研分析报告</dc:description>
</cp:coreProperties>
</file>