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76ee031449b6" w:history="1">
              <w:r>
                <w:rPr>
                  <w:rStyle w:val="Hyperlink"/>
                </w:rPr>
                <w:t>2012版中国热处理加工行业发展回顾及发展趋势研究报告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76ee031449b6" w:history="1">
              <w:r>
                <w:rPr>
                  <w:rStyle w:val="Hyperlink"/>
                </w:rPr>
                <w:t>2012版中国热处理加工行业发展回顾及发展趋势研究报告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e76ee031449b6" w:history="1">
                <w:r>
                  <w:rPr>
                    <w:rStyle w:val="Hyperlink"/>
                  </w:rPr>
                  <w:t>https://www.20087.com/2012-03/R_banrechulijiagonghangyefazhanhuiguji.html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加工是一种通过加热和冷却工艺改变材料微观组织和性能的加工方法，广泛应用于金属材料的强化、软化和应力消除等领域。目前，热处理加工技术在工艺精度和控制水平上不断提升，通过采用先进的热处理设备和自动化控制系统，提高了材料的性能和生产效率。例如，采用真空热处理和气氛保护热处理技术，实现对材料的高效加热和冷却；采用计算机模拟和优化技术，提高热处理工艺的精确性和可重复性。</w:t>
      </w:r>
      <w:r>
        <w:rPr>
          <w:rFonts w:hint="eastAsia"/>
        </w:rPr>
        <w:br/>
      </w:r>
      <w:r>
        <w:rPr>
          <w:rFonts w:hint="eastAsia"/>
        </w:rPr>
        <w:t>　　未来，热处理加工将更加注重智能化和高集成化，通过引入物联网技术和大数据分析，实现对热处理过程的实时监测和智能优化。同时，通过优化设备设计和工艺参数，提高热处理的能效和环保性能。此外，通过开发多功能和模块化的热处理系统，满足不同材料和应用场景的多样化需求，提高系统的适用性和市场竞争力。</w:t>
      </w:r>
      <w:r>
        <w:rPr>
          <w:rFonts w:hint="eastAsia"/>
        </w:rPr>
        <w:br/>
      </w:r>
      <w:r>
        <w:rPr>
          <w:rFonts w:hint="eastAsia"/>
        </w:rPr>
        <w:br/>
      </w:r>
      <w:r>
        <w:rPr>
          <w:rFonts w:hint="eastAsia"/>
        </w:rPr>
        <w:t>第一章 热处理加工行业概述</w:t>
      </w:r>
      <w:r>
        <w:rPr>
          <w:rFonts w:hint="eastAsia"/>
        </w:rPr>
        <w:br/>
      </w:r>
      <w:r>
        <w:rPr>
          <w:rFonts w:hint="eastAsia"/>
        </w:rPr>
        <w:t>　　第一节 热处理加工行业定义及分类</w:t>
      </w:r>
      <w:r>
        <w:rPr>
          <w:rFonts w:hint="eastAsia"/>
        </w:rPr>
        <w:br/>
      </w:r>
      <w:r>
        <w:rPr>
          <w:rFonts w:hint="eastAsia"/>
        </w:rPr>
        <w:t>　　第二节 热处理加工生产技术现状</w:t>
      </w:r>
      <w:r>
        <w:rPr>
          <w:rFonts w:hint="eastAsia"/>
        </w:rPr>
        <w:br/>
      </w:r>
      <w:r>
        <w:rPr>
          <w:rFonts w:hint="eastAsia"/>
        </w:rPr>
        <w:t>　　第三节 热处理加工产业链分析</w:t>
      </w:r>
      <w:r>
        <w:rPr>
          <w:rFonts w:hint="eastAsia"/>
        </w:rPr>
        <w:br/>
      </w:r>
      <w:r>
        <w:rPr>
          <w:rFonts w:hint="eastAsia"/>
        </w:rPr>
        <w:t>　　　　一、热处理加工产业链及模型介绍</w:t>
      </w:r>
      <w:r>
        <w:rPr>
          <w:rFonts w:hint="eastAsia"/>
        </w:rPr>
        <w:br/>
      </w:r>
      <w:r>
        <w:rPr>
          <w:rFonts w:hint="eastAsia"/>
        </w:rPr>
        <w:t>　　　　二、热处理加工产业链模型分析</w:t>
      </w:r>
      <w:r>
        <w:rPr>
          <w:rFonts w:hint="eastAsia"/>
        </w:rPr>
        <w:br/>
      </w:r>
      <w:r>
        <w:rPr>
          <w:rFonts w:hint="eastAsia"/>
        </w:rPr>
        <w:br/>
      </w:r>
      <w:r>
        <w:rPr>
          <w:rFonts w:hint="eastAsia"/>
        </w:rPr>
        <w:t>第二章 中国热处理加工行业整体运营现状分析及预测</w:t>
      </w:r>
      <w:r>
        <w:rPr>
          <w:rFonts w:hint="eastAsia"/>
        </w:rPr>
        <w:br/>
      </w:r>
      <w:r>
        <w:rPr>
          <w:rFonts w:hint="eastAsia"/>
        </w:rPr>
        <w:t>　　第一节 热处理加工行业产销分析及预测</w:t>
      </w:r>
      <w:r>
        <w:rPr>
          <w:rFonts w:hint="eastAsia"/>
        </w:rPr>
        <w:br/>
      </w:r>
      <w:r>
        <w:rPr>
          <w:rFonts w:hint="eastAsia"/>
        </w:rPr>
        <w:t>　　　　一、2009-2010年热处理加工行业产销分析</w:t>
      </w:r>
      <w:r>
        <w:rPr>
          <w:rFonts w:hint="eastAsia"/>
        </w:rPr>
        <w:br/>
      </w:r>
      <w:r>
        <w:rPr>
          <w:rFonts w:hint="eastAsia"/>
        </w:rPr>
        <w:t>　　　　二、2010－2015年热处理加工行业产销预测</w:t>
      </w:r>
      <w:r>
        <w:rPr>
          <w:rFonts w:hint="eastAsia"/>
        </w:rPr>
        <w:br/>
      </w:r>
      <w:r>
        <w:rPr>
          <w:rFonts w:hint="eastAsia"/>
        </w:rPr>
        <w:t>　　第二节 2010年热处理加工行业盈利能力分析</w:t>
      </w:r>
      <w:r>
        <w:rPr>
          <w:rFonts w:hint="eastAsia"/>
        </w:rPr>
        <w:br/>
      </w:r>
      <w:r>
        <w:rPr>
          <w:rFonts w:hint="eastAsia"/>
        </w:rPr>
        <w:t>　　　　一、2010年热处理加工行业盈利能力分析</w:t>
      </w:r>
      <w:r>
        <w:rPr>
          <w:rFonts w:hint="eastAsia"/>
        </w:rPr>
        <w:br/>
      </w:r>
      <w:r>
        <w:rPr>
          <w:rFonts w:hint="eastAsia"/>
        </w:rPr>
        <w:t>　　　　二、2010－2015年热处理加工行业盈利能力预测</w:t>
      </w:r>
      <w:r>
        <w:rPr>
          <w:rFonts w:hint="eastAsia"/>
        </w:rPr>
        <w:br/>
      </w:r>
      <w:r>
        <w:rPr>
          <w:rFonts w:hint="eastAsia"/>
        </w:rPr>
        <w:t>　　第三节 2010年热处理加工行业偿债能力分析</w:t>
      </w:r>
      <w:r>
        <w:rPr>
          <w:rFonts w:hint="eastAsia"/>
        </w:rPr>
        <w:br/>
      </w:r>
      <w:r>
        <w:rPr>
          <w:rFonts w:hint="eastAsia"/>
        </w:rPr>
        <w:t>　　　　一、2010年热处理加工行业偿债能力分析</w:t>
      </w:r>
      <w:r>
        <w:rPr>
          <w:rFonts w:hint="eastAsia"/>
        </w:rPr>
        <w:br/>
      </w:r>
      <w:r>
        <w:rPr>
          <w:rFonts w:hint="eastAsia"/>
        </w:rPr>
        <w:t>　　　　二、2010－2015年热处理加工行业偿债能力预测</w:t>
      </w:r>
      <w:r>
        <w:rPr>
          <w:rFonts w:hint="eastAsia"/>
        </w:rPr>
        <w:br/>
      </w:r>
      <w:r>
        <w:rPr>
          <w:rFonts w:hint="eastAsia"/>
        </w:rPr>
        <w:t>　　第四节 2010年热处理加工行业投资分析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热处理加工行业价格现状及预测</w:t>
      </w:r>
      <w:r>
        <w:rPr>
          <w:rFonts w:hint="eastAsia"/>
        </w:rPr>
        <w:br/>
      </w:r>
      <w:r>
        <w:rPr>
          <w:rFonts w:hint="eastAsia"/>
        </w:rPr>
        <w:t>　　第一节 热处理加工行业价格现状</w:t>
      </w:r>
      <w:r>
        <w:rPr>
          <w:rFonts w:hint="eastAsia"/>
        </w:rPr>
        <w:br/>
      </w:r>
      <w:r>
        <w:rPr>
          <w:rFonts w:hint="eastAsia"/>
        </w:rPr>
        <w:t>　　第二节 热处理加工行业价格主要影响因素分析</w:t>
      </w:r>
      <w:r>
        <w:rPr>
          <w:rFonts w:hint="eastAsia"/>
        </w:rPr>
        <w:br/>
      </w:r>
      <w:r>
        <w:rPr>
          <w:rFonts w:hint="eastAsia"/>
        </w:rPr>
        <w:t>　　第三节 热处理加工行业未来价格走势预测</w:t>
      </w:r>
      <w:r>
        <w:rPr>
          <w:rFonts w:hint="eastAsia"/>
        </w:rPr>
        <w:br/>
      </w:r>
      <w:r>
        <w:rPr>
          <w:rFonts w:hint="eastAsia"/>
        </w:rPr>
        <w:br/>
      </w:r>
      <w:r>
        <w:rPr>
          <w:rFonts w:hint="eastAsia"/>
        </w:rPr>
        <w:t>第四章 热处理加工国内市场供需现状及预测</w:t>
      </w:r>
      <w:r>
        <w:rPr>
          <w:rFonts w:hint="eastAsia"/>
        </w:rPr>
        <w:br/>
      </w:r>
      <w:r>
        <w:rPr>
          <w:rFonts w:hint="eastAsia"/>
        </w:rPr>
        <w:t>　　第一节 中国热处理加工生产现状分析</w:t>
      </w:r>
      <w:r>
        <w:rPr>
          <w:rFonts w:hint="eastAsia"/>
        </w:rPr>
        <w:br/>
      </w:r>
      <w:r>
        <w:rPr>
          <w:rFonts w:hint="eastAsia"/>
        </w:rPr>
        <w:t>　　　　一、2005－2010年热处理加工产能、产量统计分析</w:t>
      </w:r>
      <w:r>
        <w:rPr>
          <w:rFonts w:hint="eastAsia"/>
        </w:rPr>
        <w:br/>
      </w:r>
      <w:r>
        <w:rPr>
          <w:rFonts w:hint="eastAsia"/>
        </w:rPr>
        <w:t>　　　　二、2005－2010年热处理加工消费情况</w:t>
      </w:r>
      <w:r>
        <w:rPr>
          <w:rFonts w:hint="eastAsia"/>
        </w:rPr>
        <w:br/>
      </w:r>
      <w:r>
        <w:rPr>
          <w:rFonts w:hint="eastAsia"/>
        </w:rPr>
        <w:t>　　第二节 热处理加工行业未来市场发展趋势分析</w:t>
      </w:r>
      <w:r>
        <w:rPr>
          <w:rFonts w:hint="eastAsia"/>
        </w:rPr>
        <w:br/>
      </w:r>
      <w:r>
        <w:rPr>
          <w:rFonts w:hint="eastAsia"/>
        </w:rPr>
        <w:t>　　　　一、2010－2015年热处理加工产能、产量预测</w:t>
      </w:r>
      <w:r>
        <w:rPr>
          <w:rFonts w:hint="eastAsia"/>
        </w:rPr>
        <w:br/>
      </w:r>
      <w:r>
        <w:rPr>
          <w:rFonts w:hint="eastAsia"/>
        </w:rPr>
        <w:t>　　　　二、2010－2015年热处理加工消费量预测</w:t>
      </w:r>
      <w:r>
        <w:rPr>
          <w:rFonts w:hint="eastAsia"/>
        </w:rPr>
        <w:br/>
      </w:r>
      <w:r>
        <w:rPr>
          <w:rFonts w:hint="eastAsia"/>
        </w:rPr>
        <w:t>　　第三节 中国主要区域热处理加工行业竞争态势分析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二、2008-2011年热处理加工行业总体盈利能力</w:t>
      </w:r>
      <w:r>
        <w:rPr>
          <w:rFonts w:hint="eastAsia"/>
        </w:rPr>
        <w:br/>
      </w:r>
      <w:r>
        <w:rPr>
          <w:rFonts w:hint="eastAsia"/>
        </w:rPr>
        <w:t>　　　　三、2008-2011年热处理加工行业总体税收能力</w:t>
      </w:r>
      <w:r>
        <w:rPr>
          <w:rFonts w:hint="eastAsia"/>
        </w:rPr>
        <w:br/>
      </w:r>
      <w:r>
        <w:rPr>
          <w:rFonts w:hint="eastAsia"/>
        </w:rPr>
        <w:t>　　　　四、2008-2011年热处理加工行业市场总体产值能力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热处理加工行业目标市场分析</w:t>
      </w:r>
      <w:r>
        <w:rPr>
          <w:rFonts w:hint="eastAsia"/>
        </w:rPr>
        <w:br/>
      </w:r>
      <w:r>
        <w:rPr>
          <w:rFonts w:hint="eastAsia"/>
        </w:rPr>
        <w:t>　　第一节 中国热处理加工行业目标市场分析</w:t>
      </w:r>
      <w:r>
        <w:rPr>
          <w:rFonts w:hint="eastAsia"/>
        </w:rPr>
        <w:br/>
      </w:r>
      <w:r>
        <w:rPr>
          <w:rFonts w:hint="eastAsia"/>
        </w:rPr>
        <w:t>　　　　一、中国热处理加工行业主要消费领域</w:t>
      </w:r>
      <w:r>
        <w:rPr>
          <w:rFonts w:hint="eastAsia"/>
        </w:rPr>
        <w:br/>
      </w:r>
      <w:r>
        <w:rPr>
          <w:rFonts w:hint="eastAsia"/>
        </w:rPr>
        <w:t>　　　　二、中国热处理加工行业下游主要市场发展情况分析</w:t>
      </w:r>
      <w:r>
        <w:rPr>
          <w:rFonts w:hint="eastAsia"/>
        </w:rPr>
        <w:br/>
      </w:r>
      <w:r>
        <w:rPr>
          <w:rFonts w:hint="eastAsia"/>
        </w:rPr>
        <w:t>　　第二节 全球热处理加工行业目标市场分析</w:t>
      </w:r>
      <w:r>
        <w:rPr>
          <w:rFonts w:hint="eastAsia"/>
        </w:rPr>
        <w:br/>
      </w:r>
      <w:r>
        <w:rPr>
          <w:rFonts w:hint="eastAsia"/>
        </w:rPr>
        <w:t>　　　　一、全球热处理加工行业主要消费领域</w:t>
      </w:r>
      <w:r>
        <w:rPr>
          <w:rFonts w:hint="eastAsia"/>
        </w:rPr>
        <w:br/>
      </w:r>
      <w:r>
        <w:rPr>
          <w:rFonts w:hint="eastAsia"/>
        </w:rPr>
        <w:t>　　　　二、全球热处理加工行业下游主要市场发展情况分析</w:t>
      </w:r>
      <w:r>
        <w:rPr>
          <w:rFonts w:hint="eastAsia"/>
        </w:rPr>
        <w:br/>
      </w:r>
      <w:r>
        <w:rPr>
          <w:rFonts w:hint="eastAsia"/>
        </w:rPr>
        <w:br/>
      </w:r>
      <w:r>
        <w:rPr>
          <w:rFonts w:hint="eastAsia"/>
        </w:rPr>
        <w:t>第七章 热处理加工行业进出口市场分析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国内行业2009-2011年进出口数据分析</w:t>
      </w:r>
      <w:r>
        <w:rPr>
          <w:rFonts w:hint="eastAsia"/>
        </w:rPr>
        <w:br/>
      </w:r>
      <w:r>
        <w:rPr>
          <w:rFonts w:hint="eastAsia"/>
        </w:rPr>
        <w:t>　　第四节 2010-2016年国内行业未来进出口情况预测</w:t>
      </w:r>
      <w:r>
        <w:rPr>
          <w:rFonts w:hint="eastAsia"/>
        </w:rPr>
        <w:br/>
      </w:r>
      <w:r>
        <w:rPr>
          <w:rFonts w:hint="eastAsia"/>
        </w:rPr>
        <w:br/>
      </w:r>
      <w:r>
        <w:rPr>
          <w:rFonts w:hint="eastAsia"/>
        </w:rPr>
        <w:t>第八章 热处理加工行业所处生命周期</w:t>
      </w:r>
      <w:r>
        <w:rPr>
          <w:rFonts w:hint="eastAsia"/>
        </w:rPr>
        <w:br/>
      </w:r>
      <w:r>
        <w:rPr>
          <w:rFonts w:hint="eastAsia"/>
        </w:rPr>
        <w:t>　　第一节 生命周期</w:t>
      </w:r>
      <w:r>
        <w:rPr>
          <w:rFonts w:hint="eastAsia"/>
        </w:rPr>
        <w:br/>
      </w:r>
      <w:r>
        <w:rPr>
          <w:rFonts w:hint="eastAsia"/>
        </w:rPr>
        <w:t>　　第二节 热处理加工行业技术变革与产品革新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三．热处理加工产品的个性化空间很大</w:t>
      </w:r>
      <w:r>
        <w:rPr>
          <w:rFonts w:hint="eastAsia"/>
        </w:rPr>
        <w:br/>
      </w:r>
      <w:r>
        <w:rPr>
          <w:rFonts w:hint="eastAsia"/>
        </w:rPr>
        <w:t>　　第四节 进入／退出难度分析</w:t>
      </w:r>
      <w:r>
        <w:rPr>
          <w:rFonts w:hint="eastAsia"/>
        </w:rPr>
        <w:br/>
      </w:r>
      <w:r>
        <w:rPr>
          <w:rFonts w:hint="eastAsia"/>
        </w:rPr>
        <w:t>　　　　一．热处理加工产品市场进入壁垒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中国热处理加工销售状况分析</w:t>
      </w:r>
      <w:r>
        <w:rPr>
          <w:rFonts w:hint="eastAsia"/>
        </w:rPr>
        <w:br/>
      </w:r>
      <w:r>
        <w:rPr>
          <w:rFonts w:hint="eastAsia"/>
        </w:rPr>
        <w:t>　　第一节 热处理加工国内营销模式分析</w:t>
      </w:r>
      <w:r>
        <w:rPr>
          <w:rFonts w:hint="eastAsia"/>
        </w:rPr>
        <w:br/>
      </w:r>
      <w:r>
        <w:rPr>
          <w:rFonts w:hint="eastAsia"/>
        </w:rPr>
        <w:t>　　第二节 热处理加工国内分销商形态分析</w:t>
      </w:r>
      <w:r>
        <w:rPr>
          <w:rFonts w:hint="eastAsia"/>
        </w:rPr>
        <w:br/>
      </w:r>
      <w:r>
        <w:rPr>
          <w:rFonts w:hint="eastAsia"/>
        </w:rPr>
        <w:t>　　第三节 热处理加工国内销售渠道分析</w:t>
      </w:r>
      <w:r>
        <w:rPr>
          <w:rFonts w:hint="eastAsia"/>
        </w:rPr>
        <w:br/>
      </w:r>
      <w:r>
        <w:rPr>
          <w:rFonts w:hint="eastAsia"/>
        </w:rPr>
        <w:t>　　第四节 热处理加工行业国际化营销模式分析</w:t>
      </w:r>
      <w:r>
        <w:rPr>
          <w:rFonts w:hint="eastAsia"/>
        </w:rPr>
        <w:br/>
      </w:r>
      <w:r>
        <w:rPr>
          <w:rFonts w:hint="eastAsia"/>
        </w:rPr>
        <w:t>　　第五节 热处理加工重点销售区域分析</w:t>
      </w:r>
      <w:r>
        <w:rPr>
          <w:rFonts w:hint="eastAsia"/>
        </w:rPr>
        <w:br/>
      </w:r>
      <w:r>
        <w:rPr>
          <w:rFonts w:hint="eastAsia"/>
        </w:rPr>
        <w:t>　　第六节 2005-2010年市场供需现状分析</w:t>
      </w:r>
      <w:r>
        <w:rPr>
          <w:rFonts w:hint="eastAsia"/>
        </w:rPr>
        <w:br/>
      </w:r>
      <w:r>
        <w:rPr>
          <w:rFonts w:hint="eastAsia"/>
        </w:rPr>
        <w:t>　　第七节 2010-2016年行业发展前景预测</w:t>
      </w:r>
      <w:r>
        <w:rPr>
          <w:rFonts w:hint="eastAsia"/>
        </w:rPr>
        <w:br/>
      </w:r>
      <w:r>
        <w:rPr>
          <w:rFonts w:hint="eastAsia"/>
        </w:rPr>
        <w:br/>
      </w:r>
      <w:r>
        <w:rPr>
          <w:rFonts w:hint="eastAsia"/>
        </w:rPr>
        <w:t>第十章 热处理加工的生产分析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热处理加工营销策略分析</w:t>
      </w:r>
      <w:r>
        <w:rPr>
          <w:rFonts w:hint="eastAsia"/>
        </w:rPr>
        <w:br/>
      </w:r>
      <w:r>
        <w:rPr>
          <w:rFonts w:hint="eastAsia"/>
        </w:rPr>
        <w:t>　　第七节 热处理加工行业广告与促销方式分析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国内重点企业竞争力分析</w:t>
      </w:r>
      <w:r>
        <w:rPr>
          <w:rFonts w:hint="eastAsia"/>
        </w:rPr>
        <w:br/>
      </w:r>
      <w:r>
        <w:rPr>
          <w:rFonts w:hint="eastAsia"/>
        </w:rPr>
        <w:t>　　第一节 南京斗升金属热处理加工有限公司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江苏丰东热技术股份有限公司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衡水运达热处理加工厂</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瑞安市恒大金属加工有限公司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苏州佳南电热设备</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第十二章 热处理加工行业信贷建议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第十三章 热处理加工行业营销策略</w:t>
      </w:r>
      <w:r>
        <w:rPr>
          <w:rFonts w:hint="eastAsia"/>
        </w:rPr>
        <w:br/>
      </w:r>
      <w:r>
        <w:rPr>
          <w:rFonts w:hint="eastAsia"/>
        </w:rPr>
        <w:t>　　第一节 热处理加工行业技术开发策略</w:t>
      </w:r>
      <w:r>
        <w:rPr>
          <w:rFonts w:hint="eastAsia"/>
        </w:rPr>
        <w:br/>
      </w:r>
      <w:r>
        <w:rPr>
          <w:rFonts w:hint="eastAsia"/>
        </w:rPr>
        <w:t>　　第二节 热处理加工行业发展策略</w:t>
      </w:r>
      <w:r>
        <w:rPr>
          <w:rFonts w:hint="eastAsia"/>
        </w:rPr>
        <w:br/>
      </w:r>
      <w:r>
        <w:rPr>
          <w:rFonts w:hint="eastAsia"/>
        </w:rPr>
        <w:t>　　第三节 热处理加工行业渠道策略</w:t>
      </w:r>
      <w:r>
        <w:rPr>
          <w:rFonts w:hint="eastAsia"/>
        </w:rPr>
        <w:br/>
      </w:r>
      <w:r>
        <w:rPr>
          <w:rFonts w:hint="eastAsia"/>
        </w:rPr>
        <w:t>　　第四节 热处理加工行业区域市场策略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中国热处理加工行业投资策略分析</w:t>
      </w:r>
      <w:r>
        <w:rPr>
          <w:rFonts w:hint="eastAsia"/>
        </w:rPr>
        <w:br/>
      </w:r>
      <w:r>
        <w:rPr>
          <w:rFonts w:hint="eastAsia"/>
        </w:rPr>
        <w:t>　　第一节 2010年中国热处理加工行业投资环境分析</w:t>
      </w:r>
      <w:r>
        <w:rPr>
          <w:rFonts w:hint="eastAsia"/>
        </w:rPr>
        <w:br/>
      </w:r>
      <w:r>
        <w:rPr>
          <w:rFonts w:hint="eastAsia"/>
        </w:rPr>
        <w:t>　　第二节 2010年中国热处理加工行业投资趋势分析</w:t>
      </w:r>
      <w:r>
        <w:rPr>
          <w:rFonts w:hint="eastAsia"/>
        </w:rPr>
        <w:br/>
      </w:r>
      <w:r>
        <w:rPr>
          <w:rFonts w:hint="eastAsia"/>
        </w:rPr>
        <w:t>　　第三节 2010年中国热处理加工行业产品投资方向</w:t>
      </w:r>
      <w:r>
        <w:rPr>
          <w:rFonts w:hint="eastAsia"/>
        </w:rPr>
        <w:br/>
      </w:r>
      <w:r>
        <w:rPr>
          <w:rFonts w:hint="eastAsia"/>
        </w:rPr>
        <w:t>　　第四节 2010-2014年中国热处理加工行业投资收益预测</w:t>
      </w:r>
      <w:r>
        <w:rPr>
          <w:rFonts w:hint="eastAsia"/>
        </w:rPr>
        <w:br/>
      </w:r>
      <w:r>
        <w:rPr>
          <w:rFonts w:hint="eastAsia"/>
        </w:rPr>
        <w:t>　　　　一、中商预测理论依据</w:t>
      </w:r>
      <w:r>
        <w:rPr>
          <w:rFonts w:hint="eastAsia"/>
        </w:rPr>
        <w:br/>
      </w:r>
      <w:r>
        <w:rPr>
          <w:rFonts w:hint="eastAsia"/>
        </w:rPr>
        <w:t>　　　　二、2010-2014年中国热处理加工行业工业总产值预测</w:t>
      </w:r>
      <w:r>
        <w:rPr>
          <w:rFonts w:hint="eastAsia"/>
        </w:rPr>
        <w:br/>
      </w:r>
      <w:r>
        <w:rPr>
          <w:rFonts w:hint="eastAsia"/>
        </w:rPr>
        <w:t>　　　　三、2010-2014年中国热处理加工行业行业销售收入预测</w:t>
      </w:r>
      <w:r>
        <w:rPr>
          <w:rFonts w:hint="eastAsia"/>
        </w:rPr>
        <w:br/>
      </w:r>
      <w:r>
        <w:rPr>
          <w:rFonts w:hint="eastAsia"/>
        </w:rPr>
        <w:t>　　　　四、2010-2014年中国热处理加工行业利润总额预测</w:t>
      </w:r>
      <w:r>
        <w:rPr>
          <w:rFonts w:hint="eastAsia"/>
        </w:rPr>
        <w:br/>
      </w:r>
      <w:r>
        <w:rPr>
          <w:rFonts w:hint="eastAsia"/>
        </w:rPr>
        <w:t>　　　　五、2010-2014年中国热处理加工行业总资产预测</w:t>
      </w:r>
      <w:r>
        <w:rPr>
          <w:rFonts w:hint="eastAsia"/>
        </w:rPr>
        <w:br/>
      </w:r>
      <w:r>
        <w:rPr>
          <w:rFonts w:hint="eastAsia"/>
        </w:rPr>
        <w:br/>
      </w:r>
      <w:r>
        <w:rPr>
          <w:rFonts w:hint="eastAsia"/>
        </w:rPr>
        <w:t>第十六章 热处理加工行业风险趋势分析与对策</w:t>
      </w:r>
      <w:r>
        <w:rPr>
          <w:rFonts w:hint="eastAsia"/>
        </w:rPr>
        <w:br/>
      </w:r>
      <w:r>
        <w:rPr>
          <w:rFonts w:hint="eastAsia"/>
        </w:rPr>
        <w:t>　　第一节 热处理加工行业风险分析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中智.林.－热处理加工行业投资风险及控制策略分析</w:t>
      </w:r>
      <w:r>
        <w:rPr>
          <w:rFonts w:hint="eastAsia"/>
        </w:rPr>
        <w:br/>
      </w:r>
      <w:r>
        <w:rPr>
          <w:rFonts w:hint="eastAsia"/>
        </w:rPr>
        <w:t>　　　　一、2010-2016年热处理加工行业市场风险及控制策略</w:t>
      </w:r>
      <w:r>
        <w:rPr>
          <w:rFonts w:hint="eastAsia"/>
        </w:rPr>
        <w:br/>
      </w:r>
      <w:r>
        <w:rPr>
          <w:rFonts w:hint="eastAsia"/>
        </w:rPr>
        <w:t>　　　　二、2010-2016年热处理加工行业政策风险及控制策略</w:t>
      </w:r>
      <w:r>
        <w:rPr>
          <w:rFonts w:hint="eastAsia"/>
        </w:rPr>
        <w:br/>
      </w:r>
      <w:r>
        <w:rPr>
          <w:rFonts w:hint="eastAsia"/>
        </w:rPr>
        <w:t>　　　　三、2010-2016年热处理加工行业经营风险及控制策略</w:t>
      </w:r>
      <w:r>
        <w:rPr>
          <w:rFonts w:hint="eastAsia"/>
        </w:rPr>
        <w:br/>
      </w:r>
      <w:r>
        <w:rPr>
          <w:rFonts w:hint="eastAsia"/>
        </w:rPr>
        <w:t>　　　　四、2010-2016年热处理加工同业竞争风险及控制策略</w:t>
      </w:r>
      <w:r>
        <w:rPr>
          <w:rFonts w:hint="eastAsia"/>
        </w:rPr>
        <w:br/>
      </w:r>
      <w:r>
        <w:rPr>
          <w:rFonts w:hint="eastAsia"/>
        </w:rPr>
        <w:t>　　　　五、2010-2016年热处理加工行业其他风险及控制策略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热处理加工的产业链结构图</w:t>
      </w:r>
      <w:r>
        <w:rPr>
          <w:rFonts w:hint="eastAsia"/>
        </w:rPr>
        <w:br/>
      </w:r>
      <w:r>
        <w:rPr>
          <w:rFonts w:hint="eastAsia"/>
        </w:rPr>
        <w:t>　　图表 3 2009-2011年我国热处理加工行业产销分析</w:t>
      </w:r>
      <w:r>
        <w:rPr>
          <w:rFonts w:hint="eastAsia"/>
        </w:rPr>
        <w:br/>
      </w:r>
      <w:r>
        <w:rPr>
          <w:rFonts w:hint="eastAsia"/>
        </w:rPr>
        <w:t>　　图表 4 2012-2016年我国热处理加工行业产销预测分析</w:t>
      </w:r>
      <w:r>
        <w:rPr>
          <w:rFonts w:hint="eastAsia"/>
        </w:rPr>
        <w:br/>
      </w:r>
      <w:r>
        <w:rPr>
          <w:rFonts w:hint="eastAsia"/>
        </w:rPr>
        <w:t>　　图表 7 2009-2011年我国热处理加工行业负债合计分析</w:t>
      </w:r>
      <w:r>
        <w:rPr>
          <w:rFonts w:hint="eastAsia"/>
        </w:rPr>
        <w:br/>
      </w:r>
      <w:r>
        <w:rPr>
          <w:rFonts w:hint="eastAsia"/>
        </w:rPr>
        <w:t>　　图表 9 2012-2016年我国热处理加工行业投资收益率预测</w:t>
      </w:r>
      <w:r>
        <w:rPr>
          <w:rFonts w:hint="eastAsia"/>
        </w:rPr>
        <w:br/>
      </w:r>
      <w:r>
        <w:rPr>
          <w:rFonts w:hint="eastAsia"/>
        </w:rPr>
        <w:t>　　图表 10 2011年我国热处理加工市场不同因素的价格影响力对比</w:t>
      </w:r>
      <w:r>
        <w:rPr>
          <w:rFonts w:hint="eastAsia"/>
        </w:rPr>
        <w:br/>
      </w:r>
      <w:r>
        <w:rPr>
          <w:rFonts w:hint="eastAsia"/>
        </w:rPr>
        <w:t>　　图表 11 2009-2011年我国热处理加工行业产量分析</w:t>
      </w:r>
      <w:r>
        <w:rPr>
          <w:rFonts w:hint="eastAsia"/>
        </w:rPr>
        <w:br/>
      </w:r>
      <w:r>
        <w:rPr>
          <w:rFonts w:hint="eastAsia"/>
        </w:rPr>
        <w:t>　　图表 12 2009-2011年我国热处理加工行业产能分析</w:t>
      </w:r>
      <w:r>
        <w:rPr>
          <w:rFonts w:hint="eastAsia"/>
        </w:rPr>
        <w:br/>
      </w:r>
      <w:r>
        <w:rPr>
          <w:rFonts w:hint="eastAsia"/>
        </w:rPr>
        <w:t>　　图表 19 2009-2011年我国热处理加工行业中南地区总产值分析</w:t>
      </w:r>
      <w:r>
        <w:rPr>
          <w:rFonts w:hint="eastAsia"/>
        </w:rPr>
        <w:br/>
      </w:r>
      <w:r>
        <w:rPr>
          <w:rFonts w:hint="eastAsia"/>
        </w:rPr>
        <w:t>　　图表 20 2009-2011年我国热处理加工行业西北地区总产值分析</w:t>
      </w:r>
      <w:r>
        <w:rPr>
          <w:rFonts w:hint="eastAsia"/>
        </w:rPr>
        <w:br/>
      </w:r>
      <w:r>
        <w:rPr>
          <w:rFonts w:hint="eastAsia"/>
        </w:rPr>
        <w:t>　　图表 21 2009-2011年我国热处理加工行业西南地区总产值分析</w:t>
      </w:r>
      <w:r>
        <w:rPr>
          <w:rFonts w:hint="eastAsia"/>
        </w:rPr>
        <w:br/>
      </w:r>
      <w:r>
        <w:rPr>
          <w:rFonts w:hint="eastAsia"/>
        </w:rPr>
        <w:t>　　图表 22 2009-2011年我国热处理加工行业东北地区总产值分析</w:t>
      </w:r>
      <w:r>
        <w:rPr>
          <w:rFonts w:hint="eastAsia"/>
        </w:rPr>
        <w:br/>
      </w:r>
      <w:r>
        <w:rPr>
          <w:rFonts w:hint="eastAsia"/>
        </w:rPr>
        <w:t>　　图表 23 2011年我国热处理加工行业参与调查企业分布</w:t>
      </w:r>
      <w:r>
        <w:rPr>
          <w:rFonts w:hint="eastAsia"/>
        </w:rPr>
        <w:br/>
      </w:r>
      <w:r>
        <w:rPr>
          <w:rFonts w:hint="eastAsia"/>
        </w:rPr>
        <w:t>　　图表 24 2009-2011年我国热处理加工行业销售利润率分析</w:t>
      </w:r>
      <w:r>
        <w:rPr>
          <w:rFonts w:hint="eastAsia"/>
        </w:rPr>
        <w:br/>
      </w:r>
      <w:r>
        <w:rPr>
          <w:rFonts w:hint="eastAsia"/>
        </w:rPr>
        <w:t>　　图表 27 2009-2011年我国热处理加工行业工业总产值分析</w:t>
      </w:r>
      <w:r>
        <w:rPr>
          <w:rFonts w:hint="eastAsia"/>
        </w:rPr>
        <w:br/>
      </w:r>
      <w:r>
        <w:rPr>
          <w:rFonts w:hint="eastAsia"/>
        </w:rPr>
        <w:t>　　图表 29 2009-2011年我国热处理加工行业不同地区盈利能力分析</w:t>
      </w:r>
      <w:r>
        <w:rPr>
          <w:rFonts w:hint="eastAsia"/>
        </w:rPr>
        <w:br/>
      </w:r>
      <w:r>
        <w:rPr>
          <w:rFonts w:hint="eastAsia"/>
        </w:rPr>
        <w:t>　　图表 30 2009-2011年我国热处理加工行业不同地区应收账款周转率分析</w:t>
      </w:r>
      <w:r>
        <w:rPr>
          <w:rFonts w:hint="eastAsia"/>
        </w:rPr>
        <w:br/>
      </w:r>
      <w:r>
        <w:rPr>
          <w:rFonts w:hint="eastAsia"/>
        </w:rPr>
        <w:t>　　图表 31 2009-2011年我国热处理加工行业不同地区工业总产值分析</w:t>
      </w:r>
      <w:r>
        <w:rPr>
          <w:rFonts w:hint="eastAsia"/>
        </w:rPr>
        <w:br/>
      </w:r>
      <w:r>
        <w:rPr>
          <w:rFonts w:hint="eastAsia"/>
        </w:rPr>
        <w:t>　　图表 32 2009-2011年我国热处理加工行业不同类型销售利润率分析</w:t>
      </w:r>
      <w:r>
        <w:rPr>
          <w:rFonts w:hint="eastAsia"/>
        </w:rPr>
        <w:br/>
      </w:r>
      <w:r>
        <w:rPr>
          <w:rFonts w:hint="eastAsia"/>
        </w:rPr>
        <w:t>　　图表 33 2009-2011年我国热处理加工行业不同类型盈利能力分析</w:t>
      </w:r>
      <w:r>
        <w:rPr>
          <w:rFonts w:hint="eastAsia"/>
        </w:rPr>
        <w:br/>
      </w:r>
      <w:r>
        <w:rPr>
          <w:rFonts w:hint="eastAsia"/>
        </w:rPr>
        <w:t>　　图表 34 2009-2011年我国热处理加工行业不同类型应收账款周转率分析</w:t>
      </w:r>
      <w:r>
        <w:rPr>
          <w:rFonts w:hint="eastAsia"/>
        </w:rPr>
        <w:br/>
      </w:r>
      <w:r>
        <w:rPr>
          <w:rFonts w:hint="eastAsia"/>
        </w:rPr>
        <w:t>　　图表 37 2009-2011年我国热处理加工行业不同规模盈利能力分析</w:t>
      </w:r>
      <w:r>
        <w:rPr>
          <w:rFonts w:hint="eastAsia"/>
        </w:rPr>
        <w:br/>
      </w:r>
      <w:r>
        <w:rPr>
          <w:rFonts w:hint="eastAsia"/>
        </w:rPr>
        <w:t>　　图表 39 2009-2011年我国热处理加工行业不同规模工业销售产值分析</w:t>
      </w:r>
      <w:r>
        <w:rPr>
          <w:rFonts w:hint="eastAsia"/>
        </w:rPr>
        <w:br/>
      </w:r>
      <w:r>
        <w:rPr>
          <w:rFonts w:hint="eastAsia"/>
        </w:rPr>
        <w:t>　　图表 40 2011年我国热处理加工行业主要消费领域分析</w:t>
      </w:r>
      <w:r>
        <w:rPr>
          <w:rFonts w:hint="eastAsia"/>
        </w:rPr>
        <w:br/>
      </w:r>
      <w:r>
        <w:rPr>
          <w:rFonts w:hint="eastAsia"/>
        </w:rPr>
        <w:t>　　图表 41 2011年全球热处理加工行业主要消费领域分析</w:t>
      </w:r>
      <w:r>
        <w:rPr>
          <w:rFonts w:hint="eastAsia"/>
        </w:rPr>
        <w:br/>
      </w:r>
      <w:r>
        <w:rPr>
          <w:rFonts w:hint="eastAsia"/>
        </w:rPr>
        <w:t>　　图表 42 2009-2011年我国热处理加工进出口分析</w:t>
      </w:r>
      <w:r>
        <w:rPr>
          <w:rFonts w:hint="eastAsia"/>
        </w:rPr>
        <w:br/>
      </w:r>
      <w:r>
        <w:rPr>
          <w:rFonts w:hint="eastAsia"/>
        </w:rPr>
        <w:t>　　图表 43 2012-2016年我国热处理加工进出口预测分析</w:t>
      </w:r>
      <w:r>
        <w:rPr>
          <w:rFonts w:hint="eastAsia"/>
        </w:rPr>
        <w:br/>
      </w:r>
      <w:r>
        <w:rPr>
          <w:rFonts w:hint="eastAsia"/>
        </w:rPr>
        <w:t>　　图表 44 热处理加工产业行业所处生命周期示意图</w:t>
      </w:r>
      <w:r>
        <w:rPr>
          <w:rFonts w:hint="eastAsia"/>
        </w:rPr>
        <w:br/>
      </w:r>
      <w:r>
        <w:rPr>
          <w:rFonts w:hint="eastAsia"/>
        </w:rPr>
        <w:t>　　图表 45 行业生命周期、战略及其特征</w:t>
      </w:r>
      <w:r>
        <w:rPr>
          <w:rFonts w:hint="eastAsia"/>
        </w:rPr>
        <w:br/>
      </w:r>
      <w:r>
        <w:rPr>
          <w:rFonts w:hint="eastAsia"/>
        </w:rPr>
        <w:t>　　图表 46 热处理加工重点销售区域分析</w:t>
      </w:r>
      <w:r>
        <w:rPr>
          <w:rFonts w:hint="eastAsia"/>
        </w:rPr>
        <w:br/>
      </w:r>
      <w:r>
        <w:rPr>
          <w:rFonts w:hint="eastAsia"/>
        </w:rPr>
        <w:t>　　图表 47 2009-2011年我国热处理加工市场供需分析</w:t>
      </w:r>
      <w:r>
        <w:rPr>
          <w:rFonts w:hint="eastAsia"/>
        </w:rPr>
        <w:br/>
      </w:r>
      <w:r>
        <w:rPr>
          <w:rFonts w:hint="eastAsia"/>
        </w:rPr>
        <w:t>　　图表 49 2011年我国热处理加工市场集中度分析</w:t>
      </w:r>
      <w:r>
        <w:rPr>
          <w:rFonts w:hint="eastAsia"/>
        </w:rPr>
        <w:br/>
      </w:r>
      <w:r>
        <w:rPr>
          <w:rFonts w:hint="eastAsia"/>
        </w:rPr>
        <w:t>　　图表 51 体验营销与传统营销的主要区别</w:t>
      </w:r>
      <w:r>
        <w:rPr>
          <w:rFonts w:hint="eastAsia"/>
        </w:rPr>
        <w:br/>
      </w:r>
      <w:r>
        <w:rPr>
          <w:rFonts w:hint="eastAsia"/>
        </w:rPr>
        <w:t>　　图表 52 近4年南京斗升金属热处理加工有限公司流动资产周转次数变化情况</w:t>
      </w:r>
      <w:r>
        <w:rPr>
          <w:rFonts w:hint="eastAsia"/>
        </w:rPr>
        <w:br/>
      </w:r>
      <w:r>
        <w:rPr>
          <w:rFonts w:hint="eastAsia"/>
        </w:rPr>
        <w:t>　　图表 53 近3年南京斗升金属热处理加工有限公司流动资产周转次数变化情况</w:t>
      </w:r>
      <w:r>
        <w:rPr>
          <w:rFonts w:hint="eastAsia"/>
        </w:rPr>
        <w:br/>
      </w:r>
      <w:r>
        <w:rPr>
          <w:rFonts w:hint="eastAsia"/>
        </w:rPr>
        <w:t>　　图表 54 近4年南京斗升金属热处理加工有限公司总资产周转次数变化情况</w:t>
      </w:r>
      <w:r>
        <w:rPr>
          <w:rFonts w:hint="eastAsia"/>
        </w:rPr>
        <w:br/>
      </w:r>
      <w:r>
        <w:rPr>
          <w:rFonts w:hint="eastAsia"/>
        </w:rPr>
        <w:t>　　图表 55 近3年南京斗升金属热处理加工有限公司总资产周转次数变化情况</w:t>
      </w:r>
      <w:r>
        <w:rPr>
          <w:rFonts w:hint="eastAsia"/>
        </w:rPr>
        <w:br/>
      </w:r>
      <w:r>
        <w:rPr>
          <w:rFonts w:hint="eastAsia"/>
        </w:rPr>
        <w:t>　　图表 56 近4年南京斗升金属热处理加工有限公司销售毛利率变化情况</w:t>
      </w:r>
      <w:r>
        <w:rPr>
          <w:rFonts w:hint="eastAsia"/>
        </w:rPr>
        <w:br/>
      </w:r>
      <w:r>
        <w:rPr>
          <w:rFonts w:hint="eastAsia"/>
        </w:rPr>
        <w:t>　　图表 57 近3年南京斗升金属热处理加工有限公司销售毛利率变化情况</w:t>
      </w:r>
      <w:r>
        <w:rPr>
          <w:rFonts w:hint="eastAsia"/>
        </w:rPr>
        <w:br/>
      </w:r>
      <w:r>
        <w:rPr>
          <w:rFonts w:hint="eastAsia"/>
        </w:rPr>
        <w:t>　　图表 58 近4年南京斗升金属热处理加工有限公司资产负债率变化情况</w:t>
      </w:r>
      <w:r>
        <w:rPr>
          <w:rFonts w:hint="eastAsia"/>
        </w:rPr>
        <w:br/>
      </w:r>
      <w:r>
        <w:rPr>
          <w:rFonts w:hint="eastAsia"/>
        </w:rPr>
        <w:t>　　图表 59 近3年南京斗升金属热处理加工有限公司资产负债率变化情况</w:t>
      </w:r>
      <w:r>
        <w:rPr>
          <w:rFonts w:hint="eastAsia"/>
        </w:rPr>
        <w:br/>
      </w:r>
      <w:r>
        <w:rPr>
          <w:rFonts w:hint="eastAsia"/>
        </w:rPr>
        <w:t>　　图表 60 近4年南京斗升金属热处理加工有限公司产权比率变化情况</w:t>
      </w:r>
      <w:r>
        <w:rPr>
          <w:rFonts w:hint="eastAsia"/>
        </w:rPr>
        <w:br/>
      </w:r>
      <w:r>
        <w:rPr>
          <w:rFonts w:hint="eastAsia"/>
        </w:rPr>
        <w:t>　　图表 61 近3年南京斗升金属热处理加工有限公司产权比率变化情况</w:t>
      </w:r>
      <w:r>
        <w:rPr>
          <w:rFonts w:hint="eastAsia"/>
        </w:rPr>
        <w:br/>
      </w:r>
      <w:r>
        <w:rPr>
          <w:rFonts w:hint="eastAsia"/>
        </w:rPr>
        <w:t>　　图表 62 近4年南京斗升金属热处理加工有限公司固定资产周转次数情况</w:t>
      </w:r>
      <w:r>
        <w:rPr>
          <w:rFonts w:hint="eastAsia"/>
        </w:rPr>
        <w:br/>
      </w:r>
      <w:r>
        <w:rPr>
          <w:rFonts w:hint="eastAsia"/>
        </w:rPr>
        <w:t>　　图表 63 近3年南京斗升金属热处理加工有限公司固定资产周转次数情况</w:t>
      </w:r>
      <w:r>
        <w:rPr>
          <w:rFonts w:hint="eastAsia"/>
        </w:rPr>
        <w:br/>
      </w:r>
      <w:r>
        <w:rPr>
          <w:rFonts w:hint="eastAsia"/>
        </w:rPr>
        <w:t>　　图表 64 2010年-2011年9月丰东股份资产负债表：</w:t>
      </w:r>
      <w:r>
        <w:rPr>
          <w:rFonts w:hint="eastAsia"/>
        </w:rPr>
        <w:br/>
      </w:r>
      <w:r>
        <w:rPr>
          <w:rFonts w:hint="eastAsia"/>
        </w:rPr>
        <w:t>　　图表 65 2010年-2011年9月丰东股份利润表：</w:t>
      </w:r>
      <w:r>
        <w:rPr>
          <w:rFonts w:hint="eastAsia"/>
        </w:rPr>
        <w:br/>
      </w:r>
      <w:r>
        <w:rPr>
          <w:rFonts w:hint="eastAsia"/>
        </w:rPr>
        <w:t>　　图表 66 2010年-2011年9月丰东股份财务指标：</w:t>
      </w:r>
      <w:r>
        <w:rPr>
          <w:rFonts w:hint="eastAsia"/>
        </w:rPr>
        <w:br/>
      </w:r>
      <w:r>
        <w:rPr>
          <w:rFonts w:hint="eastAsia"/>
        </w:rPr>
        <w:t>　　图表 67 近4年衡水运达热处理加工厂固定资产周转次数情况</w:t>
      </w:r>
      <w:r>
        <w:rPr>
          <w:rFonts w:hint="eastAsia"/>
        </w:rPr>
        <w:br/>
      </w:r>
      <w:r>
        <w:rPr>
          <w:rFonts w:hint="eastAsia"/>
        </w:rPr>
        <w:t>　　图表 68 近3年衡水运达热处理加工厂固定资产周转次数情况</w:t>
      </w:r>
      <w:r>
        <w:rPr>
          <w:rFonts w:hint="eastAsia"/>
        </w:rPr>
        <w:br/>
      </w:r>
      <w:r>
        <w:rPr>
          <w:rFonts w:hint="eastAsia"/>
        </w:rPr>
        <w:t>　　图表 69 近4年衡水运达热处理加工厂流动资产周转次数变化情况</w:t>
      </w:r>
      <w:r>
        <w:rPr>
          <w:rFonts w:hint="eastAsia"/>
        </w:rPr>
        <w:br/>
      </w:r>
      <w:r>
        <w:rPr>
          <w:rFonts w:hint="eastAsia"/>
        </w:rPr>
        <w:t>　　图表 70 近3年衡水运达热处理加工厂流动资产周转次数变化情况</w:t>
      </w:r>
      <w:r>
        <w:rPr>
          <w:rFonts w:hint="eastAsia"/>
        </w:rPr>
        <w:br/>
      </w:r>
      <w:r>
        <w:rPr>
          <w:rFonts w:hint="eastAsia"/>
        </w:rPr>
        <w:t>　　图表 71 近4年衡水运达热处理加工厂销售毛利率变化情况</w:t>
      </w:r>
      <w:r>
        <w:rPr>
          <w:rFonts w:hint="eastAsia"/>
        </w:rPr>
        <w:br/>
      </w:r>
      <w:r>
        <w:rPr>
          <w:rFonts w:hint="eastAsia"/>
        </w:rPr>
        <w:t>　　图表 72 近3年衡水运达热处理加工厂销售毛利率变化情况</w:t>
      </w:r>
      <w:r>
        <w:rPr>
          <w:rFonts w:hint="eastAsia"/>
        </w:rPr>
        <w:br/>
      </w:r>
      <w:r>
        <w:rPr>
          <w:rFonts w:hint="eastAsia"/>
        </w:rPr>
        <w:t>　　图表 73 近4年衡水运达热处理加工厂资产负债率变化情况</w:t>
      </w:r>
      <w:r>
        <w:rPr>
          <w:rFonts w:hint="eastAsia"/>
        </w:rPr>
        <w:br/>
      </w:r>
      <w:r>
        <w:rPr>
          <w:rFonts w:hint="eastAsia"/>
        </w:rPr>
        <w:t>　　图表 74 近3年衡水运达热处理加工厂资产负债率变化情况</w:t>
      </w:r>
      <w:r>
        <w:rPr>
          <w:rFonts w:hint="eastAsia"/>
        </w:rPr>
        <w:br/>
      </w:r>
      <w:r>
        <w:rPr>
          <w:rFonts w:hint="eastAsia"/>
        </w:rPr>
        <w:t>　　图表 75 近4年衡水运达热处理加工厂产权比率变化情况</w:t>
      </w:r>
      <w:r>
        <w:rPr>
          <w:rFonts w:hint="eastAsia"/>
        </w:rPr>
        <w:br/>
      </w:r>
      <w:r>
        <w:rPr>
          <w:rFonts w:hint="eastAsia"/>
        </w:rPr>
        <w:t>　　图表 76 近3年衡水运达热处理加工厂产权比率变化情况</w:t>
      </w:r>
      <w:r>
        <w:rPr>
          <w:rFonts w:hint="eastAsia"/>
        </w:rPr>
        <w:br/>
      </w:r>
      <w:r>
        <w:rPr>
          <w:rFonts w:hint="eastAsia"/>
        </w:rPr>
        <w:t>　　图表 77 近4年衡水运达热处理加工厂总资产周转次数变化情况</w:t>
      </w:r>
      <w:r>
        <w:rPr>
          <w:rFonts w:hint="eastAsia"/>
        </w:rPr>
        <w:br/>
      </w:r>
      <w:r>
        <w:rPr>
          <w:rFonts w:hint="eastAsia"/>
        </w:rPr>
        <w:t>　　图表 78 近3年衡水运达热处理加工厂总资产周转次数变化情况</w:t>
      </w:r>
      <w:r>
        <w:rPr>
          <w:rFonts w:hint="eastAsia"/>
        </w:rPr>
        <w:br/>
      </w:r>
      <w:r>
        <w:rPr>
          <w:rFonts w:hint="eastAsia"/>
        </w:rPr>
        <w:t>　　图表 79 近4年瑞安市恒大金属加工有限公司固定资产周转次数情况</w:t>
      </w:r>
      <w:r>
        <w:rPr>
          <w:rFonts w:hint="eastAsia"/>
        </w:rPr>
        <w:br/>
      </w:r>
      <w:r>
        <w:rPr>
          <w:rFonts w:hint="eastAsia"/>
        </w:rPr>
        <w:t>　　图表 80 近3年瑞安市恒大金属加工有限公司固定资产周转次数情况</w:t>
      </w:r>
      <w:r>
        <w:rPr>
          <w:rFonts w:hint="eastAsia"/>
        </w:rPr>
        <w:br/>
      </w:r>
      <w:r>
        <w:rPr>
          <w:rFonts w:hint="eastAsia"/>
        </w:rPr>
        <w:t>　　图表 81 近4年瑞安市恒大金属加工有限公司流动资产周转次数变化情况</w:t>
      </w:r>
      <w:r>
        <w:rPr>
          <w:rFonts w:hint="eastAsia"/>
        </w:rPr>
        <w:br/>
      </w:r>
      <w:r>
        <w:rPr>
          <w:rFonts w:hint="eastAsia"/>
        </w:rPr>
        <w:t>　　图表 82 近3年瑞安市恒大金属加工有限公司流动资产周转次数变化情况</w:t>
      </w:r>
      <w:r>
        <w:rPr>
          <w:rFonts w:hint="eastAsia"/>
        </w:rPr>
        <w:br/>
      </w:r>
      <w:r>
        <w:rPr>
          <w:rFonts w:hint="eastAsia"/>
        </w:rPr>
        <w:t>　　图表 83 近4年瑞安市恒大金属加工有限公司销售毛利率变化情况</w:t>
      </w:r>
      <w:r>
        <w:rPr>
          <w:rFonts w:hint="eastAsia"/>
        </w:rPr>
        <w:br/>
      </w:r>
      <w:r>
        <w:rPr>
          <w:rFonts w:hint="eastAsia"/>
        </w:rPr>
        <w:t>　　图表 84 近3年瑞安市恒大金属加工有限公司销售毛利率变化情况</w:t>
      </w:r>
      <w:r>
        <w:rPr>
          <w:rFonts w:hint="eastAsia"/>
        </w:rPr>
        <w:br/>
      </w:r>
      <w:r>
        <w:rPr>
          <w:rFonts w:hint="eastAsia"/>
        </w:rPr>
        <w:t>　　图表 85 近4年瑞安市恒大金属加工有限公司资产负债率变化情况</w:t>
      </w:r>
      <w:r>
        <w:rPr>
          <w:rFonts w:hint="eastAsia"/>
        </w:rPr>
        <w:br/>
      </w:r>
      <w:r>
        <w:rPr>
          <w:rFonts w:hint="eastAsia"/>
        </w:rPr>
        <w:t>　　图表 86 近3年瑞安市恒大金属加工有限公司资产负债率变化情况</w:t>
      </w:r>
      <w:r>
        <w:rPr>
          <w:rFonts w:hint="eastAsia"/>
        </w:rPr>
        <w:br/>
      </w:r>
      <w:r>
        <w:rPr>
          <w:rFonts w:hint="eastAsia"/>
        </w:rPr>
        <w:t>　　图表 87 近4年瑞安市恒大金属加工有限公司产权比率变化情况</w:t>
      </w:r>
      <w:r>
        <w:rPr>
          <w:rFonts w:hint="eastAsia"/>
        </w:rPr>
        <w:br/>
      </w:r>
      <w:r>
        <w:rPr>
          <w:rFonts w:hint="eastAsia"/>
        </w:rPr>
        <w:t>　　图表 88 近3年瑞安市恒大金属加工有限公司产权比率变化情况</w:t>
      </w:r>
      <w:r>
        <w:rPr>
          <w:rFonts w:hint="eastAsia"/>
        </w:rPr>
        <w:br/>
      </w:r>
      <w:r>
        <w:rPr>
          <w:rFonts w:hint="eastAsia"/>
        </w:rPr>
        <w:t>　　图表 89 近4年瑞安市恒大金属加工有限公司总资产周转次数变化情况</w:t>
      </w:r>
      <w:r>
        <w:rPr>
          <w:rFonts w:hint="eastAsia"/>
        </w:rPr>
        <w:br/>
      </w:r>
      <w:r>
        <w:rPr>
          <w:rFonts w:hint="eastAsia"/>
        </w:rPr>
        <w:t>　　图表 90 近3年瑞安市恒大金属加工有限公司总资产周转次数变化情况</w:t>
      </w:r>
      <w:r>
        <w:rPr>
          <w:rFonts w:hint="eastAsia"/>
        </w:rPr>
        <w:br/>
      </w:r>
      <w:r>
        <w:rPr>
          <w:rFonts w:hint="eastAsia"/>
        </w:rPr>
        <w:t>　　图表 91 近4年苏州佳南电热设备固定资产周转次数情况</w:t>
      </w:r>
      <w:r>
        <w:rPr>
          <w:rFonts w:hint="eastAsia"/>
        </w:rPr>
        <w:br/>
      </w:r>
      <w:r>
        <w:rPr>
          <w:rFonts w:hint="eastAsia"/>
        </w:rPr>
        <w:t>　　图表 92 近3年苏州佳南电热设备固定资产周转次数情况</w:t>
      </w:r>
      <w:r>
        <w:rPr>
          <w:rFonts w:hint="eastAsia"/>
        </w:rPr>
        <w:br/>
      </w:r>
      <w:r>
        <w:rPr>
          <w:rFonts w:hint="eastAsia"/>
        </w:rPr>
        <w:t>　　图表 93 近4年苏州佳南电热设备流动资产周转次数变化情况</w:t>
      </w:r>
      <w:r>
        <w:rPr>
          <w:rFonts w:hint="eastAsia"/>
        </w:rPr>
        <w:br/>
      </w:r>
      <w:r>
        <w:rPr>
          <w:rFonts w:hint="eastAsia"/>
        </w:rPr>
        <w:t>　　图表 94 近3年苏州佳南电热设备流动资产周转次数变化情况</w:t>
      </w:r>
      <w:r>
        <w:rPr>
          <w:rFonts w:hint="eastAsia"/>
        </w:rPr>
        <w:br/>
      </w:r>
      <w:r>
        <w:rPr>
          <w:rFonts w:hint="eastAsia"/>
        </w:rPr>
        <w:t>　　图表 95 近4年苏州佳南电热设备销售毛利率变化情况</w:t>
      </w:r>
      <w:r>
        <w:rPr>
          <w:rFonts w:hint="eastAsia"/>
        </w:rPr>
        <w:br/>
      </w:r>
      <w:r>
        <w:rPr>
          <w:rFonts w:hint="eastAsia"/>
        </w:rPr>
        <w:t>　　图表 96 近3年苏州佳南电热设备销售毛利率变化情况</w:t>
      </w:r>
      <w:r>
        <w:rPr>
          <w:rFonts w:hint="eastAsia"/>
        </w:rPr>
        <w:br/>
      </w:r>
      <w:r>
        <w:rPr>
          <w:rFonts w:hint="eastAsia"/>
        </w:rPr>
        <w:t>　　图表 97 近4年苏州佳南电热设备资产负债率变化情况</w:t>
      </w:r>
      <w:r>
        <w:rPr>
          <w:rFonts w:hint="eastAsia"/>
        </w:rPr>
        <w:br/>
      </w:r>
      <w:r>
        <w:rPr>
          <w:rFonts w:hint="eastAsia"/>
        </w:rPr>
        <w:t>　　图表 98 近3年苏州佳南电热设备资产负债率变化情况</w:t>
      </w:r>
      <w:r>
        <w:rPr>
          <w:rFonts w:hint="eastAsia"/>
        </w:rPr>
        <w:br/>
      </w:r>
      <w:r>
        <w:rPr>
          <w:rFonts w:hint="eastAsia"/>
        </w:rPr>
        <w:t>　　图表 99 近4年苏州佳南电热设备产权比率变化情况</w:t>
      </w:r>
      <w:r>
        <w:rPr>
          <w:rFonts w:hint="eastAsia"/>
        </w:rPr>
        <w:br/>
      </w:r>
      <w:r>
        <w:rPr>
          <w:rFonts w:hint="eastAsia"/>
        </w:rPr>
        <w:t>　　图表 100 近3年苏州佳南电热设备产权比率变化情况</w:t>
      </w:r>
      <w:r>
        <w:rPr>
          <w:rFonts w:hint="eastAsia"/>
        </w:rPr>
        <w:br/>
      </w:r>
      <w:r>
        <w:rPr>
          <w:rFonts w:hint="eastAsia"/>
        </w:rPr>
        <w:t>　　图表 101 近4年苏州佳南电热设备总资产周转次数变化情况</w:t>
      </w:r>
      <w:r>
        <w:rPr>
          <w:rFonts w:hint="eastAsia"/>
        </w:rPr>
        <w:br/>
      </w:r>
      <w:r>
        <w:rPr>
          <w:rFonts w:hint="eastAsia"/>
        </w:rPr>
        <w:t>　　图表 102 近3年苏州佳南电热设备总资产周转次数变化情况</w:t>
      </w:r>
      <w:r>
        <w:rPr>
          <w:rFonts w:hint="eastAsia"/>
        </w:rPr>
        <w:br/>
      </w:r>
      <w:r>
        <w:rPr>
          <w:rFonts w:hint="eastAsia"/>
        </w:rPr>
        <w:t>　　图表 103 2012-2016年中国热处理加工行业总产值预测图</w:t>
      </w:r>
      <w:r>
        <w:rPr>
          <w:rFonts w:hint="eastAsia"/>
        </w:rPr>
        <w:br/>
      </w:r>
      <w:r>
        <w:rPr>
          <w:rFonts w:hint="eastAsia"/>
        </w:rPr>
        <w:t>　　图表 104 2012-2016年中国热处理加工行业总产值预测结果</w:t>
      </w:r>
      <w:r>
        <w:rPr>
          <w:rFonts w:hint="eastAsia"/>
        </w:rPr>
        <w:br/>
      </w:r>
      <w:r>
        <w:rPr>
          <w:rFonts w:hint="eastAsia"/>
        </w:rPr>
        <w:t>　　图表 107 2012-2016年我国阿拉伯糖行业销售收入预测分析</w:t>
      </w:r>
      <w:r>
        <w:rPr>
          <w:rFonts w:hint="eastAsia"/>
        </w:rPr>
        <w:br/>
      </w:r>
      <w:r>
        <w:rPr>
          <w:rFonts w:hint="eastAsia"/>
        </w:rPr>
        <w:t>　　图表 109 2012-2016年我国阿拉伯糖行业总资产预测分析</w:t>
      </w:r>
      <w:r>
        <w:rPr>
          <w:rFonts w:hint="eastAsia"/>
        </w:rPr>
        <w:br/>
      </w:r>
      <w:r>
        <w:rPr>
          <w:rFonts w:hint="eastAsia"/>
        </w:rPr>
        <w:t>　　图表 110 我国热处理加工企业对付竞争者降价的程序</w:t>
      </w:r>
      <w:r>
        <w:rPr>
          <w:rFonts w:hint="eastAsia"/>
        </w:rPr>
        <w:br/>
      </w:r>
      <w:r>
        <w:rPr>
          <w:rFonts w:hint="eastAsia"/>
        </w:rPr>
        <w:t>　　图表 111 2012-2016年我国热处理加工行业同业竞争风险及控制策略</w:t>
      </w:r>
      <w:r>
        <w:rPr>
          <w:rFonts w:hint="eastAsia"/>
        </w:rPr>
        <w:br/>
      </w:r>
      <w:r>
        <w:rPr>
          <w:rFonts w:hint="eastAsia"/>
        </w:rPr>
        <w:t>　　图表 112 国产和进口产品竞争力评价结果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76ee031449b6" w:history="1">
        <w:r>
          <w:rPr>
            <w:rStyle w:val="Hyperlink"/>
          </w:rPr>
          <w:t>2012版中国热处理加工行业发展回顾及发展趋势研究报告</w:t>
        </w:r>
      </w:hyperlink>
      <w:r>
        <w:rPr>
          <w:color w:val="C00000"/>
        </w:rPr>
        <w:t>》，报告编号：</w:t>
      </w:r>
      <w:r>
        <w:rPr>
          <w:rFonts w:hint="eastAsia"/>
          <w:color w:val="C00000"/>
        </w:rPr>
        <w:t>0959753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e76ee031449b6" w:history="1">
        <w:r>
          <w:rPr>
            <w:rStyle w:val="Hyperlink"/>
          </w:rPr>
          <w:t>https://www.20087.com/2012-03/R_banrechulijiagonghangyefazhanhuiguji.html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5dfe0bf76407d" w:history="1">
      <w:r>
        <w:rPr>
          <w:rStyle w:val="Hyperlink"/>
        </w:rPr>
        <w:t>2012版中国热处理加工行业发展回顾及发展趋势研究报告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rechulijiagonghangyefazhanhuiguji.html" TargetMode="External" Id="Rcbfe76ee031449b6" /></Relationships>
</file>

<file path=word/_rels/header2.xml.rels>&#65279;<?xml version="1.0" encoding="utf-8"?><Relationships xmlns="http://schemas.openxmlformats.org/package/2006/relationships"><Relationship Type="http://schemas.openxmlformats.org/officeDocument/2006/relationships/hyperlink" Target="https://www.20087.com/2012-03/R_banrechulijiagonghangyefazhanhuiguji.html" TargetMode="External" Id="R7ad5dfe0bf76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2012-03-13T07:09:00Z</dcterms:created>
  <dcterms:modified xsi:type="dcterms:W3CDTF">2012-03-13T08:09:00Z</dcterms:modified>
  <dc:subject>2012版中国热处理加工行业发展回顾及发展趋势研究报告</dc:subject>
  <dc:title>2012版中国热处理加工行业发展回顾及发展趋势研究报告</dc:title>
  <cp:keywords>2012版中国热处理加工行业发展回顾及发展趋势研究报告</cp:keywords>
  <dc:description>2012版中国热处理加工行业发展回顾及发展趋势研究报告</dc:description>
</cp:coreProperties>
</file>