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c7cbc9dd4538" w:history="1">
              <w:r>
                <w:rPr>
                  <w:rStyle w:val="Hyperlink"/>
                </w:rPr>
                <w:t>2012版中国电动工具市场专项调研分析报告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c7cbc9dd4538" w:history="1">
              <w:r>
                <w:rPr>
                  <w:rStyle w:val="Hyperlink"/>
                </w:rPr>
                <w:t>2012版中国电动工具市场专项调研分析报告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9c7cbc9dd4538" w:history="1">
                <w:r>
                  <w:rPr>
                    <w:rStyle w:val="Hyperlink"/>
                  </w:rPr>
                  <w:t>https://www.20087.com/DiaoYan/2012-03/bandiandonggongjushichangzhuanxiangd.html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电动工具行业相关知识</w:t>
      </w:r>
      <w:r>
        <w:rPr>
          <w:rFonts w:hint="eastAsia"/>
        </w:rPr>
        <w:br/>
      </w:r>
      <w:r>
        <w:rPr>
          <w:rFonts w:hint="eastAsia"/>
        </w:rPr>
        <w:t>　　第一节 电动工具的特点及应用</w:t>
      </w:r>
      <w:r>
        <w:rPr>
          <w:rFonts w:hint="eastAsia"/>
        </w:rPr>
        <w:br/>
      </w:r>
      <w:r>
        <w:rPr>
          <w:rFonts w:hint="eastAsia"/>
        </w:rPr>
        <w:t>　　　　一、电动工具定义及特点</w:t>
      </w:r>
      <w:r>
        <w:rPr>
          <w:rFonts w:hint="eastAsia"/>
        </w:rPr>
        <w:br/>
      </w:r>
      <w:r>
        <w:rPr>
          <w:rFonts w:hint="eastAsia"/>
        </w:rPr>
        <w:t>　　　　二、电动工具的基本要求</w:t>
      </w:r>
      <w:r>
        <w:rPr>
          <w:rFonts w:hint="eastAsia"/>
        </w:rPr>
        <w:br/>
      </w:r>
      <w:r>
        <w:rPr>
          <w:rFonts w:hint="eastAsia"/>
        </w:rPr>
        <w:t>　　　　三、电动工具的用途</w:t>
      </w:r>
      <w:r>
        <w:rPr>
          <w:rFonts w:hint="eastAsia"/>
        </w:rPr>
        <w:br/>
      </w:r>
      <w:r>
        <w:rPr>
          <w:rFonts w:hint="eastAsia"/>
        </w:rPr>
        <w:t>　　第二节 电动工具分类</w:t>
      </w:r>
      <w:r>
        <w:rPr>
          <w:rFonts w:hint="eastAsia"/>
        </w:rPr>
        <w:br/>
      </w:r>
      <w:r>
        <w:rPr>
          <w:rFonts w:hint="eastAsia"/>
        </w:rPr>
        <w:t>　　　　一、按安全标准分类</w:t>
      </w:r>
      <w:r>
        <w:rPr>
          <w:rFonts w:hint="eastAsia"/>
        </w:rPr>
        <w:br/>
      </w:r>
      <w:r>
        <w:rPr>
          <w:rFonts w:hint="eastAsia"/>
        </w:rPr>
        <w:t>　　　　二、按触电保护分类</w:t>
      </w:r>
      <w:r>
        <w:rPr>
          <w:rFonts w:hint="eastAsia"/>
        </w:rPr>
        <w:br/>
      </w:r>
      <w:r>
        <w:rPr>
          <w:rFonts w:hint="eastAsia"/>
        </w:rPr>
        <w:t>　　　　三、按具体用途分类</w:t>
      </w:r>
      <w:r>
        <w:rPr>
          <w:rFonts w:hint="eastAsia"/>
        </w:rPr>
        <w:br/>
      </w:r>
      <w:r>
        <w:rPr>
          <w:rFonts w:hint="eastAsia"/>
        </w:rPr>
        <w:t>　　第三节 手持式电动工具</w:t>
      </w:r>
      <w:r>
        <w:rPr>
          <w:rFonts w:hint="eastAsia"/>
        </w:rPr>
        <w:br/>
      </w:r>
      <w:r>
        <w:rPr>
          <w:rFonts w:hint="eastAsia"/>
        </w:rPr>
        <w:t>　　　　一、手持式电动工具的触电危险性</w:t>
      </w:r>
      <w:r>
        <w:rPr>
          <w:rFonts w:hint="eastAsia"/>
        </w:rPr>
        <w:br/>
      </w:r>
      <w:r>
        <w:rPr>
          <w:rFonts w:hint="eastAsia"/>
        </w:rPr>
        <w:t>　　　　二、手持式电动工具安全操作规程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2011-2012年电动工具行业整体发展状况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二、中国电动工具产业渐趋成熟</w:t>
      </w:r>
      <w:r>
        <w:rPr>
          <w:rFonts w:hint="eastAsia"/>
        </w:rPr>
        <w:br/>
      </w:r>
      <w:r>
        <w:rPr>
          <w:rFonts w:hint="eastAsia"/>
        </w:rPr>
        <w:t>　　　　三、我国电动工具内需市场升温</w:t>
      </w:r>
      <w:r>
        <w:rPr>
          <w:rFonts w:hint="eastAsia"/>
        </w:rPr>
        <w:br/>
      </w:r>
      <w:r>
        <w:rPr>
          <w:rFonts w:hint="eastAsia"/>
        </w:rPr>
        <w:t>　　　　四、我国电动工具行业技术水平分析</w:t>
      </w:r>
      <w:r>
        <w:rPr>
          <w:rFonts w:hint="eastAsia"/>
        </w:rPr>
        <w:br/>
      </w:r>
      <w:r>
        <w:rPr>
          <w:rFonts w:hint="eastAsia"/>
        </w:rPr>
        <w:t>　　　　五、电动工具在国际国内市场均获丰收</w:t>
      </w:r>
      <w:r>
        <w:rPr>
          <w:rFonts w:hint="eastAsia"/>
        </w:rPr>
        <w:br/>
      </w:r>
      <w:r>
        <w:rPr>
          <w:rFonts w:hint="eastAsia"/>
        </w:rPr>
        <w:t>　　第二节 2011-2012年中国电动工具市场发展动态分析</w:t>
      </w:r>
      <w:r>
        <w:rPr>
          <w:rFonts w:hint="eastAsia"/>
        </w:rPr>
        <w:br/>
      </w:r>
      <w:r>
        <w:rPr>
          <w:rFonts w:hint="eastAsia"/>
        </w:rPr>
        <w:t>　　　　一、电动工具行业品牌分析</w:t>
      </w:r>
      <w:r>
        <w:rPr>
          <w:rFonts w:hint="eastAsia"/>
        </w:rPr>
        <w:br/>
      </w:r>
      <w:r>
        <w:rPr>
          <w:rFonts w:hint="eastAsia"/>
        </w:rPr>
        <w:t>　　　　二、电动工具企业外销转内销分析</w:t>
      </w:r>
      <w:r>
        <w:rPr>
          <w:rFonts w:hint="eastAsia"/>
        </w:rPr>
        <w:br/>
      </w:r>
      <w:r>
        <w:rPr>
          <w:rFonts w:hint="eastAsia"/>
        </w:rPr>
        <w:t>　　　　三、电动工具产品设计与技术研发状况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四、2011年中国修订电动工具强制性认证规则</w:t>
      </w:r>
      <w:r>
        <w:rPr>
          <w:rFonts w:hint="eastAsia"/>
        </w:rPr>
        <w:br/>
      </w:r>
      <w:r>
        <w:rPr>
          <w:rFonts w:hint="eastAsia"/>
        </w:rPr>
        <w:t>　　第三节 2011-2012年电动工具行业存在的问题及对策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二、提升电动工具行业竞争力的有效途径</w:t>
      </w:r>
      <w:r>
        <w:rPr>
          <w:rFonts w:hint="eastAsia"/>
        </w:rPr>
        <w:br/>
      </w:r>
      <w:r>
        <w:rPr>
          <w:rFonts w:hint="eastAsia"/>
        </w:rPr>
        <w:t>　　　　三、促进电动工具行业发展的对策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2011-2012年浙江省电动工具行业市场发展环境分析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2011-2012年浙江省电动工具行业政策环境分析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一、电动工具行业政策解读</w:t>
      </w:r>
      <w:r>
        <w:rPr>
          <w:rFonts w:hint="eastAsia"/>
        </w:rPr>
        <w:br/>
      </w:r>
      <w:r>
        <w:rPr>
          <w:rFonts w:hint="eastAsia"/>
        </w:rPr>
        <w:t>　　　　二、电动工具标准分析</w:t>
      </w:r>
      <w:r>
        <w:rPr>
          <w:rFonts w:hint="eastAsia"/>
        </w:rPr>
        <w:br/>
      </w:r>
      <w:r>
        <w:rPr>
          <w:rFonts w:hint="eastAsia"/>
        </w:rPr>
        <w:t>　　　　三、电动工具进出口政策分析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2011-2012年浙江省电动工具行业社会环境分析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2011-2012年浙江省电动工具行业技术环境分析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2011-2012年浙江省电动工具行业发展形势综述</w:t>
      </w:r>
      <w:r>
        <w:rPr>
          <w:rFonts w:hint="eastAsia"/>
        </w:rPr>
        <w:br/>
      </w:r>
      <w:r>
        <w:rPr>
          <w:rFonts w:hint="eastAsia"/>
        </w:rPr>
        <w:t>　　第一节 2011-2012年浙江电动工具产业发展概况</w:t>
      </w:r>
      <w:r>
        <w:rPr>
          <w:rFonts w:hint="eastAsia"/>
        </w:rPr>
        <w:br/>
      </w:r>
      <w:r>
        <w:rPr>
          <w:rFonts w:hint="eastAsia"/>
        </w:rPr>
        <w:t>　　　　一、浙江省电动工具产业简述</w:t>
      </w:r>
      <w:r>
        <w:rPr>
          <w:rFonts w:hint="eastAsia"/>
        </w:rPr>
        <w:br/>
      </w:r>
      <w:r>
        <w:rPr>
          <w:rFonts w:hint="eastAsia"/>
        </w:rPr>
        <w:t>　　　　二、浙江电动工具行业发展成就</w:t>
      </w:r>
      <w:r>
        <w:rPr>
          <w:rFonts w:hint="eastAsia"/>
        </w:rPr>
        <w:br/>
      </w:r>
      <w:r>
        <w:rPr>
          <w:rFonts w:hint="eastAsia"/>
        </w:rPr>
        <w:t>　　　　三、浙江省电动工具行业发展不利因素</w:t>
      </w:r>
      <w:r>
        <w:rPr>
          <w:rFonts w:hint="eastAsia"/>
        </w:rPr>
        <w:br/>
      </w:r>
      <w:r>
        <w:rPr>
          <w:rFonts w:hint="eastAsia"/>
        </w:rPr>
        <w:t>　　第二节 2011-2012年浙江电动工具产业发展形势分析</w:t>
      </w:r>
      <w:r>
        <w:rPr>
          <w:rFonts w:hint="eastAsia"/>
        </w:rPr>
        <w:br/>
      </w:r>
      <w:r>
        <w:rPr>
          <w:rFonts w:hint="eastAsia"/>
        </w:rPr>
        <w:t>　　　　一、十二五浙江电动工具运行规划分析</w:t>
      </w:r>
      <w:r>
        <w:rPr>
          <w:rFonts w:hint="eastAsia"/>
        </w:rPr>
        <w:br/>
      </w:r>
      <w:r>
        <w:rPr>
          <w:rFonts w:hint="eastAsia"/>
        </w:rPr>
        <w:t>　　　　二、浙江电动工具企业转型</w:t>
      </w:r>
      <w:r>
        <w:rPr>
          <w:rFonts w:hint="eastAsia"/>
        </w:rPr>
        <w:br/>
      </w:r>
      <w:r>
        <w:rPr>
          <w:rFonts w:hint="eastAsia"/>
        </w:rPr>
        <w:t>　　　　三、浙江电动工具价格分析</w:t>
      </w:r>
      <w:r>
        <w:rPr>
          <w:rFonts w:hint="eastAsia"/>
        </w:rPr>
        <w:br/>
      </w:r>
      <w:r>
        <w:rPr>
          <w:rFonts w:hint="eastAsia"/>
        </w:rPr>
        <w:t>　　第三节 2011-2012年浙江电动工具产业发展存在问题分析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2011-2012年浙江省电动工具主要城市发展分析</w:t>
      </w:r>
      <w:r>
        <w:rPr>
          <w:rFonts w:hint="eastAsia"/>
        </w:rPr>
        <w:br/>
      </w:r>
      <w:r>
        <w:rPr>
          <w:rFonts w:hint="eastAsia"/>
        </w:rPr>
        <w:t>　　第一节 金华</w:t>
      </w:r>
      <w:r>
        <w:rPr>
          <w:rFonts w:hint="eastAsia"/>
        </w:rPr>
        <w:br/>
      </w:r>
      <w:r>
        <w:rPr>
          <w:rFonts w:hint="eastAsia"/>
        </w:rPr>
        <w:t>　　　　一、2011年上半年金华电动工具出口态势</w:t>
      </w:r>
      <w:r>
        <w:rPr>
          <w:rFonts w:hint="eastAsia"/>
        </w:rPr>
        <w:br/>
      </w:r>
      <w:r>
        <w:rPr>
          <w:rFonts w:hint="eastAsia"/>
        </w:rPr>
        <w:t>　　　　二、金华成首个出口电动工具检验监管示范区</w:t>
      </w:r>
      <w:r>
        <w:rPr>
          <w:rFonts w:hint="eastAsia"/>
        </w:rPr>
        <w:br/>
      </w:r>
      <w:r>
        <w:rPr>
          <w:rFonts w:hint="eastAsia"/>
        </w:rPr>
        <w:t>　　　　三、金华电动工具开拓国内市场需转换思维</w:t>
      </w:r>
      <w:r>
        <w:rPr>
          <w:rFonts w:hint="eastAsia"/>
        </w:rPr>
        <w:br/>
      </w:r>
      <w:r>
        <w:rPr>
          <w:rFonts w:hint="eastAsia"/>
        </w:rPr>
        <w:t>　　　　四、金华市武义县电动工具行业发展态势</w:t>
      </w:r>
      <w:r>
        <w:rPr>
          <w:rFonts w:hint="eastAsia"/>
        </w:rPr>
        <w:br/>
      </w:r>
      <w:r>
        <w:rPr>
          <w:rFonts w:hint="eastAsia"/>
        </w:rPr>
        <w:t>　　　　五、武义县向国家级电动工具基地方向努力</w:t>
      </w:r>
      <w:r>
        <w:rPr>
          <w:rFonts w:hint="eastAsia"/>
        </w:rPr>
        <w:br/>
      </w:r>
      <w:r>
        <w:rPr>
          <w:rFonts w:hint="eastAsia"/>
        </w:rPr>
        <w:t>　　第二节 永康</w:t>
      </w:r>
      <w:r>
        <w:rPr>
          <w:rFonts w:hint="eastAsia"/>
        </w:rPr>
        <w:br/>
      </w:r>
      <w:r>
        <w:rPr>
          <w:rFonts w:hint="eastAsia"/>
        </w:rPr>
        <w:t>　　　　一、永康电动工具行业取得长足发展</w:t>
      </w:r>
      <w:r>
        <w:rPr>
          <w:rFonts w:hint="eastAsia"/>
        </w:rPr>
        <w:br/>
      </w:r>
      <w:r>
        <w:rPr>
          <w:rFonts w:hint="eastAsia"/>
        </w:rPr>
        <w:t>　　　　二、永康电动工具行业竞争力不断增强</w:t>
      </w:r>
      <w:r>
        <w:rPr>
          <w:rFonts w:hint="eastAsia"/>
        </w:rPr>
        <w:br/>
      </w:r>
      <w:r>
        <w:rPr>
          <w:rFonts w:hint="eastAsia"/>
        </w:rPr>
        <w:t>　　　　三、永康电动工具企业发力国内市场</w:t>
      </w:r>
      <w:r>
        <w:rPr>
          <w:rFonts w:hint="eastAsia"/>
        </w:rPr>
        <w:br/>
      </w:r>
      <w:r>
        <w:rPr>
          <w:rFonts w:hint="eastAsia"/>
        </w:rPr>
        <w:t>　　　　四、永康电动工具行业化解成本压力</w:t>
      </w:r>
      <w:r>
        <w:rPr>
          <w:rFonts w:hint="eastAsia"/>
        </w:rPr>
        <w:br/>
      </w:r>
      <w:r>
        <w:rPr>
          <w:rFonts w:hint="eastAsia"/>
        </w:rPr>
        <w:t>　　　　五、永康电动工具行业规范产品出口</w:t>
      </w:r>
      <w:r>
        <w:rPr>
          <w:rFonts w:hint="eastAsia"/>
        </w:rPr>
        <w:br/>
      </w:r>
      <w:r>
        <w:rPr>
          <w:rFonts w:hint="eastAsia"/>
        </w:rPr>
        <w:t>　　第三节 余姚</w:t>
      </w:r>
      <w:r>
        <w:rPr>
          <w:rFonts w:hint="eastAsia"/>
        </w:rPr>
        <w:br/>
      </w:r>
      <w:r>
        <w:rPr>
          <w:rFonts w:hint="eastAsia"/>
        </w:rPr>
        <w:t>　　　　一、余姚成电动工具重要生产基地</w:t>
      </w:r>
      <w:r>
        <w:rPr>
          <w:rFonts w:hint="eastAsia"/>
        </w:rPr>
        <w:br/>
      </w:r>
      <w:r>
        <w:rPr>
          <w:rFonts w:hint="eastAsia"/>
        </w:rPr>
        <w:t>　　　　二、余姚电动工具产业发展特点</w:t>
      </w:r>
      <w:r>
        <w:rPr>
          <w:rFonts w:hint="eastAsia"/>
        </w:rPr>
        <w:br/>
      </w:r>
      <w:r>
        <w:rPr>
          <w:rFonts w:hint="eastAsia"/>
        </w:rPr>
        <w:t>　　　　三、2011年1-11月余姚电动工具出口增长</w:t>
      </w:r>
      <w:r>
        <w:rPr>
          <w:rFonts w:hint="eastAsia"/>
        </w:rPr>
        <w:br/>
      </w:r>
      <w:r>
        <w:rPr>
          <w:rFonts w:hint="eastAsia"/>
        </w:rPr>
        <w:t>　　　　四、余姚将着力培育电动工具产业集群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2007-2011年中国及浙江省电动手提式工具产量数据统计分析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2007-2010年中国及浙江省电动手提式工具产量数据分析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二、2007-2010年浙江省电动手提式工具数据分析</w:t>
      </w:r>
      <w:r>
        <w:rPr>
          <w:rFonts w:hint="eastAsia"/>
        </w:rPr>
        <w:br/>
      </w:r>
      <w:r>
        <w:rPr>
          <w:rFonts w:hint="eastAsia"/>
        </w:rPr>
        <w:t>　　第二节 2011年中国及浙江省电动手提式工具产量数据分析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二、2011年浙江省电动手提式工具数据分析</w:t>
      </w:r>
      <w:r>
        <w:rPr>
          <w:rFonts w:hint="eastAsia"/>
        </w:rPr>
        <w:br/>
      </w:r>
      <w:r>
        <w:rPr>
          <w:rFonts w:hint="eastAsia"/>
        </w:rPr>
        <w:t>　　第三节 2011年中国及浙江省电动手提式工具产量增长性分析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2007-2011年浙江省风动和电动工具制造行业数据监测分析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2007-2011年浙江省风动和电动工具制造行业规模分析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2011年浙江省风动和电动工具制造行业结构分析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2007-2011年浙江省风动和电动工具制造行业产值分析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2007-2011年浙江省风动和电动工具制造行业成本费用分析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2007-2011年浙江省风动和电动工具制造行业盈利能力分析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2011-2012年中国电动工具进出口分析</w:t>
      </w:r>
      <w:r>
        <w:rPr>
          <w:rFonts w:hint="eastAsia"/>
        </w:rPr>
        <w:br/>
      </w:r>
      <w:r>
        <w:rPr>
          <w:rFonts w:hint="eastAsia"/>
        </w:rPr>
        <w:t>　　第一节 中国电动工具进出口整体状况</w:t>
      </w:r>
      <w:r>
        <w:rPr>
          <w:rFonts w:hint="eastAsia"/>
        </w:rPr>
        <w:br/>
      </w:r>
      <w:r>
        <w:rPr>
          <w:rFonts w:hint="eastAsia"/>
        </w:rPr>
        <w:t>　　　　一、中国电动工具出口贸易简析</w:t>
      </w:r>
      <w:r>
        <w:rPr>
          <w:rFonts w:hint="eastAsia"/>
        </w:rPr>
        <w:br/>
      </w:r>
      <w:r>
        <w:rPr>
          <w:rFonts w:hint="eastAsia"/>
        </w:rPr>
        <w:t>　　　　二、我国电动工具出口的区域结构</w:t>
      </w:r>
      <w:r>
        <w:rPr>
          <w:rFonts w:hint="eastAsia"/>
        </w:rPr>
        <w:br/>
      </w:r>
      <w:r>
        <w:rPr>
          <w:rFonts w:hint="eastAsia"/>
        </w:rPr>
        <w:t>　　　　三、2010年我国电动工具行业出口增长</w:t>
      </w:r>
      <w:r>
        <w:rPr>
          <w:rFonts w:hint="eastAsia"/>
        </w:rPr>
        <w:br/>
      </w:r>
      <w:r>
        <w:rPr>
          <w:rFonts w:hint="eastAsia"/>
        </w:rPr>
        <w:t>　　　　四、电动工具行业出口长期前景乐观</w:t>
      </w:r>
      <w:r>
        <w:rPr>
          <w:rFonts w:hint="eastAsia"/>
        </w:rPr>
        <w:br/>
      </w:r>
      <w:r>
        <w:rPr>
          <w:rFonts w:hint="eastAsia"/>
        </w:rPr>
        <w:t>　　第二节 电动工具出口重点目标市场分析</w:t>
      </w:r>
      <w:r>
        <w:rPr>
          <w:rFonts w:hint="eastAsia"/>
        </w:rPr>
        <w:br/>
      </w:r>
      <w:r>
        <w:rPr>
          <w:rFonts w:hint="eastAsia"/>
        </w:rPr>
        <w:t>　　　　一、我国电动工具产品出口流向分析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五、荷兰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电动工具出口相关标准研究</w:t>
      </w:r>
      <w:r>
        <w:rPr>
          <w:rFonts w:hint="eastAsia"/>
        </w:rPr>
        <w:br/>
      </w:r>
      <w:r>
        <w:rPr>
          <w:rFonts w:hint="eastAsia"/>
        </w:rPr>
        <w:t>　　　　一、中国加快电动工具标准接轨</w:t>
      </w:r>
      <w:r>
        <w:rPr>
          <w:rFonts w:hint="eastAsia"/>
        </w:rPr>
        <w:br/>
      </w:r>
      <w:r>
        <w:rPr>
          <w:rFonts w:hint="eastAsia"/>
        </w:rPr>
        <w:t>　　　　二、北美固定式电动工具修订标准发布</w:t>
      </w:r>
      <w:r>
        <w:rPr>
          <w:rFonts w:hint="eastAsia"/>
        </w:rPr>
        <w:br/>
      </w:r>
      <w:r>
        <w:rPr>
          <w:rFonts w:hint="eastAsia"/>
        </w:rPr>
        <w:t>　　　　三、电动工具出口欧盟需关注五金标准</w:t>
      </w:r>
      <w:r>
        <w:rPr>
          <w:rFonts w:hint="eastAsia"/>
        </w:rPr>
        <w:br/>
      </w:r>
      <w:r>
        <w:rPr>
          <w:rFonts w:hint="eastAsia"/>
        </w:rPr>
        <w:t>　　　　四、电动工具出口应对标准风险的策略</w:t>
      </w:r>
      <w:r>
        <w:rPr>
          <w:rFonts w:hint="eastAsia"/>
        </w:rPr>
        <w:br/>
      </w:r>
      <w:r>
        <w:rPr>
          <w:rFonts w:hint="eastAsia"/>
        </w:rPr>
        <w:t>　　　　五、参与国际标准制定为电动工具出口赢得主动权</w:t>
      </w:r>
      <w:r>
        <w:rPr>
          <w:rFonts w:hint="eastAsia"/>
        </w:rPr>
        <w:br/>
      </w:r>
      <w:r>
        <w:rPr>
          <w:rFonts w:hint="eastAsia"/>
        </w:rPr>
        <w:t>　　第四节 电动工具出口贸易发展难题及对策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一、中国电动工具出口面临的主要壁垒</w:t>
      </w:r>
      <w:r>
        <w:rPr>
          <w:rFonts w:hint="eastAsia"/>
        </w:rPr>
        <w:br/>
      </w:r>
      <w:r>
        <w:rPr>
          <w:rFonts w:hint="eastAsia"/>
        </w:rPr>
        <w:t>　　　　二、电动工具出口遭遇技术壁垒的原因</w:t>
      </w:r>
      <w:r>
        <w:rPr>
          <w:rFonts w:hint="eastAsia"/>
        </w:rPr>
        <w:br/>
      </w:r>
      <w:r>
        <w:rPr>
          <w:rFonts w:hint="eastAsia"/>
        </w:rPr>
        <w:t>　　　　三、国内电动工具企业扩大出口的对策</w:t>
      </w:r>
      <w:r>
        <w:rPr>
          <w:rFonts w:hint="eastAsia"/>
        </w:rPr>
        <w:br/>
      </w:r>
      <w:r>
        <w:rPr>
          <w:rFonts w:hint="eastAsia"/>
        </w:rPr>
        <w:t>　　　　四、提高电动工具出口创汇能力的思考</w:t>
      </w:r>
      <w:r>
        <w:rPr>
          <w:rFonts w:hint="eastAsia"/>
        </w:rPr>
        <w:br/>
      </w:r>
      <w:r>
        <w:rPr>
          <w:rFonts w:hint="eastAsia"/>
        </w:rPr>
        <w:t>　　　　五、电动工具开拓国际市场的措施建议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2011-2012年浙江省电动工具行业市场竞争格局分析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2011-2012年浙江省电动工具行业竞争现状分析</w:t>
      </w:r>
      <w:r>
        <w:rPr>
          <w:rFonts w:hint="eastAsia"/>
        </w:rPr>
        <w:br/>
      </w:r>
      <w:r>
        <w:rPr>
          <w:rFonts w:hint="eastAsia"/>
        </w:rPr>
        <w:t>　　　　一、浙江省电动工具行业竞争程度分析</w:t>
      </w:r>
      <w:r>
        <w:rPr>
          <w:rFonts w:hint="eastAsia"/>
        </w:rPr>
        <w:br/>
      </w:r>
      <w:r>
        <w:rPr>
          <w:rFonts w:hint="eastAsia"/>
        </w:rPr>
        <w:t>　　　　二、浙江省电动工具技术竞争分析</w:t>
      </w:r>
      <w:r>
        <w:rPr>
          <w:rFonts w:hint="eastAsia"/>
        </w:rPr>
        <w:br/>
      </w:r>
      <w:r>
        <w:rPr>
          <w:rFonts w:hint="eastAsia"/>
        </w:rPr>
        <w:t>　　　　三、浙江省电动工具主要产品价格竞争分析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2011-2012年浙江省电动工具行业集中度分析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2011-2012年浙江省电动工具行业提升竞争力策略分析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2012-2016年浙江省电动工具行业优势生产企业竞争性财务数据分析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浙江大华电动工具有限公司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铁鎯电动工具有限公司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杭州力武机电有限公司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浙江皇冠电动工具制造有限公司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浙江立邦电器有限公司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车王电子（宁波）有限公司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宁波新国图电动工具有限公司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余姚市兰山电机企业有限公司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电动工具原材料产业发展状况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二、2010年中国铜工业发展综述</w:t>
      </w:r>
      <w:r>
        <w:rPr>
          <w:rFonts w:hint="eastAsia"/>
        </w:rPr>
        <w:br/>
      </w:r>
      <w:r>
        <w:rPr>
          <w:rFonts w:hint="eastAsia"/>
        </w:rPr>
        <w:t>　　　　三、2010年国内铜行业运行特征</w:t>
      </w:r>
      <w:r>
        <w:rPr>
          <w:rFonts w:hint="eastAsia"/>
        </w:rPr>
        <w:br/>
      </w:r>
      <w:r>
        <w:rPr>
          <w:rFonts w:hint="eastAsia"/>
        </w:rPr>
        <w:t>　　　　四、2011年铜市场的行情走势</w:t>
      </w:r>
      <w:r>
        <w:rPr>
          <w:rFonts w:hint="eastAsia"/>
        </w:rPr>
        <w:br/>
      </w:r>
      <w:r>
        <w:rPr>
          <w:rFonts w:hint="eastAsia"/>
        </w:rPr>
        <w:t>　　　　五、中国铜产品进出口贸易简析</w:t>
      </w:r>
      <w:r>
        <w:rPr>
          <w:rFonts w:hint="eastAsia"/>
        </w:rPr>
        <w:br/>
      </w:r>
      <w:r>
        <w:rPr>
          <w:rFonts w:hint="eastAsia"/>
        </w:rPr>
        <w:t>　　　　六、我国铜工业未来发展趋势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一、中国钢铁行业的发展特征</w:t>
      </w:r>
      <w:r>
        <w:rPr>
          <w:rFonts w:hint="eastAsia"/>
        </w:rPr>
        <w:br/>
      </w:r>
      <w:r>
        <w:rPr>
          <w:rFonts w:hint="eastAsia"/>
        </w:rPr>
        <w:t>　　　　二、我国钢铁工业实现跨越式发展</w:t>
      </w:r>
      <w:r>
        <w:rPr>
          <w:rFonts w:hint="eastAsia"/>
        </w:rPr>
        <w:br/>
      </w:r>
      <w:r>
        <w:rPr>
          <w:rFonts w:hint="eastAsia"/>
        </w:rPr>
        <w:t>　　　　三、2010年我国钢铁产业发展态势</w:t>
      </w:r>
      <w:r>
        <w:rPr>
          <w:rFonts w:hint="eastAsia"/>
        </w:rPr>
        <w:br/>
      </w:r>
      <w:r>
        <w:rPr>
          <w:rFonts w:hint="eastAsia"/>
        </w:rPr>
        <w:t>　　　　四、2011年1-11月钢铁工业发展简况</w:t>
      </w:r>
      <w:r>
        <w:rPr>
          <w:rFonts w:hint="eastAsia"/>
        </w:rPr>
        <w:br/>
      </w:r>
      <w:r>
        <w:rPr>
          <w:rFonts w:hint="eastAsia"/>
        </w:rPr>
        <w:t>　　　　五、2011年我国钢铁行业整合加速</w:t>
      </w:r>
      <w:r>
        <w:rPr>
          <w:rFonts w:hint="eastAsia"/>
        </w:rPr>
        <w:br/>
      </w:r>
      <w:r>
        <w:rPr>
          <w:rFonts w:hint="eastAsia"/>
        </w:rPr>
        <w:t>　　　　六、中国钢铁市场需求前景预测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一、中国铝业发展成就分析</w:t>
      </w:r>
      <w:r>
        <w:rPr>
          <w:rFonts w:hint="eastAsia"/>
        </w:rPr>
        <w:br/>
      </w:r>
      <w:r>
        <w:rPr>
          <w:rFonts w:hint="eastAsia"/>
        </w:rPr>
        <w:t>　　　　二、2010年中国铝工业运行状况</w:t>
      </w:r>
      <w:r>
        <w:rPr>
          <w:rFonts w:hint="eastAsia"/>
        </w:rPr>
        <w:br/>
      </w:r>
      <w:r>
        <w:rPr>
          <w:rFonts w:hint="eastAsia"/>
        </w:rPr>
        <w:t>　　　　三、2011年前三季度我国铝业概况</w:t>
      </w:r>
      <w:r>
        <w:rPr>
          <w:rFonts w:hint="eastAsia"/>
        </w:rPr>
        <w:br/>
      </w:r>
      <w:r>
        <w:rPr>
          <w:rFonts w:hint="eastAsia"/>
        </w:rPr>
        <w:t>　　　　四、2012年铝市行情走势展望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t>　　第四节 工程塑料行业分析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一、中国工程塑料产业发展综述</w:t>
      </w:r>
      <w:r>
        <w:rPr>
          <w:rFonts w:hint="eastAsia"/>
        </w:rPr>
        <w:br/>
      </w:r>
      <w:r>
        <w:rPr>
          <w:rFonts w:hint="eastAsia"/>
        </w:rPr>
        <w:t>　　　　二、中国工程塑料行业技术水平分析</w:t>
      </w:r>
      <w:r>
        <w:rPr>
          <w:rFonts w:hint="eastAsia"/>
        </w:rPr>
        <w:br/>
      </w:r>
      <w:r>
        <w:rPr>
          <w:rFonts w:hint="eastAsia"/>
        </w:rPr>
        <w:t>　　　　三、外资企业争相发力中国工程塑料市场</w:t>
      </w:r>
      <w:r>
        <w:rPr>
          <w:rFonts w:hint="eastAsia"/>
        </w:rPr>
        <w:br/>
      </w:r>
      <w:r>
        <w:rPr>
          <w:rFonts w:hint="eastAsia"/>
        </w:rPr>
        <w:t>　　　　四、工程塑料市场主要品种的发展任务</w:t>
      </w:r>
      <w:r>
        <w:rPr>
          <w:rFonts w:hint="eastAsia"/>
        </w:rPr>
        <w:br/>
      </w:r>
      <w:r>
        <w:rPr>
          <w:rFonts w:hint="eastAsia"/>
        </w:rPr>
        <w:t>　　　　五、“十二五”工程塑料行业发展方向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2012-2016年浙江省电动工具行业发展前景预测分析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2012-2016年浙江省电动工具产品发展趋势预测分析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一、浙江省风动及电动工具制造行业预测分析</w:t>
      </w:r>
      <w:r>
        <w:rPr>
          <w:rFonts w:hint="eastAsia"/>
        </w:rPr>
        <w:br/>
      </w:r>
      <w:r>
        <w:rPr>
          <w:rFonts w:hint="eastAsia"/>
        </w:rPr>
        <w:t>　　　　二、家用电动工具市场前景看好</w:t>
      </w:r>
      <w:r>
        <w:rPr>
          <w:rFonts w:hint="eastAsia"/>
        </w:rPr>
        <w:br/>
      </w:r>
      <w:r>
        <w:rPr>
          <w:rFonts w:hint="eastAsia"/>
        </w:rPr>
        <w:t>　　　　三、无刷电动工具将成市场主流</w:t>
      </w:r>
      <w:r>
        <w:rPr>
          <w:rFonts w:hint="eastAsia"/>
        </w:rPr>
        <w:br/>
      </w:r>
      <w:r>
        <w:rPr>
          <w:rFonts w:hint="eastAsia"/>
        </w:rPr>
        <w:t>　　第二节 2012-2016年浙江省电动工具行业市场发展前景预测分析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一、浙江省电动工具供给预测分析</w:t>
      </w:r>
      <w:r>
        <w:rPr>
          <w:rFonts w:hint="eastAsia"/>
        </w:rPr>
        <w:br/>
      </w:r>
      <w:r>
        <w:rPr>
          <w:rFonts w:hint="eastAsia"/>
        </w:rPr>
        <w:t>　　　　二、浙江省电动工具需求预测分析</w:t>
      </w:r>
      <w:r>
        <w:rPr>
          <w:rFonts w:hint="eastAsia"/>
        </w:rPr>
        <w:br/>
      </w:r>
      <w:r>
        <w:rPr>
          <w:rFonts w:hint="eastAsia"/>
        </w:rPr>
        <w:t>　　　　三、浙江省电动工具市场进出口预测分析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2012-2016年浙江省电动工具行业市场盈利能力预测分析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2012-2016年浙江省电动工具产业投资机会与风险研究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2012-2016年浙江省电动工具产业投资机会分析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2012-2016年浙江省电动工具产业投资风险分析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2007-2010年全国电动手提式工具产量数据分析</w:t>
      </w:r>
      <w:r>
        <w:rPr>
          <w:rFonts w:hint="eastAsia"/>
        </w:rPr>
        <w:br/>
      </w:r>
      <w:r>
        <w:rPr>
          <w:rFonts w:hint="eastAsia"/>
        </w:rPr>
        <w:t>　　图表 2007-2010年浙江省电动手提式工具数据分析</w:t>
      </w:r>
      <w:r>
        <w:rPr>
          <w:rFonts w:hint="eastAsia"/>
        </w:rPr>
        <w:br/>
      </w:r>
      <w:r>
        <w:rPr>
          <w:rFonts w:hint="eastAsia"/>
        </w:rPr>
        <w:t>　　图表 2011年全国电动手提式工具产量数据分析</w:t>
      </w:r>
      <w:r>
        <w:rPr>
          <w:rFonts w:hint="eastAsia"/>
        </w:rPr>
        <w:br/>
      </w:r>
      <w:r>
        <w:rPr>
          <w:rFonts w:hint="eastAsia"/>
        </w:rPr>
        <w:t>　　图表 2011年浙江省电动手提式工具数据分析</w:t>
      </w:r>
      <w:r>
        <w:rPr>
          <w:rFonts w:hint="eastAsia"/>
        </w:rPr>
        <w:br/>
      </w:r>
      <w:r>
        <w:rPr>
          <w:rFonts w:hint="eastAsia"/>
        </w:rPr>
        <w:t>　　图表 2011年中国及浙江省电动手提式工具产量增长性分析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2011年浙江省风动和电动工具制造行业不同类型企业数量分布图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2011年浙江省风动和电动工具制造行业不同所有制企业数量分布图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2011年浙江省风动和电动工具制造行业不同类型企业销售收入分布图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2011年浙江省风动和电动工具制造行业不同所有制企业销售收入分布图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2007-2011年浙江省风动和电动工具制造行业主要盈利指标增长趋势图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浙江亚特电器有限公司负债指标走势图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浙江亚特电器有限公司成长能力指标走势图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浙江华丰电动工具有限公司成长能力指标走势图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铁鎯电动工具有限公司负债指标走势图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铁鎯电动工具有限公司成长能力指标走势图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杭州力武机电有限公司负债指标走势图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杭州力武机电有限公司成长能力指标走势图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浙江皇冠电动工具制造有限公司成长能力指标走势图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浙江立邦电器有限公司负债指标走势图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浙江立邦电器有限公司成长能力指标走势图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车王电子（宁波）有限公司成长能力指标走势图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宁波新国图电动工具有限公司成长能力指标走势图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2012-2016年浙江省风动及电动工具制造行业预测分析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2012-2016年浙江省电动工具供给预测分析</w:t>
      </w:r>
      <w:r>
        <w:rPr>
          <w:rFonts w:hint="eastAsia"/>
        </w:rPr>
        <w:br/>
      </w:r>
      <w:r>
        <w:rPr>
          <w:rFonts w:hint="eastAsia"/>
        </w:rPr>
        <w:t>　　图表 2012-2016年浙江省电动工具需求预测分析</w:t>
      </w:r>
      <w:r>
        <w:rPr>
          <w:rFonts w:hint="eastAsia"/>
        </w:rPr>
        <w:br/>
      </w:r>
      <w:r>
        <w:rPr>
          <w:rFonts w:hint="eastAsia"/>
        </w:rPr>
        <w:t>　　图表 2012-2016年浙江省电动工具市场进出口预测分析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2012-2016年浙江省电动工具行业市场盈利能力预测分析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c7cbc9dd4538" w:history="1">
        <w:r>
          <w:rPr>
            <w:rStyle w:val="Hyperlink"/>
          </w:rPr>
          <w:t>2012版中国电动工具市场专项调研分析报告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9c7cbc9dd4538" w:history="1">
        <w:r>
          <w:rPr>
            <w:rStyle w:val="Hyperlink"/>
          </w:rPr>
          <w:t>https://www.20087.com/DiaoYan/2012-03/bandiandonggongjushichangzhuanxiangd.html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81ecb92047f3" w:history="1">
      <w:r>
        <w:rPr>
          <w:rStyle w:val="Hyperlink"/>
        </w:rPr>
        <w:t>2012版中国电动工具市场专项调研分析报告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diandonggongjushichangzhuanxiangd.html" TargetMode="External" Id="R3589c7cbc9d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diandonggongjushichangzhuanxiangd.html" TargetMode="External" Id="Ra8b881ecb920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2012-03-29T03:48:00Z</dcterms:created>
  <dcterms:modified xsi:type="dcterms:W3CDTF">2012-03-29T04:48:00Z</dcterms:modified>
  <dc:subject>2012版中国电动工具市场专项调研分析报告</dc:subject>
  <dc:title>2012版中国电动工具市场专项调研分析报告</dc:title>
  <cp:keywords>2012版中国电动工具市场专项调研分析报告</cp:keywords>
  <dc:description>2012版中国电动工具市场专项调研分析报告</dc:description>
</cp:coreProperties>
</file>