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375971de84c77" w:history="1">
              <w:r>
                <w:rPr>
                  <w:rStyle w:val="Hyperlink"/>
                </w:rPr>
                <w:t>2012-2016中国功能沙发行业发展预测及深度研究报告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375971de84c77" w:history="1">
              <w:r>
                <w:rPr>
                  <w:rStyle w:val="Hyperlink"/>
                </w:rPr>
                <w:t>2012-2016中国功能沙发行业发展预测及深度研究报告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375971de84c77" w:history="1">
                <w:r>
                  <w:rPr>
                    <w:rStyle w:val="Hyperlink"/>
                  </w:rPr>
                  <w:t>https://www.20087.com/2012-03/R_gongnengshafahangyefazhanyucejishend.html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沙发是一种融合了舒适性与实用性的家具产品，近年来在市场上获得了迅速的发展。功能沙发通常配备有多种功能，如可调节的头部和脚部支撑、内置按摩系统、加热功能等，旨在提供更加个性化的坐卧体验。随着消费者生活水平的提高和对家居舒适度要求的增加，功能沙发的市场需求持续增长。此外，随着设计风格的多样化，功能沙发也更加注重外观设计，以满足不同消费者的审美需求。</w:t>
      </w:r>
      <w:r>
        <w:rPr>
          <w:rFonts w:hint="eastAsia"/>
        </w:rPr>
        <w:br/>
      </w:r>
      <w:r>
        <w:rPr>
          <w:rFonts w:hint="eastAsia"/>
        </w:rPr>
        <w:t>　　未来，功能沙发将继续向着更加智能化、个性化和健康化的方向发展。一方面，通过集成智能技术，如语音控制、健康监测等功能，使沙发能够更好地适应用户的习惯和需求。另一方面，随着材料科学的进步，功能沙发将采用更加环保和健康的材料，提高产品的耐用性和舒适度。此外，随着定制化服务的流行，消费者将能够根据自己的喜好和空间需求定制沙发，从而实现真正的个性化。</w:t>
      </w:r>
      <w:r>
        <w:rPr>
          <w:rFonts w:hint="eastAsia"/>
        </w:rPr>
        <w:br/>
      </w:r>
      <w:r>
        <w:rPr>
          <w:rFonts w:hint="eastAsia"/>
        </w:rPr>
        <w:t>　　《</w:t>
      </w:r>
      <w:hyperlink r:id="R8f8375971de84c77" w:history="1">
        <w:r>
          <w:rPr>
            <w:rStyle w:val="Hyperlink"/>
          </w:rPr>
          <w:t>2012-2016中国功能沙发行业发展预测及深度研究报告</w:t>
        </w:r>
      </w:hyperlink>
      <w:r>
        <w:rPr>
          <w:rFonts w:hint="eastAsia"/>
        </w:rPr>
        <w:t>》主要研究分析了功能沙发行业市场运行态势并对功能沙发行业发展趋势作出预测。报告首先介绍了功能沙发行业的相关知识及国内外发展环境，并对功能沙发行业运行数据进行了剖析，同时对功能沙发产业链进行了梳理，进而详细分析了功能沙发市场竞争格局及功能沙发行业标杆企业，最后对功能沙发行业发展前景作出预测，给出针对功能沙发行业发展的独家建议和策略。《</w:t>
      </w:r>
      <w:hyperlink r:id="R8f8375971de84c77" w:history="1">
        <w:r>
          <w:rPr>
            <w:rStyle w:val="Hyperlink"/>
          </w:rPr>
          <w:t>2012-2016中国功能沙发行业发展预测及深度研究报告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f8375971de84c77" w:history="1">
        <w:r>
          <w:rPr>
            <w:rStyle w:val="Hyperlink"/>
          </w:rPr>
          <w:t>2012-2016中国功能沙发行业发展预测及深度研究报告</w:t>
        </w:r>
      </w:hyperlink>
      <w:r>
        <w:rPr>
          <w:rFonts w:hint="eastAsia"/>
        </w:rPr>
        <w:t>》的整个研究工作是在系统总结前人研究成果的基础上，密切联系国内外功能沙发市场运行状况和技术发展动态，围绕功能沙发产业的发展态势及前景、技术现状及趋势等几个方面进行分析得出研究结果。</w:t>
      </w:r>
      <w:r>
        <w:rPr>
          <w:rFonts w:hint="eastAsia"/>
        </w:rPr>
        <w:br/>
      </w:r>
      <w:r>
        <w:rPr>
          <w:rFonts w:hint="eastAsia"/>
        </w:rPr>
        <w:t>　　《</w:t>
      </w:r>
      <w:hyperlink r:id="R8f8375971de84c77" w:history="1">
        <w:r>
          <w:rPr>
            <w:rStyle w:val="Hyperlink"/>
          </w:rPr>
          <w:t>2012-2016中国功能沙发行业发展预测及深度研究报告</w:t>
        </w:r>
      </w:hyperlink>
      <w:r>
        <w:rPr>
          <w:rFonts w:hint="eastAsia"/>
        </w:rPr>
        <w:t>》在具体研究中，采用定性与定量相结合、理论与实践相结合的方法，充分运用国家统计局、海关总署、功能沙发相关相关行业协会的数据资料进行定量分析，并进行市场调查，主要以功能沙发企业和主要的交易市场为目标，采取多次询问比较的方式确认有效程度。</w:t>
      </w:r>
      <w:r>
        <w:rPr>
          <w:rFonts w:hint="eastAsia"/>
        </w:rPr>
        <w:br/>
      </w:r>
      <w:r>
        <w:rPr>
          <w:rFonts w:hint="eastAsia"/>
        </w:rPr>
        <w:t>　　第一章 功能沙发行业国内外发展概述</w:t>
      </w:r>
      <w:r>
        <w:rPr>
          <w:rFonts w:hint="eastAsia"/>
        </w:rPr>
        <w:br/>
      </w:r>
      <w:r>
        <w:rPr>
          <w:rFonts w:hint="eastAsia"/>
        </w:rPr>
        <w:t>　　一、国际功能沙发行业发展总体概况</w:t>
      </w:r>
      <w:r>
        <w:rPr>
          <w:rFonts w:hint="eastAsia"/>
        </w:rPr>
        <w:br/>
      </w:r>
      <w:r>
        <w:rPr>
          <w:rFonts w:hint="eastAsia"/>
        </w:rPr>
        <w:t>　　1、2007-2011年全球功能沙发行业发展概况</w:t>
      </w:r>
      <w:r>
        <w:rPr>
          <w:rFonts w:hint="eastAsia"/>
        </w:rPr>
        <w:br/>
      </w:r>
      <w:r>
        <w:rPr>
          <w:rFonts w:hint="eastAsia"/>
        </w:rPr>
        <w:t>　　2、主要国家和地区发展概况</w:t>
      </w:r>
      <w:r>
        <w:rPr>
          <w:rFonts w:hint="eastAsia"/>
        </w:rPr>
        <w:br/>
      </w:r>
      <w:r>
        <w:rPr>
          <w:rFonts w:hint="eastAsia"/>
        </w:rPr>
        <w:t>　　3、全球功能沙发行业发展趋势</w:t>
      </w:r>
      <w:r>
        <w:rPr>
          <w:rFonts w:hint="eastAsia"/>
        </w:rPr>
        <w:br/>
      </w:r>
      <w:r>
        <w:rPr>
          <w:rFonts w:hint="eastAsia"/>
        </w:rPr>
        <w:t>　　二、中国功能沙发行业发展概况</w:t>
      </w:r>
      <w:r>
        <w:rPr>
          <w:rFonts w:hint="eastAsia"/>
        </w:rPr>
        <w:br/>
      </w:r>
      <w:r>
        <w:rPr>
          <w:rFonts w:hint="eastAsia"/>
        </w:rPr>
        <w:t>　　1、2007-2011年中国功能沙发行业发展概况</w:t>
      </w:r>
      <w:r>
        <w:rPr>
          <w:rFonts w:hint="eastAsia"/>
        </w:rPr>
        <w:br/>
      </w:r>
      <w:r>
        <w:rPr>
          <w:rFonts w:hint="eastAsia"/>
        </w:rPr>
        <w:t>　　2、中国功能沙发行业发展中存在的问题</w:t>
      </w:r>
      <w:r>
        <w:rPr>
          <w:rFonts w:hint="eastAsia"/>
        </w:rPr>
        <w:br/>
      </w:r>
      <w:r>
        <w:rPr>
          <w:rFonts w:hint="eastAsia"/>
        </w:rPr>
        <w:t>　　第二章 2011-2012年中国功能沙发行业发展环境分析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四、功能沙发行业政策环境</w:t>
      </w:r>
      <w:r>
        <w:rPr>
          <w:rFonts w:hint="eastAsia"/>
        </w:rPr>
        <w:br/>
      </w:r>
      <w:r>
        <w:rPr>
          <w:rFonts w:hint="eastAsia"/>
        </w:rPr>
        <w:t>　　五、功能沙发行业技术环境</w:t>
      </w:r>
      <w:r>
        <w:rPr>
          <w:rFonts w:hint="eastAsia"/>
        </w:rPr>
        <w:br/>
      </w:r>
      <w:r>
        <w:rPr>
          <w:rFonts w:hint="eastAsia"/>
        </w:rPr>
        <w:t>　　六、国内外经济形势对功能沙发行业发展环境的影响</w:t>
      </w:r>
      <w:r>
        <w:rPr>
          <w:rFonts w:hint="eastAsia"/>
        </w:rPr>
        <w:br/>
      </w:r>
      <w:r>
        <w:rPr>
          <w:rFonts w:hint="eastAsia"/>
        </w:rPr>
        <w:t>　　第三章 功能沙发行业市场分析</w:t>
      </w:r>
      <w:r>
        <w:rPr>
          <w:rFonts w:hint="eastAsia"/>
        </w:rPr>
        <w:br/>
      </w:r>
      <w:r>
        <w:rPr>
          <w:rFonts w:hint="eastAsia"/>
        </w:rPr>
        <w:t>　　一、市场规模分析</w:t>
      </w:r>
      <w:r>
        <w:rPr>
          <w:rFonts w:hint="eastAsia"/>
        </w:rPr>
        <w:br/>
      </w:r>
      <w:r>
        <w:rPr>
          <w:rFonts w:hint="eastAsia"/>
        </w:rPr>
        <w:t>　　1、2007-2011年功能沙发行业市场规模及增速</w:t>
      </w:r>
      <w:r>
        <w:rPr>
          <w:rFonts w:hint="eastAsia"/>
        </w:rPr>
        <w:br/>
      </w:r>
      <w:r>
        <w:rPr>
          <w:rFonts w:hint="eastAsia"/>
        </w:rPr>
        <w:t>　　2、功能沙发行业市场饱和度</w:t>
      </w:r>
      <w:r>
        <w:rPr>
          <w:rFonts w:hint="eastAsia"/>
        </w:rPr>
        <w:br/>
      </w:r>
      <w:r>
        <w:rPr>
          <w:rFonts w:hint="eastAsia"/>
        </w:rPr>
        <w:t>　　3、国内外经济形势对功能沙发行业市场规模的影响</w:t>
      </w:r>
      <w:r>
        <w:rPr>
          <w:rFonts w:hint="eastAsia"/>
        </w:rPr>
        <w:br/>
      </w:r>
      <w:r>
        <w:rPr>
          <w:rFonts w:hint="eastAsia"/>
        </w:rPr>
        <w:t>　　4、2012-2016年功能沙发行业市场规模及增速预测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1、功能沙发行业所处生命周期</w:t>
      </w:r>
      <w:r>
        <w:rPr>
          <w:rFonts w:hint="eastAsia"/>
        </w:rPr>
        <w:br/>
      </w:r>
      <w:r>
        <w:rPr>
          <w:rFonts w:hint="eastAsia"/>
        </w:rPr>
        <w:t>　　2、技术变革与行业革新对功能沙发行业的影响</w:t>
      </w:r>
      <w:r>
        <w:rPr>
          <w:rFonts w:hint="eastAsia"/>
        </w:rPr>
        <w:br/>
      </w:r>
      <w:r>
        <w:rPr>
          <w:rFonts w:hint="eastAsia"/>
        </w:rPr>
        <w:t>　　3、差异化分析</w:t>
      </w:r>
      <w:r>
        <w:rPr>
          <w:rFonts w:hint="eastAsia"/>
        </w:rPr>
        <w:br/>
      </w:r>
      <w:r>
        <w:rPr>
          <w:rFonts w:hint="eastAsia"/>
        </w:rPr>
        <w:t>　　第四章 功能沙发行业生产分析</w:t>
      </w:r>
      <w:r>
        <w:rPr>
          <w:rFonts w:hint="eastAsia"/>
        </w:rPr>
        <w:br/>
      </w:r>
      <w:r>
        <w:rPr>
          <w:rFonts w:hint="eastAsia"/>
        </w:rPr>
        <w:t>　　一、生产总量分析</w:t>
      </w:r>
      <w:r>
        <w:rPr>
          <w:rFonts w:hint="eastAsia"/>
        </w:rPr>
        <w:br/>
      </w:r>
      <w:r>
        <w:rPr>
          <w:rFonts w:hint="eastAsia"/>
        </w:rPr>
        <w:t>　　1、2007-2011年功能沙发行业生产总量及增速</w:t>
      </w:r>
      <w:r>
        <w:rPr>
          <w:rFonts w:hint="eastAsia"/>
        </w:rPr>
        <w:br/>
      </w:r>
      <w:r>
        <w:rPr>
          <w:rFonts w:hint="eastAsia"/>
        </w:rPr>
        <w:t>　　2、2007-2011年功能沙发行业产能及增速</w:t>
      </w:r>
      <w:r>
        <w:rPr>
          <w:rFonts w:hint="eastAsia"/>
        </w:rPr>
        <w:br/>
      </w:r>
      <w:r>
        <w:rPr>
          <w:rFonts w:hint="eastAsia"/>
        </w:rPr>
        <w:t>　　3、国内外经济形势对功能沙发行业生产的影响</w:t>
      </w:r>
      <w:r>
        <w:rPr>
          <w:rFonts w:hint="eastAsia"/>
        </w:rPr>
        <w:br/>
      </w:r>
      <w:r>
        <w:rPr>
          <w:rFonts w:hint="eastAsia"/>
        </w:rPr>
        <w:t>　　4、2012-2016年功能沙发行业生产总量及增速预测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1、功能沙发行业供需平衡现状</w:t>
      </w:r>
      <w:r>
        <w:rPr>
          <w:rFonts w:hint="eastAsia"/>
        </w:rPr>
        <w:br/>
      </w:r>
      <w:r>
        <w:rPr>
          <w:rFonts w:hint="eastAsia"/>
        </w:rPr>
        <w:t>　　2、国内外经济形势对功能沙发行业供需平衡的影响</w:t>
      </w:r>
      <w:r>
        <w:rPr>
          <w:rFonts w:hint="eastAsia"/>
        </w:rPr>
        <w:br/>
      </w:r>
      <w:r>
        <w:rPr>
          <w:rFonts w:hint="eastAsia"/>
        </w:rPr>
        <w:t>　　3、功能沙发行业供需平衡趋势预测</w:t>
      </w:r>
      <w:r>
        <w:rPr>
          <w:rFonts w:hint="eastAsia"/>
        </w:rPr>
        <w:br/>
      </w:r>
      <w:r>
        <w:rPr>
          <w:rFonts w:hint="eastAsia"/>
        </w:rPr>
        <w:t>　　第五章 功能沙发行业竞争分析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四、功能沙发行业竞争关键因素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功能沙发行业产品价格分析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五、国内外经济形势对功能沙发行业产品价格的影响</w:t>
      </w:r>
      <w:r>
        <w:rPr>
          <w:rFonts w:hint="eastAsia"/>
        </w:rPr>
        <w:br/>
      </w:r>
      <w:r>
        <w:rPr>
          <w:rFonts w:hint="eastAsia"/>
        </w:rPr>
        <w:t>　　第七章 功能沙发行业用户分析</w:t>
      </w:r>
      <w:r>
        <w:rPr>
          <w:rFonts w:hint="eastAsia"/>
        </w:rPr>
        <w:br/>
      </w:r>
      <w:r>
        <w:rPr>
          <w:rFonts w:hint="eastAsia"/>
        </w:rPr>
        <w:t>　　一、功能沙发行业用户认知程度</w:t>
      </w:r>
      <w:r>
        <w:rPr>
          <w:rFonts w:hint="eastAsia"/>
        </w:rPr>
        <w:br/>
      </w:r>
      <w:r>
        <w:rPr>
          <w:rFonts w:hint="eastAsia"/>
        </w:rPr>
        <w:t>　　二、功能沙发行业用户关注因素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三、用户的其它特性</w:t>
      </w:r>
      <w:r>
        <w:rPr>
          <w:rFonts w:hint="eastAsia"/>
        </w:rPr>
        <w:br/>
      </w:r>
      <w:r>
        <w:rPr>
          <w:rFonts w:hint="eastAsia"/>
        </w:rPr>
        <w:t>　　第八章 功能沙发行业替代品分析</w:t>
      </w:r>
      <w:r>
        <w:rPr>
          <w:rFonts w:hint="eastAsia"/>
        </w:rPr>
        <w:br/>
      </w:r>
      <w:r>
        <w:rPr>
          <w:rFonts w:hint="eastAsia"/>
        </w:rPr>
        <w:t>　　一、替代品种类</w:t>
      </w:r>
      <w:r>
        <w:rPr>
          <w:rFonts w:hint="eastAsia"/>
        </w:rPr>
        <w:br/>
      </w:r>
      <w:r>
        <w:rPr>
          <w:rFonts w:hint="eastAsia"/>
        </w:rPr>
        <w:t>　　二、替代品对功能沙发行业的影响</w:t>
      </w:r>
      <w:r>
        <w:rPr>
          <w:rFonts w:hint="eastAsia"/>
        </w:rPr>
        <w:br/>
      </w:r>
      <w:r>
        <w:rPr>
          <w:rFonts w:hint="eastAsia"/>
        </w:rPr>
        <w:t>　　三、替代品发展趋势</w:t>
      </w:r>
      <w:r>
        <w:rPr>
          <w:rFonts w:hint="eastAsia"/>
        </w:rPr>
        <w:br/>
      </w:r>
      <w:r>
        <w:rPr>
          <w:rFonts w:hint="eastAsia"/>
        </w:rPr>
        <w:t>　　四、国内外经济形势对功能沙发行业替代品的影响</w:t>
      </w:r>
      <w:r>
        <w:rPr>
          <w:rFonts w:hint="eastAsia"/>
        </w:rPr>
        <w:br/>
      </w:r>
      <w:r>
        <w:rPr>
          <w:rFonts w:hint="eastAsia"/>
        </w:rPr>
        <w:t>　　第九章 功能沙发行业互补品分析</w:t>
      </w:r>
      <w:r>
        <w:rPr>
          <w:rFonts w:hint="eastAsia"/>
        </w:rPr>
        <w:br/>
      </w:r>
      <w:r>
        <w:rPr>
          <w:rFonts w:hint="eastAsia"/>
        </w:rPr>
        <w:t>　　一、互补品种类</w:t>
      </w:r>
      <w:r>
        <w:rPr>
          <w:rFonts w:hint="eastAsia"/>
        </w:rPr>
        <w:br/>
      </w:r>
      <w:r>
        <w:rPr>
          <w:rFonts w:hint="eastAsia"/>
        </w:rPr>
        <w:t>　　二、互补品对功能沙发行业的影响</w:t>
      </w:r>
      <w:r>
        <w:rPr>
          <w:rFonts w:hint="eastAsia"/>
        </w:rPr>
        <w:br/>
      </w:r>
      <w:r>
        <w:rPr>
          <w:rFonts w:hint="eastAsia"/>
        </w:rPr>
        <w:t>　　三、互补品发展趋势</w:t>
      </w:r>
      <w:r>
        <w:rPr>
          <w:rFonts w:hint="eastAsia"/>
        </w:rPr>
        <w:br/>
      </w:r>
      <w:r>
        <w:rPr>
          <w:rFonts w:hint="eastAsia"/>
        </w:rPr>
        <w:t>　　四、国内外经济形势对功能沙发行业互补品的影响</w:t>
      </w:r>
      <w:r>
        <w:rPr>
          <w:rFonts w:hint="eastAsia"/>
        </w:rPr>
        <w:br/>
      </w:r>
      <w:r>
        <w:rPr>
          <w:rFonts w:hint="eastAsia"/>
        </w:rPr>
        <w:t>　　第十章 功能沙发行业主导驱动因素分析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功能沙发下游行业分析</w:t>
      </w:r>
      <w:r>
        <w:rPr>
          <w:rFonts w:hint="eastAsia"/>
        </w:rPr>
        <w:br/>
      </w:r>
      <w:r>
        <w:rPr>
          <w:rFonts w:hint="eastAsia"/>
        </w:rPr>
        <w:t>　　一、功能沙发下游行业增长情况</w:t>
      </w:r>
      <w:r>
        <w:rPr>
          <w:rFonts w:hint="eastAsia"/>
        </w:rPr>
        <w:br/>
      </w:r>
      <w:r>
        <w:rPr>
          <w:rFonts w:hint="eastAsia"/>
        </w:rPr>
        <w:t>　　二、功能沙发下游行业区域分布情况</w:t>
      </w:r>
      <w:r>
        <w:rPr>
          <w:rFonts w:hint="eastAsia"/>
        </w:rPr>
        <w:br/>
      </w:r>
      <w:r>
        <w:rPr>
          <w:rFonts w:hint="eastAsia"/>
        </w:rPr>
        <w:t>　　三、功能沙发下游行业发展预测</w:t>
      </w:r>
      <w:r>
        <w:rPr>
          <w:rFonts w:hint="eastAsia"/>
        </w:rPr>
        <w:br/>
      </w:r>
      <w:r>
        <w:rPr>
          <w:rFonts w:hint="eastAsia"/>
        </w:rPr>
        <w:t>　　四、国内外经济形势对功能沙发下游行业的影响</w:t>
      </w:r>
      <w:r>
        <w:rPr>
          <w:rFonts w:hint="eastAsia"/>
        </w:rPr>
        <w:br/>
      </w:r>
      <w:r>
        <w:rPr>
          <w:rFonts w:hint="eastAsia"/>
        </w:rPr>
        <w:t>　　第十二章 功能沙发行业渠道分析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一、2007-2011年功能沙发行业销售毛利率</w:t>
      </w:r>
      <w:r>
        <w:rPr>
          <w:rFonts w:hint="eastAsia"/>
        </w:rPr>
        <w:br/>
      </w:r>
      <w:r>
        <w:rPr>
          <w:rFonts w:hint="eastAsia"/>
        </w:rPr>
        <w:t>　　二、2007-2011年功能沙发行业销售利润率</w:t>
      </w:r>
      <w:r>
        <w:rPr>
          <w:rFonts w:hint="eastAsia"/>
        </w:rPr>
        <w:br/>
      </w:r>
      <w:r>
        <w:rPr>
          <w:rFonts w:hint="eastAsia"/>
        </w:rPr>
        <w:t>　　三、2007-2011年功能沙发行业总资产利润率</w:t>
      </w:r>
      <w:r>
        <w:rPr>
          <w:rFonts w:hint="eastAsia"/>
        </w:rPr>
        <w:br/>
      </w:r>
      <w:r>
        <w:rPr>
          <w:rFonts w:hint="eastAsia"/>
        </w:rPr>
        <w:t>　　四、2007-2011年功能沙发行业净资产利润率</w:t>
      </w:r>
      <w:r>
        <w:rPr>
          <w:rFonts w:hint="eastAsia"/>
        </w:rPr>
        <w:br/>
      </w:r>
      <w:r>
        <w:rPr>
          <w:rFonts w:hint="eastAsia"/>
        </w:rPr>
        <w:t>　　五、2007-2011年功能沙发行业产值利税率</w:t>
      </w:r>
      <w:r>
        <w:rPr>
          <w:rFonts w:hint="eastAsia"/>
        </w:rPr>
        <w:br/>
      </w:r>
      <w:r>
        <w:rPr>
          <w:rFonts w:hint="eastAsia"/>
        </w:rPr>
        <w:t>　　六、2012-2016年功能沙发行业盈利能力预测</w:t>
      </w:r>
      <w:r>
        <w:rPr>
          <w:rFonts w:hint="eastAsia"/>
        </w:rPr>
        <w:br/>
      </w:r>
      <w:r>
        <w:rPr>
          <w:rFonts w:hint="eastAsia"/>
        </w:rPr>
        <w:t>　　第十四章 行业成长性分析</w:t>
      </w:r>
      <w:r>
        <w:rPr>
          <w:rFonts w:hint="eastAsia"/>
        </w:rPr>
        <w:br/>
      </w:r>
      <w:r>
        <w:rPr>
          <w:rFonts w:hint="eastAsia"/>
        </w:rPr>
        <w:t>　　一、2007-2011年功能沙发行业销售收入增长分析</w:t>
      </w:r>
      <w:r>
        <w:rPr>
          <w:rFonts w:hint="eastAsia"/>
        </w:rPr>
        <w:br/>
      </w:r>
      <w:r>
        <w:rPr>
          <w:rFonts w:hint="eastAsia"/>
        </w:rPr>
        <w:t>　　二、2007-2011年功能沙发行业总资产增长分析</w:t>
      </w:r>
      <w:r>
        <w:rPr>
          <w:rFonts w:hint="eastAsia"/>
        </w:rPr>
        <w:br/>
      </w:r>
      <w:r>
        <w:rPr>
          <w:rFonts w:hint="eastAsia"/>
        </w:rPr>
        <w:t>　　三、2007-2011年功能沙发行业固定资产增长分析</w:t>
      </w:r>
      <w:r>
        <w:rPr>
          <w:rFonts w:hint="eastAsia"/>
        </w:rPr>
        <w:br/>
      </w:r>
      <w:r>
        <w:rPr>
          <w:rFonts w:hint="eastAsia"/>
        </w:rPr>
        <w:t>　　四、2007-2011年功能沙发行业净资产增长分析</w:t>
      </w:r>
      <w:r>
        <w:rPr>
          <w:rFonts w:hint="eastAsia"/>
        </w:rPr>
        <w:br/>
      </w:r>
      <w:r>
        <w:rPr>
          <w:rFonts w:hint="eastAsia"/>
        </w:rPr>
        <w:t>　　五、2007-2011年功能沙发行业利润增长分析</w:t>
      </w:r>
      <w:r>
        <w:rPr>
          <w:rFonts w:hint="eastAsia"/>
        </w:rPr>
        <w:br/>
      </w:r>
      <w:r>
        <w:rPr>
          <w:rFonts w:hint="eastAsia"/>
        </w:rPr>
        <w:t>　　六、2012-2016年功能沙发行业增长预测</w:t>
      </w:r>
      <w:r>
        <w:rPr>
          <w:rFonts w:hint="eastAsia"/>
        </w:rPr>
        <w:br/>
      </w:r>
      <w:r>
        <w:rPr>
          <w:rFonts w:hint="eastAsia"/>
        </w:rPr>
        <w:t>　　第十五章 行业偿债能力分析</w:t>
      </w:r>
      <w:r>
        <w:rPr>
          <w:rFonts w:hint="eastAsia"/>
        </w:rPr>
        <w:br/>
      </w:r>
      <w:r>
        <w:rPr>
          <w:rFonts w:hint="eastAsia"/>
        </w:rPr>
        <w:t>　　一、2007-2011年功能沙发行业资产负债率分析</w:t>
      </w:r>
      <w:r>
        <w:rPr>
          <w:rFonts w:hint="eastAsia"/>
        </w:rPr>
        <w:br/>
      </w:r>
      <w:r>
        <w:rPr>
          <w:rFonts w:hint="eastAsia"/>
        </w:rPr>
        <w:t>　　二、2007-2011年功能沙发行业速动比率分析</w:t>
      </w:r>
      <w:r>
        <w:rPr>
          <w:rFonts w:hint="eastAsia"/>
        </w:rPr>
        <w:br/>
      </w:r>
      <w:r>
        <w:rPr>
          <w:rFonts w:hint="eastAsia"/>
        </w:rPr>
        <w:t>　　三、2007-2011年功能沙发行业流动比率分析</w:t>
      </w:r>
      <w:r>
        <w:rPr>
          <w:rFonts w:hint="eastAsia"/>
        </w:rPr>
        <w:br/>
      </w:r>
      <w:r>
        <w:rPr>
          <w:rFonts w:hint="eastAsia"/>
        </w:rPr>
        <w:t>　　四、2007-2011年功能沙发行业利息保障倍数分析</w:t>
      </w:r>
      <w:r>
        <w:rPr>
          <w:rFonts w:hint="eastAsia"/>
        </w:rPr>
        <w:br/>
      </w:r>
      <w:r>
        <w:rPr>
          <w:rFonts w:hint="eastAsia"/>
        </w:rPr>
        <w:t>　　五、2012-2016年功能沙发行业偿债能力预测</w:t>
      </w:r>
      <w:r>
        <w:rPr>
          <w:rFonts w:hint="eastAsia"/>
        </w:rPr>
        <w:br/>
      </w:r>
      <w:r>
        <w:rPr>
          <w:rFonts w:hint="eastAsia"/>
        </w:rPr>
        <w:t>　　第十六章 行业营运能力分析</w:t>
      </w:r>
      <w:r>
        <w:rPr>
          <w:rFonts w:hint="eastAsia"/>
        </w:rPr>
        <w:br/>
      </w:r>
      <w:r>
        <w:rPr>
          <w:rFonts w:hint="eastAsia"/>
        </w:rPr>
        <w:t>　　一、2007-2011年功能沙发行业总资产周转率分析</w:t>
      </w:r>
      <w:r>
        <w:rPr>
          <w:rFonts w:hint="eastAsia"/>
        </w:rPr>
        <w:br/>
      </w:r>
      <w:r>
        <w:rPr>
          <w:rFonts w:hint="eastAsia"/>
        </w:rPr>
        <w:t>　　二、2007-2011年功能沙发行业净资产周转率分析</w:t>
      </w:r>
      <w:r>
        <w:rPr>
          <w:rFonts w:hint="eastAsia"/>
        </w:rPr>
        <w:br/>
      </w:r>
      <w:r>
        <w:rPr>
          <w:rFonts w:hint="eastAsia"/>
        </w:rPr>
        <w:t>　　三、2007-2011年功能沙发行业应收账款周转率分析</w:t>
      </w:r>
      <w:r>
        <w:rPr>
          <w:rFonts w:hint="eastAsia"/>
        </w:rPr>
        <w:br/>
      </w:r>
      <w:r>
        <w:rPr>
          <w:rFonts w:hint="eastAsia"/>
        </w:rPr>
        <w:t>　　四、2007-2011年功能沙发行业存货周转率分析</w:t>
      </w:r>
      <w:r>
        <w:rPr>
          <w:rFonts w:hint="eastAsia"/>
        </w:rPr>
        <w:br/>
      </w:r>
      <w:r>
        <w:rPr>
          <w:rFonts w:hint="eastAsia"/>
        </w:rPr>
        <w:t>　　五、2012-2016年功能沙发行业营运能力预测</w:t>
      </w:r>
      <w:r>
        <w:rPr>
          <w:rFonts w:hint="eastAsia"/>
        </w:rPr>
        <w:br/>
      </w:r>
      <w:r>
        <w:rPr>
          <w:rFonts w:hint="eastAsia"/>
        </w:rPr>
        <w:t>　　第十七章 功能沙发行业重点企业分析（10家企业）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四、国内外经济形势对功能沙发行业子行业的影响</w:t>
      </w:r>
      <w:r>
        <w:rPr>
          <w:rFonts w:hint="eastAsia"/>
        </w:rPr>
        <w:br/>
      </w:r>
      <w:r>
        <w:rPr>
          <w:rFonts w:hint="eastAsia"/>
        </w:rPr>
        <w:t>　　第十九章 区域市场分析</w:t>
      </w:r>
      <w:r>
        <w:rPr>
          <w:rFonts w:hint="eastAsia"/>
        </w:rPr>
        <w:br/>
      </w:r>
      <w:r>
        <w:rPr>
          <w:rFonts w:hint="eastAsia"/>
        </w:rPr>
        <w:t>　　一、各区域功能沙发行业发展现状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二、各区域功能沙发行业发展特征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三、各区域功能沙发行业发展趋势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四、重点省市功能沙发行业发展状况</w:t>
      </w:r>
      <w:r>
        <w:rPr>
          <w:rFonts w:hint="eastAsia"/>
        </w:rPr>
        <w:br/>
      </w:r>
      <w:r>
        <w:rPr>
          <w:rFonts w:hint="eastAsia"/>
        </w:rPr>
        <w:t>　　第二十章 功能沙发行业进出口现状与趋势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2、功能沙发行业海外市场分布情况</w:t>
      </w:r>
      <w:r>
        <w:rPr>
          <w:rFonts w:hint="eastAsia"/>
        </w:rPr>
        <w:br/>
      </w:r>
      <w:r>
        <w:rPr>
          <w:rFonts w:hint="eastAsia"/>
        </w:rPr>
        <w:t>　　3、经营海外市场的主要品牌</w:t>
      </w:r>
      <w:r>
        <w:rPr>
          <w:rFonts w:hint="eastAsia"/>
        </w:rPr>
        <w:br/>
      </w:r>
      <w:r>
        <w:rPr>
          <w:rFonts w:hint="eastAsia"/>
        </w:rPr>
        <w:t>　　4、国内外经济形势对功能沙发行业出口的影响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2、功能沙发行业进口产品主要品牌</w:t>
      </w:r>
      <w:r>
        <w:rPr>
          <w:rFonts w:hint="eastAsia"/>
        </w:rPr>
        <w:br/>
      </w:r>
      <w:r>
        <w:rPr>
          <w:rFonts w:hint="eastAsia"/>
        </w:rPr>
        <w:t>　　3、国内外经济形势对功能沙发行业进口的影响</w:t>
      </w:r>
      <w:r>
        <w:rPr>
          <w:rFonts w:hint="eastAsia"/>
        </w:rPr>
        <w:br/>
      </w:r>
      <w:r>
        <w:rPr>
          <w:rFonts w:hint="eastAsia"/>
        </w:rPr>
        <w:t>　　第二十一章 功能沙发行业风险分析</w:t>
      </w:r>
      <w:r>
        <w:rPr>
          <w:rFonts w:hint="eastAsia"/>
        </w:rPr>
        <w:br/>
      </w:r>
      <w:r>
        <w:rPr>
          <w:rFonts w:hint="eastAsia"/>
        </w:rPr>
        <w:t>　　一、功能沙发行业环境风险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二、功能沙发行业产业链上下游风险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三、功能沙发行业政策风险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四、功能沙发行业市场风险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五、功能沙发行业其他风险分析</w:t>
      </w:r>
      <w:r>
        <w:rPr>
          <w:rFonts w:hint="eastAsia"/>
        </w:rPr>
        <w:br/>
      </w:r>
      <w:r>
        <w:rPr>
          <w:rFonts w:hint="eastAsia"/>
        </w:rPr>
        <w:t>　　第二十二章 中-智-林-：有关建议</w:t>
      </w:r>
      <w:r>
        <w:rPr>
          <w:rFonts w:hint="eastAsia"/>
        </w:rPr>
        <w:br/>
      </w:r>
      <w:r>
        <w:rPr>
          <w:rFonts w:hint="eastAsia"/>
        </w:rPr>
        <w:t>　　一、功能沙发行业发展前景预测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二、功能沙发企业营销策略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三、功能沙发企业投资策略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四、功能沙发企业应对当前经济形势策略建议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图表目录</w:t>
      </w:r>
      <w:r>
        <w:rPr>
          <w:rFonts w:hint="eastAsia"/>
        </w:rPr>
        <w:br/>
      </w:r>
      <w:r>
        <w:rPr>
          <w:rFonts w:hint="eastAsia"/>
        </w:rPr>
        <w:t>　　图表：2007-2011年中国功能沙发行业市场规模及增速</w:t>
      </w:r>
      <w:r>
        <w:rPr>
          <w:rFonts w:hint="eastAsia"/>
        </w:rPr>
        <w:br/>
      </w:r>
      <w:r>
        <w:rPr>
          <w:rFonts w:hint="eastAsia"/>
        </w:rPr>
        <w:t>　　图表：2012-2016年中国功能沙发行业市场规模及增速预测</w:t>
      </w:r>
      <w:r>
        <w:rPr>
          <w:rFonts w:hint="eastAsia"/>
        </w:rPr>
        <w:br/>
      </w:r>
      <w:r>
        <w:rPr>
          <w:rFonts w:hint="eastAsia"/>
        </w:rPr>
        <w:t>　　图表：2007-2011年中国功能沙发行业重点企业市场份额</w:t>
      </w:r>
      <w:r>
        <w:rPr>
          <w:rFonts w:hint="eastAsia"/>
        </w:rPr>
        <w:br/>
      </w:r>
      <w:r>
        <w:rPr>
          <w:rFonts w:hint="eastAsia"/>
        </w:rPr>
        <w:t>　　图表：2011年中国功能沙发行业区域结构</w:t>
      </w:r>
      <w:r>
        <w:rPr>
          <w:rFonts w:hint="eastAsia"/>
        </w:rPr>
        <w:br/>
      </w:r>
      <w:r>
        <w:rPr>
          <w:rFonts w:hint="eastAsia"/>
        </w:rPr>
        <w:t>　　图表：2011年中国功能沙发行业渠道结构</w:t>
      </w:r>
      <w:r>
        <w:rPr>
          <w:rFonts w:hint="eastAsia"/>
        </w:rPr>
        <w:br/>
      </w:r>
      <w:r>
        <w:rPr>
          <w:rFonts w:hint="eastAsia"/>
        </w:rPr>
        <w:t>　　图表：2007-2011年中国功能沙发行业需求总量</w:t>
      </w:r>
      <w:r>
        <w:rPr>
          <w:rFonts w:hint="eastAsia"/>
        </w:rPr>
        <w:br/>
      </w:r>
      <w:r>
        <w:rPr>
          <w:rFonts w:hint="eastAsia"/>
        </w:rPr>
        <w:t>　　图表：2012-2016年中国功能沙发行业需求总量预测</w:t>
      </w:r>
      <w:r>
        <w:rPr>
          <w:rFonts w:hint="eastAsia"/>
        </w:rPr>
        <w:br/>
      </w:r>
      <w:r>
        <w:rPr>
          <w:rFonts w:hint="eastAsia"/>
        </w:rPr>
        <w:t>　　图表：2007-2011年中国功能沙发行业需求集中度</w:t>
      </w:r>
      <w:r>
        <w:rPr>
          <w:rFonts w:hint="eastAsia"/>
        </w:rPr>
        <w:br/>
      </w:r>
      <w:r>
        <w:rPr>
          <w:rFonts w:hint="eastAsia"/>
        </w:rPr>
        <w:t>　　图表：2007-2011年中国功能沙发行业需求增长速度</w:t>
      </w:r>
      <w:r>
        <w:rPr>
          <w:rFonts w:hint="eastAsia"/>
        </w:rPr>
        <w:br/>
      </w:r>
      <w:r>
        <w:rPr>
          <w:rFonts w:hint="eastAsia"/>
        </w:rPr>
        <w:t>　　图表：2007-2011年中国功能沙发行业市场饱和度</w:t>
      </w:r>
      <w:r>
        <w:rPr>
          <w:rFonts w:hint="eastAsia"/>
        </w:rPr>
        <w:br/>
      </w:r>
      <w:r>
        <w:rPr>
          <w:rFonts w:hint="eastAsia"/>
        </w:rPr>
        <w:t>　　图表：2007-2011年中国功能沙发行业供给总量</w:t>
      </w:r>
      <w:r>
        <w:rPr>
          <w:rFonts w:hint="eastAsia"/>
        </w:rPr>
        <w:br/>
      </w:r>
      <w:r>
        <w:rPr>
          <w:rFonts w:hint="eastAsia"/>
        </w:rPr>
        <w:t>　　图表：2007-2011年中国功能沙发行业供给增长速度</w:t>
      </w:r>
      <w:r>
        <w:rPr>
          <w:rFonts w:hint="eastAsia"/>
        </w:rPr>
        <w:br/>
      </w:r>
      <w:r>
        <w:rPr>
          <w:rFonts w:hint="eastAsia"/>
        </w:rPr>
        <w:t>　　图表：2012-2016年中国功能沙发行业供给量预测</w:t>
      </w:r>
      <w:r>
        <w:rPr>
          <w:rFonts w:hint="eastAsia"/>
        </w:rPr>
        <w:br/>
      </w:r>
      <w:r>
        <w:rPr>
          <w:rFonts w:hint="eastAsia"/>
        </w:rPr>
        <w:t>　　图表：2007-2011年中国功能沙发行业供给集中度</w:t>
      </w:r>
      <w:r>
        <w:rPr>
          <w:rFonts w:hint="eastAsia"/>
        </w:rPr>
        <w:br/>
      </w:r>
      <w:r>
        <w:rPr>
          <w:rFonts w:hint="eastAsia"/>
        </w:rPr>
        <w:t>　　图表：2007-2011年中国功能沙发行业销售量</w:t>
      </w:r>
      <w:r>
        <w:rPr>
          <w:rFonts w:hint="eastAsia"/>
        </w:rPr>
        <w:br/>
      </w:r>
      <w:r>
        <w:rPr>
          <w:rFonts w:hint="eastAsia"/>
        </w:rPr>
        <w:t>　　图表：2007-2011年中国功能沙发行业库存量</w:t>
      </w:r>
      <w:r>
        <w:rPr>
          <w:rFonts w:hint="eastAsia"/>
        </w:rPr>
        <w:br/>
      </w:r>
      <w:r>
        <w:rPr>
          <w:rFonts w:hint="eastAsia"/>
        </w:rPr>
        <w:t>　　图表：2011年中国功能沙发行业企业区域分布</w:t>
      </w:r>
      <w:r>
        <w:rPr>
          <w:rFonts w:hint="eastAsia"/>
        </w:rPr>
        <w:br/>
      </w:r>
      <w:r>
        <w:rPr>
          <w:rFonts w:hint="eastAsia"/>
        </w:rPr>
        <w:t>　　图表：2011年中国功能沙发行业销售渠道分布</w:t>
      </w:r>
      <w:r>
        <w:rPr>
          <w:rFonts w:hint="eastAsia"/>
        </w:rPr>
        <w:br/>
      </w:r>
      <w:r>
        <w:rPr>
          <w:rFonts w:hint="eastAsia"/>
        </w:rPr>
        <w:t>　　图表：2011年中国功能沙发行业主要代理商分布</w:t>
      </w:r>
      <w:r>
        <w:rPr>
          <w:rFonts w:hint="eastAsia"/>
        </w:rPr>
        <w:br/>
      </w:r>
      <w:r>
        <w:rPr>
          <w:rFonts w:hint="eastAsia"/>
        </w:rPr>
        <w:t>　　图表：2007-2011年中国功能沙发行业产品价格走势</w:t>
      </w:r>
      <w:r>
        <w:rPr>
          <w:rFonts w:hint="eastAsia"/>
        </w:rPr>
        <w:br/>
      </w:r>
      <w:r>
        <w:rPr>
          <w:rFonts w:hint="eastAsia"/>
        </w:rPr>
        <w:t>　　图表：2012-2016年中国功能沙发行业产品价格趋势</w:t>
      </w:r>
      <w:r>
        <w:rPr>
          <w:rFonts w:hint="eastAsia"/>
        </w:rPr>
        <w:br/>
      </w:r>
      <w:r>
        <w:rPr>
          <w:rFonts w:hint="eastAsia"/>
        </w:rPr>
        <w:t>　　图表：2007-2011年中国功能沙发行业利润及增长速度</w:t>
      </w:r>
      <w:r>
        <w:rPr>
          <w:rFonts w:hint="eastAsia"/>
        </w:rPr>
        <w:br/>
      </w:r>
      <w:r>
        <w:rPr>
          <w:rFonts w:hint="eastAsia"/>
        </w:rPr>
        <w:t>　　图表：2007-2011年中国功能沙发行业销售毛利率</w:t>
      </w:r>
      <w:r>
        <w:rPr>
          <w:rFonts w:hint="eastAsia"/>
        </w:rPr>
        <w:br/>
      </w:r>
      <w:r>
        <w:rPr>
          <w:rFonts w:hint="eastAsia"/>
        </w:rPr>
        <w:t>　　图表：2007-2011年中国功能沙发行业销售利润率</w:t>
      </w:r>
      <w:r>
        <w:rPr>
          <w:rFonts w:hint="eastAsia"/>
        </w:rPr>
        <w:br/>
      </w:r>
      <w:r>
        <w:rPr>
          <w:rFonts w:hint="eastAsia"/>
        </w:rPr>
        <w:t>　　图表：2007-2011年中国功能沙发行业总资产利润率</w:t>
      </w:r>
      <w:r>
        <w:rPr>
          <w:rFonts w:hint="eastAsia"/>
        </w:rPr>
        <w:br/>
      </w:r>
      <w:r>
        <w:rPr>
          <w:rFonts w:hint="eastAsia"/>
        </w:rPr>
        <w:t>　　图表：2007-2011年中国功能沙发行业净资产利润率</w:t>
      </w:r>
      <w:r>
        <w:rPr>
          <w:rFonts w:hint="eastAsia"/>
        </w:rPr>
        <w:br/>
      </w:r>
      <w:r>
        <w:rPr>
          <w:rFonts w:hint="eastAsia"/>
        </w:rPr>
        <w:t>　　图表：2007-2011年中国功能沙发行业产值利税率</w:t>
      </w:r>
      <w:r>
        <w:rPr>
          <w:rFonts w:hint="eastAsia"/>
        </w:rPr>
        <w:br/>
      </w:r>
      <w:r>
        <w:rPr>
          <w:rFonts w:hint="eastAsia"/>
        </w:rPr>
        <w:t>　　图表：2007-2011年中国功能沙发行业总资产增长率</w:t>
      </w:r>
      <w:r>
        <w:rPr>
          <w:rFonts w:hint="eastAsia"/>
        </w:rPr>
        <w:br/>
      </w:r>
      <w:r>
        <w:rPr>
          <w:rFonts w:hint="eastAsia"/>
        </w:rPr>
        <w:t>　　图表：2007-2011年中国功能沙发行业净资产增长率</w:t>
      </w:r>
      <w:r>
        <w:rPr>
          <w:rFonts w:hint="eastAsia"/>
        </w:rPr>
        <w:br/>
      </w:r>
      <w:r>
        <w:rPr>
          <w:rFonts w:hint="eastAsia"/>
        </w:rPr>
        <w:t>　　图表：2007-2011年中国功能沙发行业资产负债率</w:t>
      </w:r>
      <w:r>
        <w:rPr>
          <w:rFonts w:hint="eastAsia"/>
        </w:rPr>
        <w:br/>
      </w:r>
      <w:r>
        <w:rPr>
          <w:rFonts w:hint="eastAsia"/>
        </w:rPr>
        <w:t>　　图表：2007-2011年中国功能沙发行业速动比率</w:t>
      </w:r>
      <w:r>
        <w:rPr>
          <w:rFonts w:hint="eastAsia"/>
        </w:rPr>
        <w:br/>
      </w:r>
      <w:r>
        <w:rPr>
          <w:rFonts w:hint="eastAsia"/>
        </w:rPr>
        <w:t>　　图表：2007-2011年中国功能沙发行业流动比率</w:t>
      </w:r>
      <w:r>
        <w:rPr>
          <w:rFonts w:hint="eastAsia"/>
        </w:rPr>
        <w:br/>
      </w:r>
      <w:r>
        <w:rPr>
          <w:rFonts w:hint="eastAsia"/>
        </w:rPr>
        <w:t>　　图表：2007-2011年中国功能沙发行业总资产周转率</w:t>
      </w:r>
      <w:r>
        <w:rPr>
          <w:rFonts w:hint="eastAsia"/>
        </w:rPr>
        <w:br/>
      </w:r>
      <w:r>
        <w:rPr>
          <w:rFonts w:hint="eastAsia"/>
        </w:rPr>
        <w:t>　　图表：2007-2011年中国功能沙发行业应收账款周转率</w:t>
      </w:r>
      <w:r>
        <w:rPr>
          <w:rFonts w:hint="eastAsia"/>
        </w:rPr>
        <w:br/>
      </w:r>
      <w:r>
        <w:rPr>
          <w:rFonts w:hint="eastAsia"/>
        </w:rPr>
        <w:t>　　图表：2007-2011年中国功能沙发行业存货周转率</w:t>
      </w:r>
      <w:r>
        <w:rPr>
          <w:rFonts w:hint="eastAsia"/>
        </w:rPr>
        <w:br/>
      </w:r>
      <w:r>
        <w:rPr>
          <w:rFonts w:hint="eastAsia"/>
        </w:rPr>
        <w:t>　　图表：2007-2011年中国功能沙发产品出口量以及出口额</w:t>
      </w:r>
      <w:r>
        <w:rPr>
          <w:rFonts w:hint="eastAsia"/>
        </w:rPr>
        <w:br/>
      </w:r>
      <w:r>
        <w:rPr>
          <w:rFonts w:hint="eastAsia"/>
        </w:rPr>
        <w:t>　　图表：2007-2011年中国功能沙发行业出口地区分布</w:t>
      </w:r>
      <w:r>
        <w:rPr>
          <w:rFonts w:hint="eastAsia"/>
        </w:rPr>
        <w:br/>
      </w:r>
      <w:r>
        <w:rPr>
          <w:rFonts w:hint="eastAsia"/>
        </w:rPr>
        <w:t>　　图表：2007-2011年中国功能沙发行业进口量及进口额</w:t>
      </w:r>
      <w:r>
        <w:rPr>
          <w:rFonts w:hint="eastAsia"/>
        </w:rPr>
        <w:br/>
      </w:r>
      <w:r>
        <w:rPr>
          <w:rFonts w:hint="eastAsia"/>
        </w:rPr>
        <w:t>　　图表：2007-2011年中国功能沙发行业进口区域分布</w:t>
      </w:r>
      <w:r>
        <w:rPr>
          <w:rFonts w:hint="eastAsia"/>
        </w:rPr>
        <w:br/>
      </w:r>
      <w:r>
        <w:rPr>
          <w:rFonts w:hint="eastAsia"/>
        </w:rPr>
        <w:t>　　图表：2007-2011年中国功能沙发行业对外依存度</w:t>
      </w:r>
      <w:r>
        <w:rPr>
          <w:rFonts w:hint="eastAsia"/>
        </w:rPr>
        <w:br/>
      </w:r>
      <w:r>
        <w:rPr>
          <w:rFonts w:hint="eastAsia"/>
        </w:rPr>
        <w:t>　　图表：2011年中国功能沙发行业投资项目数量</w:t>
      </w:r>
      <w:r>
        <w:rPr>
          <w:rFonts w:hint="eastAsia"/>
        </w:rPr>
        <w:br/>
      </w:r>
      <w:r>
        <w:rPr>
          <w:rFonts w:hint="eastAsia"/>
        </w:rPr>
        <w:t>　　图表：2011年中国功能沙发行业投资项目列表</w:t>
      </w:r>
      <w:r>
        <w:rPr>
          <w:rFonts w:hint="eastAsia"/>
        </w:rPr>
        <w:br/>
      </w:r>
      <w:r>
        <w:rPr>
          <w:rFonts w:hint="eastAsia"/>
        </w:rPr>
        <w:t>　　图表：2011年中国功能沙发行业投资需求关系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375971de84c77" w:history="1">
        <w:r>
          <w:rPr>
            <w:rStyle w:val="Hyperlink"/>
          </w:rPr>
          <w:t>2012-2016中国功能沙发行业发展预测及深度研究报告</w:t>
        </w:r>
      </w:hyperlink>
      <w:r>
        <w:rPr>
          <w:color w:val="C00000"/>
        </w:rPr>
        <w:t>》，报告编号：</w:t>
      </w:r>
      <w:r>
        <w:rPr>
          <w:rFonts w:hint="eastAsia"/>
          <w:color w:val="C00000"/>
        </w:rPr>
        <w:t>09AA67A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375971de84c77" w:history="1">
        <w:r>
          <w:rPr>
            <w:rStyle w:val="Hyperlink"/>
          </w:rPr>
          <w:t>https://www.20087.com/2012-03/R_gongnengshafahangyefazhanyucejishend.html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53099415e4b62" w:history="1">
      <w:r>
        <w:rPr>
          <w:rStyle w:val="Hyperlink"/>
        </w:rPr>
        <w:t>2012-2016中国功能沙发行业发展预测及深度研究报告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gongnengshafahangyefazhanyucejishend.html" TargetMode="External" Id="R8f8375971de84c77" /></Relationships>
</file>

<file path=word/_rels/header2.xml.rels>&#65279;<?xml version="1.0" encoding="utf-8"?><Relationships xmlns="http://schemas.openxmlformats.org/package/2006/relationships"><Relationship Type="http://schemas.openxmlformats.org/officeDocument/2006/relationships/hyperlink" Target="https://www.20087.com/2012-03/R_gongnengshafahangyefazhanyucejishend.html" TargetMode="External" Id="R7a053099415e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2012-03-05T01:01:00Z</dcterms:created>
  <dcterms:modified xsi:type="dcterms:W3CDTF">2012-03-05T02:01:00Z</dcterms:modified>
  <dc:subject>2012-2016中国功能沙发行业发展预测及深度研究报告</dc:subject>
  <dc:title>2012-2016中国功能沙发行业发展预测及深度研究报告</dc:title>
  <cp:keywords>2012-2016中国功能沙发行业发展预测及深度研究报告</cp:keywords>
  <dc:description>2012-2016中国功能沙发行业发展预测及深度研究报告</dc:description>
</cp:coreProperties>
</file>