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512ce03ef45ff" w:history="1">
              <w:r>
                <w:rPr>
                  <w:rStyle w:val="Hyperlink"/>
                </w:rPr>
                <w:t>2012-2016年中国中厚板市场运行态势与投资前景预测报告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512ce03ef45ff" w:history="1">
              <w:r>
                <w:rPr>
                  <w:rStyle w:val="Hyperlink"/>
                </w:rPr>
                <w:t>2012-2016年中国中厚板市场运行态势与投资前景预测报告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512ce03ef45ff" w:history="1">
                <w:r>
                  <w:rPr>
                    <w:rStyle w:val="Hyperlink"/>
                  </w:rPr>
                  <w:t>https://www.20087.com/2012-03/R_zhonghoubanshichangyunxingtaishiyuto.html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2011-2012年世界钢铁产业现状分析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2012-2016年世界钢铁产业发展前景预测分析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2011-2012年世界中厚板产业发展形势分析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2011-2012年世界中厚板产业发展综述</w:t>
      </w:r>
      <w:r>
        <w:rPr>
          <w:rFonts w:hint="eastAsia"/>
        </w:rPr>
        <w:br/>
      </w:r>
      <w:r>
        <w:rPr>
          <w:rFonts w:hint="eastAsia"/>
        </w:rPr>
        <w:t>　　　　一、世界中厚板产业规模分析</w:t>
      </w:r>
      <w:r>
        <w:rPr>
          <w:rFonts w:hint="eastAsia"/>
        </w:rPr>
        <w:br/>
      </w:r>
      <w:r>
        <w:rPr>
          <w:rFonts w:hint="eastAsia"/>
        </w:rPr>
        <w:t>　　　　二、全球中厚板市场特点分析</w:t>
      </w:r>
      <w:r>
        <w:rPr>
          <w:rFonts w:hint="eastAsia"/>
        </w:rPr>
        <w:br/>
      </w:r>
      <w:r>
        <w:rPr>
          <w:rFonts w:hint="eastAsia"/>
        </w:rPr>
        <w:t>　　　　三、国外中厚板生产装备与工艺技术结构的发展及给我们的启示</w:t>
      </w:r>
      <w:r>
        <w:rPr>
          <w:rFonts w:hint="eastAsia"/>
        </w:rPr>
        <w:br/>
      </w:r>
      <w:r>
        <w:rPr>
          <w:rFonts w:hint="eastAsia"/>
        </w:rPr>
        <w:t>　　第二节 2011-2012年世界中厚板重点国家市场发展动态分析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一、美国中厚板价格分析</w:t>
      </w:r>
      <w:r>
        <w:rPr>
          <w:rFonts w:hint="eastAsia"/>
        </w:rPr>
        <w:br/>
      </w:r>
      <w:r>
        <w:rPr>
          <w:rFonts w:hint="eastAsia"/>
        </w:rPr>
        <w:t>　　　　二、俄罗斯国内中厚板需求分析</w:t>
      </w:r>
      <w:r>
        <w:rPr>
          <w:rFonts w:hint="eastAsia"/>
        </w:rPr>
        <w:br/>
      </w:r>
      <w:r>
        <w:rPr>
          <w:rFonts w:hint="eastAsia"/>
        </w:rPr>
        <w:t>　　　　三、韩国浦项公司中厚板分析</w:t>
      </w:r>
      <w:r>
        <w:rPr>
          <w:rFonts w:hint="eastAsia"/>
        </w:rPr>
        <w:br/>
      </w:r>
      <w:r>
        <w:rPr>
          <w:rFonts w:hint="eastAsia"/>
        </w:rPr>
        <w:t>　　　　四、日本中厚板生产周期</w:t>
      </w:r>
      <w:r>
        <w:rPr>
          <w:rFonts w:hint="eastAsia"/>
        </w:rPr>
        <w:br/>
      </w:r>
      <w:r>
        <w:rPr>
          <w:rFonts w:hint="eastAsia"/>
        </w:rPr>
        <w:t>　　第三节 2012-2016年世界中厚板产业发展趋势分析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2011-2012年中国中厚板产业运行环境分析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2011-2012年中国中厚板产业政策分析</w:t>
      </w:r>
      <w:r>
        <w:rPr>
          <w:rFonts w:hint="eastAsia"/>
        </w:rPr>
        <w:br/>
      </w:r>
      <w:r>
        <w:rPr>
          <w:rFonts w:hint="eastAsia"/>
        </w:rPr>
        <w:t>　　　　一、中厚板标准分析</w:t>
      </w:r>
      <w:r>
        <w:rPr>
          <w:rFonts w:hint="eastAsia"/>
        </w:rPr>
        <w:br/>
      </w:r>
      <w:r>
        <w:rPr>
          <w:rFonts w:hint="eastAsia"/>
        </w:rPr>
        <w:t>　　　　二、中厚板相关产业政策解读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2011-2012年中国中厚板产业社会环境分析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2011-2012年中国钢铁行业存在的主要问题分析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2011-2012年中国钢铁产业发展对策分析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2011-2012年中国中厚板产业运行状况分析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第二节 2011-2012年中国中厚板产业发展存在的问题分析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一、制约中国中厚板产业发展因素分析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二、中国中厚板产业发展问题分析</w:t>
      </w:r>
      <w:r>
        <w:rPr>
          <w:rFonts w:hint="eastAsia"/>
        </w:rPr>
        <w:br/>
      </w:r>
      <w:r>
        <w:rPr>
          <w:rFonts w:hint="eastAsia"/>
        </w:rPr>
        <w:t>　　　　三、发展中国中厚板须克服问题分析</w:t>
      </w:r>
      <w:r>
        <w:rPr>
          <w:rFonts w:hint="eastAsia"/>
        </w:rPr>
        <w:br/>
      </w:r>
      <w:r>
        <w:rPr>
          <w:rFonts w:hint="eastAsia"/>
        </w:rPr>
        <w:t>　　第三节 2011-2012年中国中厚板产业发展对策分析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2007-2011年中国中板产量数据统计分析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二、2007-2010年中板重点省市数据分析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一、2011年全国中板产量数据分析</w:t>
      </w:r>
      <w:r>
        <w:rPr>
          <w:rFonts w:hint="eastAsia"/>
        </w:rPr>
        <w:br/>
      </w:r>
      <w:r>
        <w:rPr>
          <w:rFonts w:hint="eastAsia"/>
        </w:rPr>
        <w:t>　　　　二、2011年中板重点省市数据分析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2011年中国中板产量增长性分析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2006-2010年中国4.75mm厚10mm热轧不锈钢平板进出口数据监测分析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2006-2010年中国4.75mm厚10mm热轧不锈钢平板（72192200）进口数据分析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2006-2010年中国4.75mm厚10mm热轧不锈钢平板出口数据分析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2006-2010年中国4.75mm厚10mm热轧不锈钢平板进出口平均单价分析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2006-2010年中国4.75mm厚10mm热轧不锈钢平板进出口国家及地区分析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2011-2012年中国中厚板产业竞争格局分析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2011-2012年中国中厚板产业竞争现状分析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一、中厚板生产企业集中度分析</w:t>
      </w:r>
      <w:r>
        <w:rPr>
          <w:rFonts w:hint="eastAsia"/>
        </w:rPr>
        <w:br/>
      </w:r>
      <w:r>
        <w:rPr>
          <w:rFonts w:hint="eastAsia"/>
        </w:rPr>
        <w:t>　　　　二、中厚板市场集中度分析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2011-2012年中国中厚板产业提升竞争力策略分析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中国中厚板行业上市企业竞争指标对比分析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2011-2012年中国中厚板下游产业发展局势分析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2011-2012年中国建筑行业运行分析</w:t>
      </w:r>
      <w:r>
        <w:rPr>
          <w:rFonts w:hint="eastAsia"/>
        </w:rPr>
        <w:br/>
      </w:r>
      <w:r>
        <w:rPr>
          <w:rFonts w:hint="eastAsia"/>
        </w:rPr>
        <w:t>　　　　一、近年来建筑业发展情况</w:t>
      </w:r>
      <w:r>
        <w:rPr>
          <w:rFonts w:hint="eastAsia"/>
        </w:rPr>
        <w:br/>
      </w:r>
      <w:r>
        <w:rPr>
          <w:rFonts w:hint="eastAsia"/>
        </w:rPr>
        <w:t>　　　　二、建筑业企业经济效益及景气指数</w:t>
      </w:r>
      <w:r>
        <w:rPr>
          <w:rFonts w:hint="eastAsia"/>
        </w:rPr>
        <w:br/>
      </w:r>
      <w:r>
        <w:rPr>
          <w:rFonts w:hint="eastAsia"/>
        </w:rPr>
        <w:t>　　　　三、钢铁业与建筑业的结盟对中厚板消费影响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　　四、建筑用中厚板需求趋势及产品要求</w:t>
      </w:r>
      <w:r>
        <w:rPr>
          <w:rFonts w:hint="eastAsia"/>
        </w:rPr>
        <w:br/>
      </w:r>
      <w:r>
        <w:rPr>
          <w:rFonts w:hint="eastAsia"/>
        </w:rPr>
        <w:t>　　　　五、未来中厚板消费将由建筑业向制造业转型</w:t>
      </w:r>
      <w:r>
        <w:rPr>
          <w:rFonts w:hint="eastAsia"/>
        </w:rPr>
        <w:br/>
      </w:r>
      <w:r>
        <w:rPr>
          <w:rFonts w:hint="eastAsia"/>
        </w:rPr>
        <w:t>　　第二节 2011-2012年中国船舶制造行业分析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一、世界船舶业整体发展状况</w:t>
      </w:r>
      <w:r>
        <w:rPr>
          <w:rFonts w:hint="eastAsia"/>
        </w:rPr>
        <w:br/>
      </w:r>
      <w:r>
        <w:rPr>
          <w:rFonts w:hint="eastAsia"/>
        </w:rPr>
        <w:t>　　　　二、国内造船业对中厚板的需求情况</w:t>
      </w:r>
      <w:r>
        <w:rPr>
          <w:rFonts w:hint="eastAsia"/>
        </w:rPr>
        <w:br/>
      </w:r>
      <w:r>
        <w:rPr>
          <w:rFonts w:hint="eastAsia"/>
        </w:rPr>
        <w:t>　　　　三、船舶用中厚板消费发展趋势及产品要求</w:t>
      </w:r>
      <w:r>
        <w:rPr>
          <w:rFonts w:hint="eastAsia"/>
        </w:rPr>
        <w:br/>
      </w:r>
      <w:r>
        <w:rPr>
          <w:rFonts w:hint="eastAsia"/>
        </w:rPr>
        <w:t>　　第三节 2011-2012年中国汽车行业分析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二、中厚板在汽车工业中的应用情况</w:t>
      </w:r>
      <w:r>
        <w:rPr>
          <w:rFonts w:hint="eastAsia"/>
        </w:rPr>
        <w:br/>
      </w:r>
      <w:r>
        <w:rPr>
          <w:rFonts w:hint="eastAsia"/>
        </w:rPr>
        <w:t>　　　　三、汽车用中厚板发展空间</w:t>
      </w:r>
      <w:r>
        <w:rPr>
          <w:rFonts w:hint="eastAsia"/>
        </w:rPr>
        <w:br/>
      </w:r>
      <w:r>
        <w:rPr>
          <w:rFonts w:hint="eastAsia"/>
        </w:rPr>
        <w:t>　　第四节 2011-2012年中国工程机械行业分析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</w:t>
      </w:r>
      <w:r>
        <w:rPr>
          <w:rFonts w:hint="eastAsia"/>
        </w:rPr>
        <w:br/>
      </w:r>
      <w:r>
        <w:rPr>
          <w:rFonts w:hint="eastAsia"/>
        </w:rPr>
        <w:t>　　　　二、工程机械主要用钢品种情况</w:t>
      </w:r>
      <w:r>
        <w:rPr>
          <w:rFonts w:hint="eastAsia"/>
        </w:rPr>
        <w:br/>
      </w:r>
      <w:r>
        <w:rPr>
          <w:rFonts w:hint="eastAsia"/>
        </w:rPr>
        <w:t>　　　　三、工程机械迅速增长对中厚板的需求变化</w:t>
      </w:r>
      <w:r>
        <w:rPr>
          <w:rFonts w:hint="eastAsia"/>
        </w:rPr>
        <w:br/>
      </w:r>
      <w:r>
        <w:rPr>
          <w:rFonts w:hint="eastAsia"/>
        </w:rPr>
        <w:t>　　　　四、未来工程机械对中厚板需求趋势</w:t>
      </w:r>
      <w:r>
        <w:rPr>
          <w:rFonts w:hint="eastAsia"/>
        </w:rPr>
        <w:br/>
      </w:r>
      <w:r>
        <w:rPr>
          <w:rFonts w:hint="eastAsia"/>
        </w:rPr>
        <w:t>　　第五节 2011-2012年中国中厚板其它应用领域行业分析</w:t>
      </w:r>
      <w:r>
        <w:rPr>
          <w:rFonts w:hint="eastAsia"/>
        </w:rPr>
        <w:br/>
      </w:r>
      <w:r>
        <w:rPr>
          <w:rFonts w:hint="eastAsia"/>
        </w:rPr>
        <w:t>　　　　一、锅炉行业</w:t>
      </w:r>
      <w:r>
        <w:rPr>
          <w:rFonts w:hint="eastAsia"/>
        </w:rPr>
        <w:br/>
      </w:r>
      <w:r>
        <w:rPr>
          <w:rFonts w:hint="eastAsia"/>
        </w:rPr>
        <w:t>　　　　二、铁道行业</w:t>
      </w:r>
      <w:r>
        <w:rPr>
          <w:rFonts w:hint="eastAsia"/>
        </w:rPr>
        <w:br/>
      </w:r>
      <w:r>
        <w:rPr>
          <w:rFonts w:hint="eastAsia"/>
        </w:rPr>
        <w:t>　　　　三、集装箱行业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2012-2016年中国钢铁产业发展前景分析</w:t>
      </w:r>
      <w:r>
        <w:rPr>
          <w:rFonts w:hint="eastAsia"/>
        </w:rPr>
        <w:br/>
      </w:r>
      <w:r>
        <w:rPr>
          <w:rFonts w:hint="eastAsia"/>
        </w:rPr>
        <w:t>　　　　一、钢铁产量预测分析</w:t>
      </w:r>
      <w:r>
        <w:rPr>
          <w:rFonts w:hint="eastAsia"/>
        </w:rPr>
        <w:br/>
      </w:r>
      <w:r>
        <w:rPr>
          <w:rFonts w:hint="eastAsia"/>
        </w:rPr>
        <w:t>　　　　二、钢铁进出口预测分析</w:t>
      </w:r>
      <w:r>
        <w:rPr>
          <w:rFonts w:hint="eastAsia"/>
        </w:rPr>
        <w:br/>
      </w:r>
      <w:r>
        <w:rPr>
          <w:rFonts w:hint="eastAsia"/>
        </w:rPr>
        <w:t>　　　　三、钢铁价格预测分析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　　一、中厚板产销预测分析</w:t>
      </w:r>
      <w:r>
        <w:rPr>
          <w:rFonts w:hint="eastAsia"/>
        </w:rPr>
        <w:br/>
      </w:r>
      <w:r>
        <w:rPr>
          <w:rFonts w:hint="eastAsia"/>
        </w:rPr>
        <w:t>　　　　二、中厚板价格走势分析</w:t>
      </w:r>
      <w:r>
        <w:rPr>
          <w:rFonts w:hint="eastAsia"/>
        </w:rPr>
        <w:br/>
      </w:r>
      <w:r>
        <w:rPr>
          <w:rFonts w:hint="eastAsia"/>
        </w:rPr>
        <w:t>　　　　三、中厚板进出口贸易预测分析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四、中厚板技术发展趋势分析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2012-2016年中国中厚板产业市场盈利预测分析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2012-2016年中国中厚板产业投资机会与风险分析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2012-2016年中国中厚板产业投资环境分析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2012-2016年中国中厚板产业投资机会分析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2012-2016年中国中厚板产业投资风险分析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[:中:智:林]2012-2016年中国中厚板产业投资建议分析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2007-2010年中国中板产量变化图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2009-2010年中国中板重点省市产量对比图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2011年中国中板重点省市产量及增长率统计表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2006-2010年中国4.75mm厚10mm热轧不锈钢平板出口国家及地区分析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512ce03ef45ff" w:history="1">
        <w:r>
          <w:rPr>
            <w:rStyle w:val="Hyperlink"/>
          </w:rPr>
          <w:t>2012-2016年中国中厚板市场运行态势与投资前景预测报告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512ce03ef45ff" w:history="1">
        <w:r>
          <w:rPr>
            <w:rStyle w:val="Hyperlink"/>
          </w:rPr>
          <w:t>https://www.20087.com/2012-03/R_zhonghoubanshichangyunxingtaishiyuto.html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d09d1dd1b45cd" w:history="1">
      <w:r>
        <w:rPr>
          <w:rStyle w:val="Hyperlink"/>
        </w:rPr>
        <w:t>2012-2016年中国中厚板市场运行态势与投资前景预测报告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houbanshichangyunxingtaishiyuto.html" TargetMode="External" Id="Rf48512ce03ef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houbanshichangyunxingtaishiyuto.html" TargetMode="External" Id="R319d09d1dd1b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2012-03-19T06:29:00Z</dcterms:created>
  <dcterms:modified xsi:type="dcterms:W3CDTF">2012-03-19T07:29:00Z</dcterms:modified>
  <dc:subject>2012-2016年中国中厚板市场运行态势与投资前景预测报告</dc:subject>
  <dc:title>2012-2016年中国中厚板市场运行态势与投资前景预测报告</dc:title>
  <cp:keywords>2012-2016年中国中厚板市场运行态势与投资前景预测报告</cp:keywords>
  <dc:description>2012-2016年中国中厚板市场运行态势与投资前景预测报告</dc:description>
</cp:coreProperties>
</file>