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cd9d992bf43ed" w:history="1">
              <w:r>
                <w:rPr>
                  <w:rStyle w:val="Hyperlink"/>
                </w:rPr>
                <w:t>2012-2016年中国农业观光园业务行业市场研究分析报告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cd9d992bf43ed" w:history="1">
              <w:r>
                <w:rPr>
                  <w:rStyle w:val="Hyperlink"/>
                </w:rPr>
                <w:t>2012-2016年中国农业观光园业务行业市场研究分析报告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3cd9d992bf43ed" w:history="1">
                <w:r>
                  <w:rPr>
                    <w:rStyle w:val="Hyperlink"/>
                  </w:rPr>
                  <w:t>https://www.20087.com/2012-03/R_nongyeguanguangyuanyewuhangyeshichan.html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3cd9d992bf43ed" w:history="1">
        <w:r>
          <w:rPr>
            <w:rStyle w:val="Hyperlink"/>
          </w:rPr>
          <w:t>2012-2016年中国农业观光园业务行业市场研究分析报告</w:t>
        </w:r>
      </w:hyperlink>
      <w:r>
        <w:rPr>
          <w:rFonts w:hint="eastAsia"/>
        </w:rPr>
        <w:t>》依托多年来对农业观光园业务行业的监测研究，结合农业观光园业务行业历年供需关系变化规律、农业观光园业务产品消费结构、应用领域、农业观光园业务市场发展环境、农业观光园业务相关政策扶持等，对农业观光园业务行业内的重点企业进行了深入调查研究，采用定量及定性等科学研究方法撰写而成。</w:t>
      </w:r>
      <w:r>
        <w:rPr>
          <w:rFonts w:hint="eastAsia"/>
        </w:rPr>
        <w:br/>
      </w:r>
      <w:r>
        <w:rPr>
          <w:rFonts w:hint="eastAsia"/>
        </w:rPr>
        <w:t>　　市场调研网发布的</w:t>
      </w:r>
      <w:hyperlink r:id="Rfa3cd9d992bf43ed" w:history="1">
        <w:r>
          <w:rPr>
            <w:rStyle w:val="Hyperlink"/>
          </w:rPr>
          <w:t>2012-2016年中国农业观光园业务行业市场研究分析报告</w:t>
        </w:r>
      </w:hyperlink>
      <w:r>
        <w:rPr>
          <w:rFonts w:hint="eastAsia"/>
        </w:rPr>
        <w:t>还向投资人全面的呈现了农业观光园业务重点企业和农业观光园业务行业相关项目现状、农业观光园业务未来发展潜力，农业观光园业务投资进入机会、农业观光园业务风险控制、以及应对风险对策。</w:t>
      </w:r>
      <w:r>
        <w:rPr>
          <w:rFonts w:hint="eastAsia"/>
        </w:rPr>
        <w:br/>
      </w:r>
      <w:r>
        <w:rPr>
          <w:rFonts w:hint="eastAsia"/>
        </w:rPr>
        <w:br/>
      </w:r>
      <w:r>
        <w:rPr>
          <w:rFonts w:hint="eastAsia"/>
        </w:rPr>
        <w:t>第一章 农业观光园相关理论综述</w:t>
      </w:r>
      <w:r>
        <w:rPr>
          <w:rFonts w:hint="eastAsia"/>
        </w:rPr>
        <w:br/>
      </w:r>
      <w:r>
        <w:rPr>
          <w:rFonts w:hint="eastAsia"/>
        </w:rPr>
        <w:t>　　第一节 相关概念界定</w:t>
      </w:r>
      <w:r>
        <w:rPr>
          <w:rFonts w:hint="eastAsia"/>
        </w:rPr>
        <w:br/>
      </w:r>
      <w:r>
        <w:rPr>
          <w:rFonts w:hint="eastAsia"/>
        </w:rPr>
        <w:t>　　　　一、农业</w:t>
      </w:r>
      <w:r>
        <w:rPr>
          <w:rFonts w:hint="eastAsia"/>
        </w:rPr>
        <w:br/>
      </w:r>
      <w:r>
        <w:rPr>
          <w:rFonts w:hint="eastAsia"/>
        </w:rPr>
        <w:t>　　　　二、观光</w:t>
      </w:r>
      <w:r>
        <w:rPr>
          <w:rFonts w:hint="eastAsia"/>
        </w:rPr>
        <w:br/>
      </w:r>
      <w:r>
        <w:rPr>
          <w:rFonts w:hint="eastAsia"/>
        </w:rPr>
        <w:t>　　　　三、观光农业与农业观光</w:t>
      </w:r>
      <w:r>
        <w:rPr>
          <w:rFonts w:hint="eastAsia"/>
        </w:rPr>
        <w:br/>
      </w:r>
      <w:r>
        <w:rPr>
          <w:rFonts w:hint="eastAsia"/>
        </w:rPr>
        <w:t>　　　　四、农业观光园</w:t>
      </w:r>
      <w:r>
        <w:rPr>
          <w:rFonts w:hint="eastAsia"/>
        </w:rPr>
        <w:br/>
      </w:r>
      <w:r>
        <w:rPr>
          <w:rFonts w:hint="eastAsia"/>
        </w:rPr>
        <w:t>　　第二节 农业观光园的类型</w:t>
      </w:r>
      <w:r>
        <w:rPr>
          <w:rFonts w:hint="eastAsia"/>
        </w:rPr>
        <w:br/>
      </w:r>
      <w:r>
        <w:rPr>
          <w:rFonts w:hint="eastAsia"/>
        </w:rPr>
        <w:t>　　　　一、传统型观光农业园</w:t>
      </w:r>
      <w:r>
        <w:rPr>
          <w:rFonts w:hint="eastAsia"/>
        </w:rPr>
        <w:br/>
      </w:r>
      <w:r>
        <w:rPr>
          <w:rFonts w:hint="eastAsia"/>
        </w:rPr>
        <w:t>　　　　二、都市型观光农业园</w:t>
      </w:r>
      <w:r>
        <w:rPr>
          <w:rFonts w:hint="eastAsia"/>
        </w:rPr>
        <w:br/>
      </w:r>
      <w:r>
        <w:rPr>
          <w:rFonts w:hint="eastAsia"/>
        </w:rPr>
        <w:t>　　　　三、科技型观光农业园</w:t>
      </w:r>
      <w:r>
        <w:rPr>
          <w:rFonts w:hint="eastAsia"/>
        </w:rPr>
        <w:br/>
      </w:r>
      <w:r>
        <w:rPr>
          <w:rFonts w:hint="eastAsia"/>
        </w:rPr>
        <w:t>　　　　四、奇异型观光农业园</w:t>
      </w:r>
      <w:r>
        <w:rPr>
          <w:rFonts w:hint="eastAsia"/>
        </w:rPr>
        <w:br/>
      </w:r>
      <w:r>
        <w:rPr>
          <w:rFonts w:hint="eastAsia"/>
        </w:rPr>
        <w:t>　　第三节 农业观光园的特征</w:t>
      </w:r>
      <w:r>
        <w:rPr>
          <w:rFonts w:hint="eastAsia"/>
        </w:rPr>
        <w:br/>
      </w:r>
      <w:r>
        <w:rPr>
          <w:rFonts w:hint="eastAsia"/>
        </w:rPr>
        <w:t>　　　　一、旅游资源的特征</w:t>
      </w:r>
      <w:r>
        <w:rPr>
          <w:rFonts w:hint="eastAsia"/>
        </w:rPr>
        <w:br/>
      </w:r>
      <w:r>
        <w:rPr>
          <w:rFonts w:hint="eastAsia"/>
        </w:rPr>
        <w:t>　　　　二、旅游过程的特征</w:t>
      </w:r>
      <w:r>
        <w:rPr>
          <w:rFonts w:hint="eastAsia"/>
        </w:rPr>
        <w:br/>
      </w:r>
      <w:r>
        <w:rPr>
          <w:rFonts w:hint="eastAsia"/>
        </w:rPr>
        <w:t>　　　　三、旅游消费的特征</w:t>
      </w:r>
      <w:r>
        <w:rPr>
          <w:rFonts w:hint="eastAsia"/>
        </w:rPr>
        <w:br/>
      </w:r>
      <w:r>
        <w:rPr>
          <w:rFonts w:hint="eastAsia"/>
        </w:rPr>
        <w:t>　　　　四、经营项目的特征</w:t>
      </w:r>
      <w:r>
        <w:rPr>
          <w:rFonts w:hint="eastAsia"/>
        </w:rPr>
        <w:br/>
      </w:r>
      <w:r>
        <w:rPr>
          <w:rFonts w:hint="eastAsia"/>
        </w:rPr>
        <w:t>　　　　五、旅游环境的特征</w:t>
      </w:r>
      <w:r>
        <w:rPr>
          <w:rFonts w:hint="eastAsia"/>
        </w:rPr>
        <w:br/>
      </w:r>
      <w:r>
        <w:rPr>
          <w:rFonts w:hint="eastAsia"/>
        </w:rPr>
        <w:t>　　　　六、综合效益特征</w:t>
      </w:r>
      <w:r>
        <w:rPr>
          <w:rFonts w:hint="eastAsia"/>
        </w:rPr>
        <w:br/>
      </w:r>
      <w:r>
        <w:rPr>
          <w:rFonts w:hint="eastAsia"/>
        </w:rPr>
        <w:t>　　第四节 农业观光园的功能</w:t>
      </w:r>
      <w:r>
        <w:rPr>
          <w:rFonts w:hint="eastAsia"/>
        </w:rPr>
        <w:br/>
      </w:r>
      <w:r>
        <w:rPr>
          <w:rFonts w:hint="eastAsia"/>
        </w:rPr>
        <w:t>　　　　一、科技示范功能分析</w:t>
      </w:r>
      <w:r>
        <w:rPr>
          <w:rFonts w:hint="eastAsia"/>
        </w:rPr>
        <w:br/>
      </w:r>
      <w:r>
        <w:rPr>
          <w:rFonts w:hint="eastAsia"/>
        </w:rPr>
        <w:t>　　　　二、科普教育功能</w:t>
      </w:r>
      <w:r>
        <w:rPr>
          <w:rFonts w:hint="eastAsia"/>
        </w:rPr>
        <w:br/>
      </w:r>
      <w:r>
        <w:rPr>
          <w:rFonts w:hint="eastAsia"/>
        </w:rPr>
        <w:t>　　　　三、休闲观光功能</w:t>
      </w:r>
      <w:r>
        <w:rPr>
          <w:rFonts w:hint="eastAsia"/>
        </w:rPr>
        <w:br/>
      </w:r>
      <w:r>
        <w:rPr>
          <w:rFonts w:hint="eastAsia"/>
        </w:rPr>
        <w:t>　　　　四、综合服务功能分析</w:t>
      </w:r>
      <w:r>
        <w:rPr>
          <w:rFonts w:hint="eastAsia"/>
        </w:rPr>
        <w:br/>
      </w:r>
      <w:r>
        <w:rPr>
          <w:rFonts w:hint="eastAsia"/>
        </w:rPr>
        <w:t>　　第五节 农业观光园开发的意义</w:t>
      </w:r>
      <w:r>
        <w:rPr>
          <w:rFonts w:hint="eastAsia"/>
        </w:rPr>
        <w:br/>
      </w:r>
      <w:r>
        <w:rPr>
          <w:rFonts w:hint="eastAsia"/>
        </w:rPr>
        <w:t>　　　　一、对农业多功能发展影响分析</w:t>
      </w:r>
      <w:r>
        <w:rPr>
          <w:rFonts w:hint="eastAsia"/>
        </w:rPr>
        <w:br/>
      </w:r>
      <w:r>
        <w:rPr>
          <w:rFonts w:hint="eastAsia"/>
        </w:rPr>
        <w:t>　　　　二、对就业机会的影响分析</w:t>
      </w:r>
      <w:r>
        <w:rPr>
          <w:rFonts w:hint="eastAsia"/>
        </w:rPr>
        <w:br/>
      </w:r>
      <w:r>
        <w:rPr>
          <w:rFonts w:hint="eastAsia"/>
        </w:rPr>
        <w:t>　　　　三、促进农村发展水平分析</w:t>
      </w:r>
      <w:r>
        <w:rPr>
          <w:rFonts w:hint="eastAsia"/>
        </w:rPr>
        <w:br/>
      </w:r>
      <w:r>
        <w:rPr>
          <w:rFonts w:hint="eastAsia"/>
        </w:rPr>
        <w:t>　　　　四、对农业比较利益的影响分析</w:t>
      </w:r>
      <w:r>
        <w:rPr>
          <w:rFonts w:hint="eastAsia"/>
        </w:rPr>
        <w:br/>
      </w:r>
      <w:r>
        <w:rPr>
          <w:rFonts w:hint="eastAsia"/>
        </w:rPr>
        <w:t>　　　　五、对传播科学技术的影响分析</w:t>
      </w:r>
      <w:r>
        <w:rPr>
          <w:rFonts w:hint="eastAsia"/>
        </w:rPr>
        <w:br/>
      </w:r>
      <w:r>
        <w:rPr>
          <w:rFonts w:hint="eastAsia"/>
        </w:rPr>
        <w:t>　　　　六、对生态农业的持续发展影响分析</w:t>
      </w:r>
      <w:r>
        <w:rPr>
          <w:rFonts w:hint="eastAsia"/>
        </w:rPr>
        <w:br/>
      </w:r>
      <w:r>
        <w:rPr>
          <w:rFonts w:hint="eastAsia"/>
        </w:rPr>
        <w:t>　　第六节 发展农业观光园带来的负面影响及对策</w:t>
      </w:r>
      <w:r>
        <w:rPr>
          <w:rFonts w:hint="eastAsia"/>
        </w:rPr>
        <w:br/>
      </w:r>
      <w:r>
        <w:rPr>
          <w:rFonts w:hint="eastAsia"/>
        </w:rPr>
        <w:t>　　　　一、农业观光园带来的负面影响</w:t>
      </w:r>
      <w:r>
        <w:rPr>
          <w:rFonts w:hint="eastAsia"/>
        </w:rPr>
        <w:br/>
      </w:r>
      <w:r>
        <w:rPr>
          <w:rFonts w:hint="eastAsia"/>
        </w:rPr>
        <w:t>　　　　二、降低开发农业观光园带来负面影响的对策</w:t>
      </w:r>
      <w:r>
        <w:rPr>
          <w:rFonts w:hint="eastAsia"/>
        </w:rPr>
        <w:br/>
      </w:r>
      <w:r>
        <w:rPr>
          <w:rFonts w:hint="eastAsia"/>
        </w:rPr>
        <w:t>　　第七节 农业观光园的开发原则</w:t>
      </w:r>
      <w:r>
        <w:rPr>
          <w:rFonts w:hint="eastAsia"/>
        </w:rPr>
        <w:br/>
      </w:r>
      <w:r>
        <w:rPr>
          <w:rFonts w:hint="eastAsia"/>
        </w:rPr>
        <w:t>　　　　一、因地制宜的原则</w:t>
      </w:r>
      <w:r>
        <w:rPr>
          <w:rFonts w:hint="eastAsia"/>
        </w:rPr>
        <w:br/>
      </w:r>
      <w:r>
        <w:rPr>
          <w:rFonts w:hint="eastAsia"/>
        </w:rPr>
        <w:t>　　　　二、市场导向原则</w:t>
      </w:r>
      <w:r>
        <w:rPr>
          <w:rFonts w:hint="eastAsia"/>
        </w:rPr>
        <w:br/>
      </w:r>
      <w:r>
        <w:rPr>
          <w:rFonts w:hint="eastAsia"/>
        </w:rPr>
        <w:t>　　　　三、突出特色原则</w:t>
      </w:r>
      <w:r>
        <w:rPr>
          <w:rFonts w:hint="eastAsia"/>
        </w:rPr>
        <w:br/>
      </w:r>
      <w:r>
        <w:rPr>
          <w:rFonts w:hint="eastAsia"/>
        </w:rPr>
        <w:t>　　　　四、多样性原则</w:t>
      </w:r>
      <w:r>
        <w:rPr>
          <w:rFonts w:hint="eastAsia"/>
        </w:rPr>
        <w:br/>
      </w:r>
      <w:r>
        <w:rPr>
          <w:rFonts w:hint="eastAsia"/>
        </w:rPr>
        <w:t>　　　　五、参与性原则</w:t>
      </w:r>
      <w:r>
        <w:rPr>
          <w:rFonts w:hint="eastAsia"/>
        </w:rPr>
        <w:br/>
      </w:r>
      <w:r>
        <w:rPr>
          <w:rFonts w:hint="eastAsia"/>
        </w:rPr>
        <w:t>　　　　六、可持续发展原则</w:t>
      </w:r>
      <w:r>
        <w:rPr>
          <w:rFonts w:hint="eastAsia"/>
        </w:rPr>
        <w:br/>
      </w:r>
      <w:r>
        <w:rPr>
          <w:rFonts w:hint="eastAsia"/>
        </w:rPr>
        <w:br/>
      </w:r>
      <w:r>
        <w:rPr>
          <w:rFonts w:hint="eastAsia"/>
        </w:rPr>
        <w:t>第二章 2011年中国农业观光园产业透析</w:t>
      </w:r>
      <w:r>
        <w:rPr>
          <w:rFonts w:hint="eastAsia"/>
        </w:rPr>
        <w:br/>
      </w:r>
      <w:r>
        <w:rPr>
          <w:rFonts w:hint="eastAsia"/>
        </w:rPr>
        <w:t>　　第一节 2011年中国农业观光园产生背景分析</w:t>
      </w:r>
      <w:r>
        <w:rPr>
          <w:rFonts w:hint="eastAsia"/>
        </w:rPr>
        <w:br/>
      </w:r>
      <w:r>
        <w:rPr>
          <w:rFonts w:hint="eastAsia"/>
        </w:rPr>
        <w:t>　　　　一、城市化进程的影响分析</w:t>
      </w:r>
      <w:r>
        <w:rPr>
          <w:rFonts w:hint="eastAsia"/>
        </w:rPr>
        <w:br/>
      </w:r>
      <w:r>
        <w:rPr>
          <w:rFonts w:hint="eastAsia"/>
        </w:rPr>
        <w:t>　　　　二、居民经济生活的影响分析</w:t>
      </w:r>
      <w:r>
        <w:rPr>
          <w:rFonts w:hint="eastAsia"/>
        </w:rPr>
        <w:br/>
      </w:r>
      <w:r>
        <w:rPr>
          <w:rFonts w:hint="eastAsia"/>
        </w:rPr>
        <w:t>　　　　三、基础设施的影响分析</w:t>
      </w:r>
      <w:r>
        <w:rPr>
          <w:rFonts w:hint="eastAsia"/>
        </w:rPr>
        <w:br/>
      </w:r>
      <w:r>
        <w:rPr>
          <w:rFonts w:hint="eastAsia"/>
        </w:rPr>
        <w:t>　　　　四、农业的发展和农村经济结构的影响分析</w:t>
      </w:r>
      <w:r>
        <w:rPr>
          <w:rFonts w:hint="eastAsia"/>
        </w:rPr>
        <w:br/>
      </w:r>
      <w:r>
        <w:rPr>
          <w:rFonts w:hint="eastAsia"/>
        </w:rPr>
        <w:t>　　第二节 2011年中国农业观光园发展现状分析</w:t>
      </w:r>
      <w:r>
        <w:rPr>
          <w:rFonts w:hint="eastAsia"/>
        </w:rPr>
        <w:br/>
      </w:r>
      <w:r>
        <w:rPr>
          <w:rFonts w:hint="eastAsia"/>
        </w:rPr>
        <w:t>　　　　一、我国发展观光农业的现实意义分析</w:t>
      </w:r>
      <w:r>
        <w:rPr>
          <w:rFonts w:hint="eastAsia"/>
        </w:rPr>
        <w:br/>
      </w:r>
      <w:r>
        <w:rPr>
          <w:rFonts w:hint="eastAsia"/>
        </w:rPr>
        <w:t>　　　　二、我国观光农业的类型分析</w:t>
      </w:r>
      <w:r>
        <w:rPr>
          <w:rFonts w:hint="eastAsia"/>
        </w:rPr>
        <w:br/>
      </w:r>
      <w:r>
        <w:rPr>
          <w:rFonts w:hint="eastAsia"/>
        </w:rPr>
        <w:t>　　　　三、我国观光农业的前景分析</w:t>
      </w:r>
      <w:r>
        <w:rPr>
          <w:rFonts w:hint="eastAsia"/>
        </w:rPr>
        <w:br/>
      </w:r>
      <w:r>
        <w:rPr>
          <w:rFonts w:hint="eastAsia"/>
        </w:rPr>
        <w:t>　　第三节 2011年中国农业观光园发展问题分析</w:t>
      </w:r>
      <w:r>
        <w:rPr>
          <w:rFonts w:hint="eastAsia"/>
        </w:rPr>
        <w:br/>
      </w:r>
      <w:r>
        <w:rPr>
          <w:rFonts w:hint="eastAsia"/>
        </w:rPr>
        <w:t>　　　　一、我国观光农业特点分析</w:t>
      </w:r>
      <w:r>
        <w:rPr>
          <w:rFonts w:hint="eastAsia"/>
        </w:rPr>
        <w:br/>
      </w:r>
      <w:r>
        <w:rPr>
          <w:rFonts w:hint="eastAsia"/>
        </w:rPr>
        <w:t>　　　　二、我国观光农业发展问题分析</w:t>
      </w:r>
      <w:r>
        <w:rPr>
          <w:rFonts w:hint="eastAsia"/>
        </w:rPr>
        <w:br/>
      </w:r>
      <w:r>
        <w:rPr>
          <w:rFonts w:hint="eastAsia"/>
        </w:rPr>
        <w:t>　　　　三、应对策略分析</w:t>
      </w:r>
      <w:r>
        <w:rPr>
          <w:rFonts w:hint="eastAsia"/>
        </w:rPr>
        <w:br/>
      </w:r>
      <w:r>
        <w:rPr>
          <w:rFonts w:hint="eastAsia"/>
        </w:rPr>
        <w:t>　　第四节 国内典型地区农业观光园发展分析</w:t>
      </w:r>
      <w:r>
        <w:rPr>
          <w:rFonts w:hint="eastAsia"/>
        </w:rPr>
        <w:br/>
      </w:r>
      <w:r>
        <w:rPr>
          <w:rFonts w:hint="eastAsia"/>
        </w:rPr>
        <w:t>　　　　一、中国台湾的农业观光园</w:t>
      </w:r>
      <w:r>
        <w:rPr>
          <w:rFonts w:hint="eastAsia"/>
        </w:rPr>
        <w:br/>
      </w:r>
      <w:r>
        <w:rPr>
          <w:rFonts w:hint="eastAsia"/>
        </w:rPr>
        <w:t>　　　　二、北京的农业观光园</w:t>
      </w:r>
      <w:r>
        <w:rPr>
          <w:rFonts w:hint="eastAsia"/>
        </w:rPr>
        <w:br/>
      </w:r>
      <w:r>
        <w:rPr>
          <w:rFonts w:hint="eastAsia"/>
        </w:rPr>
        <w:t>　　　　三、广东的农业观光园</w:t>
      </w:r>
      <w:r>
        <w:rPr>
          <w:rFonts w:hint="eastAsia"/>
        </w:rPr>
        <w:br/>
      </w:r>
      <w:r>
        <w:rPr>
          <w:rFonts w:hint="eastAsia"/>
        </w:rPr>
        <w:t>　　　　四、珠海的农业观光园</w:t>
      </w:r>
      <w:r>
        <w:rPr>
          <w:rFonts w:hint="eastAsia"/>
        </w:rPr>
        <w:br/>
      </w:r>
      <w:r>
        <w:rPr>
          <w:rFonts w:hint="eastAsia"/>
        </w:rPr>
        <w:t>　　　　五、湖南的农业观光园</w:t>
      </w:r>
      <w:r>
        <w:rPr>
          <w:rFonts w:hint="eastAsia"/>
        </w:rPr>
        <w:br/>
      </w:r>
      <w:r>
        <w:rPr>
          <w:rFonts w:hint="eastAsia"/>
        </w:rPr>
        <w:t>　　　　六、四川的农业观光园</w:t>
      </w:r>
      <w:r>
        <w:rPr>
          <w:rFonts w:hint="eastAsia"/>
        </w:rPr>
        <w:br/>
      </w:r>
      <w:r>
        <w:rPr>
          <w:rFonts w:hint="eastAsia"/>
        </w:rPr>
        <w:t>　　　　七、河北的农业观光园</w:t>
      </w:r>
      <w:r>
        <w:rPr>
          <w:rFonts w:hint="eastAsia"/>
        </w:rPr>
        <w:br/>
      </w:r>
      <w:r>
        <w:rPr>
          <w:rFonts w:hint="eastAsia"/>
        </w:rPr>
        <w:br/>
      </w:r>
      <w:r>
        <w:rPr>
          <w:rFonts w:hint="eastAsia"/>
        </w:rPr>
        <w:t>第三章 2011年国外农业观光园产业运行概况</w:t>
      </w:r>
      <w:r>
        <w:rPr>
          <w:rFonts w:hint="eastAsia"/>
        </w:rPr>
        <w:br/>
      </w:r>
      <w:r>
        <w:rPr>
          <w:rFonts w:hint="eastAsia"/>
        </w:rPr>
        <w:t>　　第一节 国外农业观光发展历程与演进</w:t>
      </w:r>
      <w:r>
        <w:rPr>
          <w:rFonts w:hint="eastAsia"/>
        </w:rPr>
        <w:br/>
      </w:r>
      <w:r>
        <w:rPr>
          <w:rFonts w:hint="eastAsia"/>
        </w:rPr>
        <w:t>　　　　一、萌芽阶段分析</w:t>
      </w:r>
      <w:r>
        <w:rPr>
          <w:rFonts w:hint="eastAsia"/>
        </w:rPr>
        <w:br/>
      </w:r>
      <w:r>
        <w:rPr>
          <w:rFonts w:hint="eastAsia"/>
        </w:rPr>
        <w:t>　　　　二、观光阶段分析</w:t>
      </w:r>
      <w:r>
        <w:rPr>
          <w:rFonts w:hint="eastAsia"/>
        </w:rPr>
        <w:br/>
      </w:r>
      <w:r>
        <w:rPr>
          <w:rFonts w:hint="eastAsia"/>
        </w:rPr>
        <w:t>　　　　三、度假阶段分析</w:t>
      </w:r>
      <w:r>
        <w:rPr>
          <w:rFonts w:hint="eastAsia"/>
        </w:rPr>
        <w:br/>
      </w:r>
      <w:r>
        <w:rPr>
          <w:rFonts w:hint="eastAsia"/>
        </w:rPr>
        <w:t>　　　　四、租赁阶段分析</w:t>
      </w:r>
      <w:r>
        <w:rPr>
          <w:rFonts w:hint="eastAsia"/>
        </w:rPr>
        <w:br/>
      </w:r>
      <w:r>
        <w:rPr>
          <w:rFonts w:hint="eastAsia"/>
        </w:rPr>
        <w:t>　　第二节 欧美的农业观光</w:t>
      </w:r>
      <w:r>
        <w:rPr>
          <w:rFonts w:hint="eastAsia"/>
        </w:rPr>
        <w:br/>
      </w:r>
      <w:r>
        <w:rPr>
          <w:rFonts w:hint="eastAsia"/>
        </w:rPr>
        <w:t>　　　　一、欧美农业观光特点分析</w:t>
      </w:r>
      <w:r>
        <w:rPr>
          <w:rFonts w:hint="eastAsia"/>
        </w:rPr>
        <w:br/>
      </w:r>
      <w:r>
        <w:rPr>
          <w:rFonts w:hint="eastAsia"/>
        </w:rPr>
        <w:t>　　　　二、欧美的农业观光类型分析</w:t>
      </w:r>
      <w:r>
        <w:rPr>
          <w:rFonts w:hint="eastAsia"/>
        </w:rPr>
        <w:br/>
      </w:r>
      <w:r>
        <w:rPr>
          <w:rFonts w:hint="eastAsia"/>
        </w:rPr>
        <w:t>　　　　三、英国的农业观光园</w:t>
      </w:r>
      <w:r>
        <w:rPr>
          <w:rFonts w:hint="eastAsia"/>
        </w:rPr>
        <w:br/>
      </w:r>
      <w:r>
        <w:rPr>
          <w:rFonts w:hint="eastAsia"/>
        </w:rPr>
        <w:t>　　第三节 亚洲的农业观光</w:t>
      </w:r>
      <w:r>
        <w:rPr>
          <w:rFonts w:hint="eastAsia"/>
        </w:rPr>
        <w:br/>
      </w:r>
      <w:r>
        <w:rPr>
          <w:rFonts w:hint="eastAsia"/>
        </w:rPr>
        <w:t>　　　　一、日本的农业观光产业分析</w:t>
      </w:r>
      <w:r>
        <w:rPr>
          <w:rFonts w:hint="eastAsia"/>
        </w:rPr>
        <w:br/>
      </w:r>
      <w:r>
        <w:rPr>
          <w:rFonts w:hint="eastAsia"/>
        </w:rPr>
        <w:t>　　　　二、其它亚洲国家农业观光产业分析</w:t>
      </w:r>
      <w:r>
        <w:rPr>
          <w:rFonts w:hint="eastAsia"/>
        </w:rPr>
        <w:br/>
      </w:r>
      <w:r>
        <w:rPr>
          <w:rFonts w:hint="eastAsia"/>
        </w:rPr>
        <w:t>　　第四节 国外观光农业对我国产业发展启示</w:t>
      </w:r>
      <w:r>
        <w:rPr>
          <w:rFonts w:hint="eastAsia"/>
        </w:rPr>
        <w:br/>
      </w:r>
      <w:r>
        <w:rPr>
          <w:rFonts w:hint="eastAsia"/>
        </w:rPr>
        <w:t>　　　　一、法制建设分析</w:t>
      </w:r>
      <w:r>
        <w:rPr>
          <w:rFonts w:hint="eastAsia"/>
        </w:rPr>
        <w:br/>
      </w:r>
      <w:r>
        <w:rPr>
          <w:rFonts w:hint="eastAsia"/>
        </w:rPr>
        <w:t>　　　　二、政府作用分析</w:t>
      </w:r>
      <w:r>
        <w:rPr>
          <w:rFonts w:hint="eastAsia"/>
        </w:rPr>
        <w:br/>
      </w:r>
      <w:r>
        <w:rPr>
          <w:rFonts w:hint="eastAsia"/>
        </w:rPr>
        <w:t>　　　　三、自身特色分析</w:t>
      </w:r>
      <w:r>
        <w:rPr>
          <w:rFonts w:hint="eastAsia"/>
        </w:rPr>
        <w:br/>
      </w:r>
      <w:r>
        <w:rPr>
          <w:rFonts w:hint="eastAsia"/>
        </w:rPr>
        <w:t>　　　　四、核心竞争力分析</w:t>
      </w:r>
      <w:r>
        <w:rPr>
          <w:rFonts w:hint="eastAsia"/>
        </w:rPr>
        <w:br/>
      </w:r>
      <w:r>
        <w:rPr>
          <w:rFonts w:hint="eastAsia"/>
        </w:rPr>
        <w:t>　　　　五、民众参与分析</w:t>
      </w:r>
      <w:r>
        <w:rPr>
          <w:rFonts w:hint="eastAsia"/>
        </w:rPr>
        <w:br/>
      </w:r>
      <w:r>
        <w:rPr>
          <w:rFonts w:hint="eastAsia"/>
        </w:rPr>
        <w:br/>
      </w:r>
      <w:r>
        <w:rPr>
          <w:rFonts w:hint="eastAsia"/>
        </w:rPr>
        <w:t>第四章 农业观光园结构要素的综合评价</w:t>
      </w:r>
      <w:r>
        <w:rPr>
          <w:rFonts w:hint="eastAsia"/>
        </w:rPr>
        <w:br/>
      </w:r>
      <w:r>
        <w:rPr>
          <w:rFonts w:hint="eastAsia"/>
        </w:rPr>
        <w:t>　　第一节 农业观光园结构要素综合评价的目的与原则</w:t>
      </w:r>
      <w:r>
        <w:rPr>
          <w:rFonts w:hint="eastAsia"/>
        </w:rPr>
        <w:br/>
      </w:r>
      <w:r>
        <w:rPr>
          <w:rFonts w:hint="eastAsia"/>
        </w:rPr>
        <w:t>　　　　一、农业观光园结构要素综合评价的目的分析</w:t>
      </w:r>
      <w:r>
        <w:rPr>
          <w:rFonts w:hint="eastAsia"/>
        </w:rPr>
        <w:br/>
      </w:r>
      <w:r>
        <w:rPr>
          <w:rFonts w:hint="eastAsia"/>
        </w:rPr>
        <w:t>　　　　二、农业观光园结构要素综合评价的目的分析</w:t>
      </w:r>
      <w:r>
        <w:rPr>
          <w:rFonts w:hint="eastAsia"/>
        </w:rPr>
        <w:br/>
      </w:r>
      <w:r>
        <w:rPr>
          <w:rFonts w:hint="eastAsia"/>
        </w:rPr>
        <w:t>　　第二节 农业观光园结构要素综合评价的基本公式与步骤</w:t>
      </w:r>
      <w:r>
        <w:rPr>
          <w:rFonts w:hint="eastAsia"/>
        </w:rPr>
        <w:br/>
      </w:r>
      <w:r>
        <w:rPr>
          <w:rFonts w:hint="eastAsia"/>
        </w:rPr>
        <w:t>　　　　一、模型构建思路分析</w:t>
      </w:r>
      <w:r>
        <w:rPr>
          <w:rFonts w:hint="eastAsia"/>
        </w:rPr>
        <w:br/>
      </w:r>
      <w:r>
        <w:rPr>
          <w:rFonts w:hint="eastAsia"/>
        </w:rPr>
        <w:t>　　　　二、基于DBC的模型构建分析</w:t>
      </w:r>
      <w:r>
        <w:rPr>
          <w:rFonts w:hint="eastAsia"/>
        </w:rPr>
        <w:br/>
      </w:r>
      <w:r>
        <w:rPr>
          <w:rFonts w:hint="eastAsia"/>
        </w:rPr>
        <w:t>　　　　三、各项指数的计算分析</w:t>
      </w:r>
      <w:r>
        <w:rPr>
          <w:rFonts w:hint="eastAsia"/>
        </w:rPr>
        <w:br/>
      </w:r>
      <w:r>
        <w:rPr>
          <w:rFonts w:hint="eastAsia"/>
        </w:rPr>
        <w:t>　　第三节 农业观光园各类要素的旅游功能评价</w:t>
      </w:r>
      <w:r>
        <w:rPr>
          <w:rFonts w:hint="eastAsia"/>
        </w:rPr>
        <w:br/>
      </w:r>
      <w:r>
        <w:rPr>
          <w:rFonts w:hint="eastAsia"/>
        </w:rPr>
        <w:t>　　　　一、可持续发展评价指标体系分析</w:t>
      </w:r>
      <w:r>
        <w:rPr>
          <w:rFonts w:hint="eastAsia"/>
        </w:rPr>
        <w:br/>
      </w:r>
      <w:r>
        <w:rPr>
          <w:rFonts w:hint="eastAsia"/>
        </w:rPr>
        <w:t>　　　　二、旅游资源评价研究分析</w:t>
      </w:r>
      <w:r>
        <w:rPr>
          <w:rFonts w:hint="eastAsia"/>
        </w:rPr>
        <w:br/>
      </w:r>
      <w:r>
        <w:rPr>
          <w:rFonts w:hint="eastAsia"/>
        </w:rPr>
        <w:t>　　第四节 综合评价结果的局限与意义</w:t>
      </w:r>
      <w:r>
        <w:rPr>
          <w:rFonts w:hint="eastAsia"/>
        </w:rPr>
        <w:br/>
      </w:r>
      <w:r>
        <w:rPr>
          <w:rFonts w:hint="eastAsia"/>
        </w:rPr>
        <w:t>　　　　一、综合评价结果的局限分析</w:t>
      </w:r>
      <w:r>
        <w:rPr>
          <w:rFonts w:hint="eastAsia"/>
        </w:rPr>
        <w:br/>
      </w:r>
      <w:r>
        <w:rPr>
          <w:rFonts w:hint="eastAsia"/>
        </w:rPr>
        <w:t>　　　　二、综合评价结果的意义分析</w:t>
      </w:r>
      <w:r>
        <w:rPr>
          <w:rFonts w:hint="eastAsia"/>
        </w:rPr>
        <w:br/>
      </w:r>
      <w:r>
        <w:rPr>
          <w:rFonts w:hint="eastAsia"/>
        </w:rPr>
        <w:br/>
      </w:r>
      <w:r>
        <w:rPr>
          <w:rFonts w:hint="eastAsia"/>
        </w:rPr>
        <w:t>第五章 2011年中国农业观光园产业相关产业运行分析</w:t>
      </w:r>
      <w:r>
        <w:rPr>
          <w:rFonts w:hint="eastAsia"/>
        </w:rPr>
        <w:br/>
      </w:r>
      <w:r>
        <w:rPr>
          <w:rFonts w:hint="eastAsia"/>
        </w:rPr>
        <w:t>　　第一节 生态农业</w:t>
      </w:r>
      <w:r>
        <w:rPr>
          <w:rFonts w:hint="eastAsia"/>
        </w:rPr>
        <w:br/>
      </w:r>
      <w:r>
        <w:rPr>
          <w:rFonts w:hint="eastAsia"/>
        </w:rPr>
        <w:t>　　　　一、生态农业和农业可持续性发展的关系</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t>　　第二节 旅游业</w:t>
      </w:r>
      <w:r>
        <w:rPr>
          <w:rFonts w:hint="eastAsia"/>
        </w:rPr>
        <w:br/>
      </w:r>
      <w:r>
        <w:rPr>
          <w:rFonts w:hint="eastAsia"/>
        </w:rPr>
        <w:t>　　　　一、中国旅游业进入快速发展时期</w:t>
      </w:r>
      <w:r>
        <w:rPr>
          <w:rFonts w:hint="eastAsia"/>
        </w:rPr>
        <w:br/>
      </w:r>
      <w:r>
        <w:rPr>
          <w:rFonts w:hint="eastAsia"/>
        </w:rPr>
        <w:t>　　　　二、中国旅游业转型与产业政策选择分析</w:t>
      </w:r>
      <w:r>
        <w:rPr>
          <w:rFonts w:hint="eastAsia"/>
        </w:rPr>
        <w:br/>
      </w:r>
      <w:r>
        <w:rPr>
          <w:rFonts w:hint="eastAsia"/>
        </w:rPr>
        <w:t>　　　　三、生态旅游成为一种新的旅游观</w:t>
      </w:r>
      <w:r>
        <w:rPr>
          <w:rFonts w:hint="eastAsia"/>
        </w:rPr>
        <w:br/>
      </w:r>
      <w:r>
        <w:rPr>
          <w:rFonts w:hint="eastAsia"/>
        </w:rPr>
        <w:t>　　　　五、中国旅游消费分析</w:t>
      </w:r>
      <w:r>
        <w:rPr>
          <w:rFonts w:hint="eastAsia"/>
        </w:rPr>
        <w:br/>
      </w:r>
      <w:r>
        <w:rPr>
          <w:rFonts w:hint="eastAsia"/>
        </w:rPr>
        <w:br/>
      </w:r>
      <w:r>
        <w:rPr>
          <w:rFonts w:hint="eastAsia"/>
        </w:rPr>
        <w:t>第六章 2011年中国农业观光园行业运行环境及规划内容</w:t>
      </w:r>
      <w:r>
        <w:rPr>
          <w:rFonts w:hint="eastAsia"/>
        </w:rPr>
        <w:br/>
      </w:r>
      <w:r>
        <w:rPr>
          <w:rFonts w:hint="eastAsia"/>
        </w:rPr>
        <w:t>　　第一节 2011年世界农业观光产业运行环境分析</w:t>
      </w:r>
      <w:r>
        <w:rPr>
          <w:rFonts w:hint="eastAsia"/>
        </w:rPr>
        <w:br/>
      </w:r>
      <w:r>
        <w:rPr>
          <w:rFonts w:hint="eastAsia"/>
        </w:rPr>
        <w:t>　　　　一、经济环境分析</w:t>
      </w:r>
      <w:r>
        <w:rPr>
          <w:rFonts w:hint="eastAsia"/>
        </w:rPr>
        <w:br/>
      </w:r>
      <w:r>
        <w:rPr>
          <w:rFonts w:hint="eastAsia"/>
        </w:rPr>
        <w:t>　　　　二、金融危机对我国观光产业的影响</w:t>
      </w:r>
      <w:r>
        <w:rPr>
          <w:rFonts w:hint="eastAsia"/>
        </w:rPr>
        <w:br/>
      </w:r>
      <w:r>
        <w:rPr>
          <w:rFonts w:hint="eastAsia"/>
        </w:rPr>
        <w:t>　　第二节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第三节 2011年中国农业观光政策环境及影响</w:t>
      </w:r>
      <w:r>
        <w:rPr>
          <w:rFonts w:hint="eastAsia"/>
        </w:rPr>
        <w:br/>
      </w:r>
      <w:r>
        <w:rPr>
          <w:rFonts w:hint="eastAsia"/>
        </w:rPr>
        <w:t>　　　　一、旅游业入世履诺开放</w:t>
      </w:r>
      <w:r>
        <w:rPr>
          <w:rFonts w:hint="eastAsia"/>
        </w:rPr>
        <w:br/>
      </w:r>
      <w:r>
        <w:rPr>
          <w:rFonts w:hint="eastAsia"/>
        </w:rPr>
        <w:t>　　　　二、提升旅游文明</w:t>
      </w:r>
      <w:r>
        <w:rPr>
          <w:rFonts w:hint="eastAsia"/>
        </w:rPr>
        <w:br/>
      </w:r>
      <w:r>
        <w:rPr>
          <w:rFonts w:hint="eastAsia"/>
        </w:rPr>
        <w:t>　　　　三、中非合作加强</w:t>
      </w:r>
      <w:r>
        <w:rPr>
          <w:rFonts w:hint="eastAsia"/>
        </w:rPr>
        <w:br/>
      </w:r>
      <w:r>
        <w:rPr>
          <w:rFonts w:hint="eastAsia"/>
        </w:rPr>
        <w:t>　　　　四、奥运会利好机会</w:t>
      </w:r>
      <w:r>
        <w:rPr>
          <w:rFonts w:hint="eastAsia"/>
        </w:rPr>
        <w:br/>
      </w:r>
      <w:r>
        <w:rPr>
          <w:rFonts w:hint="eastAsia"/>
        </w:rPr>
        <w:t>　　　　五、观光休闲行业国家政策措施</w:t>
      </w:r>
      <w:r>
        <w:rPr>
          <w:rFonts w:hint="eastAsia"/>
        </w:rPr>
        <w:br/>
      </w:r>
      <w:r>
        <w:rPr>
          <w:rFonts w:hint="eastAsia"/>
        </w:rPr>
        <w:t>　　第四节 2011年中国农业观光园产业市场社会环境分析</w:t>
      </w:r>
      <w:r>
        <w:rPr>
          <w:rFonts w:hint="eastAsia"/>
        </w:rPr>
        <w:br/>
      </w:r>
      <w:r>
        <w:rPr>
          <w:rFonts w:hint="eastAsia"/>
        </w:rPr>
        <w:t>　　　　一、居民消费观念</w:t>
      </w:r>
      <w:r>
        <w:rPr>
          <w:rFonts w:hint="eastAsia"/>
        </w:rPr>
        <w:br/>
      </w:r>
      <w:r>
        <w:rPr>
          <w:rFonts w:hint="eastAsia"/>
        </w:rPr>
        <w:t>　　　　二、生态与环保关注度</w:t>
      </w:r>
      <w:r>
        <w:rPr>
          <w:rFonts w:hint="eastAsia"/>
        </w:rPr>
        <w:br/>
      </w:r>
      <w:r>
        <w:rPr>
          <w:rFonts w:hint="eastAsia"/>
        </w:rPr>
        <w:t>　　第五节 农业观光园规划设计标准的基本设想</w:t>
      </w:r>
      <w:r>
        <w:rPr>
          <w:rFonts w:hint="eastAsia"/>
        </w:rPr>
        <w:br/>
      </w:r>
      <w:r>
        <w:rPr>
          <w:rFonts w:hint="eastAsia"/>
        </w:rPr>
        <w:t>　　　　一、园区选址</w:t>
      </w:r>
      <w:r>
        <w:rPr>
          <w:rFonts w:hint="eastAsia"/>
        </w:rPr>
        <w:br/>
      </w:r>
      <w:r>
        <w:rPr>
          <w:rFonts w:hint="eastAsia"/>
        </w:rPr>
        <w:t>　　　　二、农业观光园的建设思路</w:t>
      </w:r>
      <w:r>
        <w:rPr>
          <w:rFonts w:hint="eastAsia"/>
        </w:rPr>
        <w:br/>
      </w:r>
      <w:r>
        <w:rPr>
          <w:rFonts w:hint="eastAsia"/>
        </w:rPr>
        <w:t>　　　　三、观光园的规划设计</w:t>
      </w:r>
      <w:r>
        <w:rPr>
          <w:rFonts w:hint="eastAsia"/>
        </w:rPr>
        <w:br/>
      </w:r>
      <w:r>
        <w:rPr>
          <w:rFonts w:hint="eastAsia"/>
        </w:rPr>
        <w:t>　　第六节 功能分区</w:t>
      </w:r>
      <w:r>
        <w:rPr>
          <w:rFonts w:hint="eastAsia"/>
        </w:rPr>
        <w:br/>
      </w:r>
      <w:r>
        <w:rPr>
          <w:rFonts w:hint="eastAsia"/>
        </w:rPr>
        <w:t>　　　　一、功能的设置</w:t>
      </w:r>
      <w:r>
        <w:rPr>
          <w:rFonts w:hint="eastAsia"/>
        </w:rPr>
        <w:br/>
      </w:r>
      <w:r>
        <w:rPr>
          <w:rFonts w:hint="eastAsia"/>
        </w:rPr>
        <w:t>　　　　二、功能分区的原则</w:t>
      </w:r>
      <w:r>
        <w:rPr>
          <w:rFonts w:hint="eastAsia"/>
        </w:rPr>
        <w:br/>
      </w:r>
      <w:r>
        <w:rPr>
          <w:rFonts w:hint="eastAsia"/>
        </w:rPr>
        <w:t>　　　　三、典型功能分区</w:t>
      </w:r>
      <w:r>
        <w:rPr>
          <w:rFonts w:hint="eastAsia"/>
        </w:rPr>
        <w:br/>
      </w:r>
      <w:r>
        <w:rPr>
          <w:rFonts w:hint="eastAsia"/>
        </w:rPr>
        <w:t>　　第七节 道路交通规划</w:t>
      </w:r>
      <w:r>
        <w:rPr>
          <w:rFonts w:hint="eastAsia"/>
        </w:rPr>
        <w:br/>
      </w:r>
      <w:r>
        <w:rPr>
          <w:rFonts w:hint="eastAsia"/>
        </w:rPr>
        <w:t>　　第八节 景观结构规划</w:t>
      </w:r>
      <w:r>
        <w:rPr>
          <w:rFonts w:hint="eastAsia"/>
        </w:rPr>
        <w:br/>
      </w:r>
      <w:r>
        <w:rPr>
          <w:rFonts w:hint="eastAsia"/>
        </w:rPr>
        <w:t>　　　　一、农田景观</w:t>
      </w:r>
      <w:r>
        <w:rPr>
          <w:rFonts w:hint="eastAsia"/>
        </w:rPr>
        <w:br/>
      </w:r>
      <w:r>
        <w:rPr>
          <w:rFonts w:hint="eastAsia"/>
        </w:rPr>
        <w:t>　　　　二、水体景观</w:t>
      </w:r>
      <w:r>
        <w:rPr>
          <w:rFonts w:hint="eastAsia"/>
        </w:rPr>
        <w:br/>
      </w:r>
      <w:r>
        <w:rPr>
          <w:rFonts w:hint="eastAsia"/>
        </w:rPr>
        <w:t>　　　　三、山林景观</w:t>
      </w:r>
      <w:r>
        <w:rPr>
          <w:rFonts w:hint="eastAsia"/>
        </w:rPr>
        <w:br/>
      </w:r>
      <w:r>
        <w:rPr>
          <w:rFonts w:hint="eastAsia"/>
        </w:rPr>
        <w:t>　　　　四、建筑景观</w:t>
      </w:r>
      <w:r>
        <w:rPr>
          <w:rFonts w:hint="eastAsia"/>
        </w:rPr>
        <w:br/>
      </w:r>
      <w:r>
        <w:rPr>
          <w:rFonts w:hint="eastAsia"/>
        </w:rPr>
        <w:t>　　　　五、科技农业景观</w:t>
      </w:r>
      <w:r>
        <w:rPr>
          <w:rFonts w:hint="eastAsia"/>
        </w:rPr>
        <w:br/>
      </w:r>
      <w:r>
        <w:rPr>
          <w:rFonts w:hint="eastAsia"/>
        </w:rPr>
        <w:t>　　　　六、文化景观</w:t>
      </w:r>
      <w:r>
        <w:rPr>
          <w:rFonts w:hint="eastAsia"/>
        </w:rPr>
        <w:br/>
      </w:r>
      <w:r>
        <w:rPr>
          <w:rFonts w:hint="eastAsia"/>
        </w:rPr>
        <w:t>　　第九节 给排水工程规划</w:t>
      </w:r>
      <w:r>
        <w:rPr>
          <w:rFonts w:hint="eastAsia"/>
        </w:rPr>
        <w:br/>
      </w:r>
      <w:r>
        <w:rPr>
          <w:rFonts w:hint="eastAsia"/>
        </w:rPr>
        <w:t>　　第十节 生产栽培规划</w:t>
      </w:r>
      <w:r>
        <w:rPr>
          <w:rFonts w:hint="eastAsia"/>
        </w:rPr>
        <w:br/>
      </w:r>
      <w:r>
        <w:rPr>
          <w:rFonts w:hint="eastAsia"/>
        </w:rPr>
        <w:t>　　　　一、裸露地栽培规划</w:t>
      </w:r>
      <w:r>
        <w:rPr>
          <w:rFonts w:hint="eastAsia"/>
        </w:rPr>
        <w:br/>
      </w:r>
      <w:r>
        <w:rPr>
          <w:rFonts w:hint="eastAsia"/>
        </w:rPr>
        <w:t>　　　　二、园林种植规划</w:t>
      </w:r>
      <w:r>
        <w:rPr>
          <w:rFonts w:hint="eastAsia"/>
        </w:rPr>
        <w:br/>
      </w:r>
      <w:r>
        <w:rPr>
          <w:rFonts w:hint="eastAsia"/>
        </w:rPr>
        <w:t>　　　　三、服务设施规划</w:t>
      </w:r>
      <w:r>
        <w:rPr>
          <w:rFonts w:hint="eastAsia"/>
        </w:rPr>
        <w:br/>
      </w:r>
      <w:r>
        <w:rPr>
          <w:rFonts w:hint="eastAsia"/>
        </w:rPr>
        <w:t>　　　　四、旅游规划</w:t>
      </w:r>
      <w:r>
        <w:rPr>
          <w:rFonts w:hint="eastAsia"/>
        </w:rPr>
        <w:br/>
      </w:r>
      <w:r>
        <w:rPr>
          <w:rFonts w:hint="eastAsia"/>
        </w:rPr>
        <w:br/>
      </w:r>
      <w:r>
        <w:rPr>
          <w:rFonts w:hint="eastAsia"/>
        </w:rPr>
        <w:t>第七章 2011年中国农业观光园的开发模式研究</w:t>
      </w:r>
      <w:r>
        <w:rPr>
          <w:rFonts w:hint="eastAsia"/>
        </w:rPr>
        <w:br/>
      </w:r>
      <w:r>
        <w:rPr>
          <w:rFonts w:hint="eastAsia"/>
        </w:rPr>
        <w:t>　　第一节 我国农业观光园的开发模式分类</w:t>
      </w:r>
      <w:r>
        <w:rPr>
          <w:rFonts w:hint="eastAsia"/>
        </w:rPr>
        <w:br/>
      </w:r>
      <w:r>
        <w:rPr>
          <w:rFonts w:hint="eastAsia"/>
        </w:rPr>
        <w:t>　　　　一、自然生态游模式</w:t>
      </w:r>
      <w:r>
        <w:rPr>
          <w:rFonts w:hint="eastAsia"/>
        </w:rPr>
        <w:br/>
      </w:r>
      <w:r>
        <w:rPr>
          <w:rFonts w:hint="eastAsia"/>
        </w:rPr>
        <w:t>　　　　二、乡村休闲游模式</w:t>
      </w:r>
      <w:r>
        <w:rPr>
          <w:rFonts w:hint="eastAsia"/>
        </w:rPr>
        <w:br/>
      </w:r>
      <w:r>
        <w:rPr>
          <w:rFonts w:hint="eastAsia"/>
        </w:rPr>
        <w:t>　　　　三、农业观光游模式</w:t>
      </w:r>
      <w:r>
        <w:rPr>
          <w:rFonts w:hint="eastAsia"/>
        </w:rPr>
        <w:br/>
      </w:r>
      <w:r>
        <w:rPr>
          <w:rFonts w:hint="eastAsia"/>
        </w:rPr>
        <w:t>　　　　四、农家度假游模式</w:t>
      </w:r>
      <w:r>
        <w:rPr>
          <w:rFonts w:hint="eastAsia"/>
        </w:rPr>
        <w:br/>
      </w:r>
      <w:r>
        <w:rPr>
          <w:rFonts w:hint="eastAsia"/>
        </w:rPr>
        <w:t>　　　　五、民俗文化游模式</w:t>
      </w:r>
      <w:r>
        <w:rPr>
          <w:rFonts w:hint="eastAsia"/>
        </w:rPr>
        <w:br/>
      </w:r>
      <w:r>
        <w:rPr>
          <w:rFonts w:hint="eastAsia"/>
        </w:rPr>
        <w:t>　　第二节 我国农业观光园的开发模式研究</w:t>
      </w:r>
      <w:r>
        <w:rPr>
          <w:rFonts w:hint="eastAsia"/>
        </w:rPr>
        <w:br/>
      </w:r>
      <w:r>
        <w:rPr>
          <w:rFonts w:hint="eastAsia"/>
        </w:rPr>
        <w:t>　　　　一、自然生态游农业观光园开发模式研究</w:t>
      </w:r>
      <w:r>
        <w:rPr>
          <w:rFonts w:hint="eastAsia"/>
        </w:rPr>
        <w:br/>
      </w:r>
      <w:r>
        <w:rPr>
          <w:rFonts w:hint="eastAsia"/>
        </w:rPr>
        <w:t>　　　　二、乡村休闲游农业观光园开发模式研究</w:t>
      </w:r>
      <w:r>
        <w:rPr>
          <w:rFonts w:hint="eastAsia"/>
        </w:rPr>
        <w:br/>
      </w:r>
      <w:r>
        <w:rPr>
          <w:rFonts w:hint="eastAsia"/>
        </w:rPr>
        <w:t>　　　　三、农业观光游农业观光园开发模式研究</w:t>
      </w:r>
      <w:r>
        <w:rPr>
          <w:rFonts w:hint="eastAsia"/>
        </w:rPr>
        <w:br/>
      </w:r>
      <w:r>
        <w:rPr>
          <w:rFonts w:hint="eastAsia"/>
        </w:rPr>
        <w:t>　　　　四、农家度假游农业观光园开发模式研究</w:t>
      </w:r>
      <w:r>
        <w:rPr>
          <w:rFonts w:hint="eastAsia"/>
        </w:rPr>
        <w:br/>
      </w:r>
      <w:r>
        <w:rPr>
          <w:rFonts w:hint="eastAsia"/>
        </w:rPr>
        <w:t>　　　　五、民俗文化游农业观光园开发模式研究</w:t>
      </w:r>
      <w:r>
        <w:rPr>
          <w:rFonts w:hint="eastAsia"/>
        </w:rPr>
        <w:br/>
      </w:r>
      <w:r>
        <w:rPr>
          <w:rFonts w:hint="eastAsia"/>
        </w:rPr>
        <w:t>　　第三节 农业观光园发展模式与目标</w:t>
      </w:r>
      <w:r>
        <w:rPr>
          <w:rFonts w:hint="eastAsia"/>
        </w:rPr>
        <w:br/>
      </w:r>
      <w:r>
        <w:rPr>
          <w:rFonts w:hint="eastAsia"/>
        </w:rPr>
        <w:t>　　　　一、开发模式走产业化道路</w:t>
      </w:r>
      <w:r>
        <w:rPr>
          <w:rFonts w:hint="eastAsia"/>
        </w:rPr>
        <w:br/>
      </w:r>
      <w:r>
        <w:rPr>
          <w:rFonts w:hint="eastAsia"/>
        </w:rPr>
        <w:t>　　　　二、经营方式走集约化道路</w:t>
      </w:r>
      <w:r>
        <w:rPr>
          <w:rFonts w:hint="eastAsia"/>
        </w:rPr>
        <w:br/>
      </w:r>
      <w:r>
        <w:rPr>
          <w:rFonts w:hint="eastAsia"/>
        </w:rPr>
        <w:t>　　　　三、产品开发走特色化道路</w:t>
      </w:r>
      <w:r>
        <w:rPr>
          <w:rFonts w:hint="eastAsia"/>
        </w:rPr>
        <w:br/>
      </w:r>
      <w:r>
        <w:rPr>
          <w:rFonts w:hint="eastAsia"/>
        </w:rPr>
        <w:t>　　　　四、收入渠道走多元化道路</w:t>
      </w:r>
      <w:r>
        <w:rPr>
          <w:rFonts w:hint="eastAsia"/>
        </w:rPr>
        <w:br/>
      </w:r>
      <w:r>
        <w:rPr>
          <w:rFonts w:hint="eastAsia"/>
        </w:rPr>
        <w:t>　　　　五、提升形象走品牌化道路</w:t>
      </w:r>
      <w:r>
        <w:rPr>
          <w:rFonts w:hint="eastAsia"/>
        </w:rPr>
        <w:br/>
      </w:r>
      <w:r>
        <w:rPr>
          <w:rFonts w:hint="eastAsia"/>
        </w:rPr>
        <w:t>　　　　六、建筑装修走生态化道路</w:t>
      </w:r>
      <w:r>
        <w:rPr>
          <w:rFonts w:hint="eastAsia"/>
        </w:rPr>
        <w:br/>
      </w:r>
      <w:r>
        <w:rPr>
          <w:rFonts w:hint="eastAsia"/>
        </w:rPr>
        <w:t>　　　　七、微观管理走科学化道路</w:t>
      </w:r>
      <w:r>
        <w:rPr>
          <w:rFonts w:hint="eastAsia"/>
        </w:rPr>
        <w:br/>
      </w:r>
      <w:r>
        <w:rPr>
          <w:rFonts w:hint="eastAsia"/>
        </w:rPr>
        <w:t>　　　　八、宏观管理走规范化道路</w:t>
      </w:r>
      <w:r>
        <w:rPr>
          <w:rFonts w:hint="eastAsia"/>
        </w:rPr>
        <w:br/>
      </w:r>
      <w:r>
        <w:rPr>
          <w:rFonts w:hint="eastAsia"/>
        </w:rPr>
        <w:t>　　　　九、产业发展走国际化道路</w:t>
      </w:r>
      <w:r>
        <w:rPr>
          <w:rFonts w:hint="eastAsia"/>
        </w:rPr>
        <w:br/>
      </w:r>
      <w:r>
        <w:rPr>
          <w:rFonts w:hint="eastAsia"/>
        </w:rPr>
        <w:br/>
      </w:r>
      <w:r>
        <w:rPr>
          <w:rFonts w:hint="eastAsia"/>
        </w:rPr>
        <w:t>第八章 2011年中国观光农业发展存在的问题</w:t>
      </w:r>
      <w:r>
        <w:rPr>
          <w:rFonts w:hint="eastAsia"/>
        </w:rPr>
        <w:br/>
      </w:r>
      <w:r>
        <w:rPr>
          <w:rFonts w:hint="eastAsia"/>
        </w:rPr>
        <w:t>　　第一节 我国观光农业发展存在的问题</w:t>
      </w:r>
      <w:r>
        <w:rPr>
          <w:rFonts w:hint="eastAsia"/>
        </w:rPr>
        <w:br/>
      </w:r>
      <w:r>
        <w:rPr>
          <w:rFonts w:hint="eastAsia"/>
        </w:rPr>
        <w:t>　　　　一、管理体制不健全，缺少相关管理法规</w:t>
      </w:r>
      <w:r>
        <w:rPr>
          <w:rFonts w:hint="eastAsia"/>
        </w:rPr>
        <w:br/>
      </w:r>
      <w:r>
        <w:rPr>
          <w:rFonts w:hint="eastAsia"/>
        </w:rPr>
        <w:t>　　　　二、旅游接待的软件和硬件环境较差</w:t>
      </w:r>
      <w:r>
        <w:rPr>
          <w:rFonts w:hint="eastAsia"/>
        </w:rPr>
        <w:br/>
      </w:r>
      <w:r>
        <w:rPr>
          <w:rFonts w:hint="eastAsia"/>
        </w:rPr>
        <w:t>　　　　三、农业旅游活动项目普遍较单调</w:t>
      </w:r>
      <w:r>
        <w:rPr>
          <w:rFonts w:hint="eastAsia"/>
        </w:rPr>
        <w:br/>
      </w:r>
      <w:r>
        <w:rPr>
          <w:rFonts w:hint="eastAsia"/>
        </w:rPr>
        <w:t>　　　　四、农业旅游缺少内涵和特色</w:t>
      </w:r>
      <w:r>
        <w:rPr>
          <w:rFonts w:hint="eastAsia"/>
        </w:rPr>
        <w:br/>
      </w:r>
      <w:r>
        <w:rPr>
          <w:rFonts w:hint="eastAsia"/>
        </w:rPr>
        <w:t>　　　　五、受小规模经营限制</w:t>
      </w:r>
      <w:r>
        <w:rPr>
          <w:rFonts w:hint="eastAsia"/>
        </w:rPr>
        <w:br/>
      </w:r>
      <w:r>
        <w:rPr>
          <w:rFonts w:hint="eastAsia"/>
        </w:rPr>
        <w:t>　　　　六、主要客源市场限制在国内</w:t>
      </w:r>
      <w:r>
        <w:rPr>
          <w:rFonts w:hint="eastAsia"/>
        </w:rPr>
        <w:br/>
      </w:r>
      <w:r>
        <w:rPr>
          <w:rFonts w:hint="eastAsia"/>
        </w:rPr>
        <w:t>　　　　七、资源的充分利用效果差</w:t>
      </w:r>
      <w:r>
        <w:rPr>
          <w:rFonts w:hint="eastAsia"/>
        </w:rPr>
        <w:br/>
      </w:r>
      <w:r>
        <w:rPr>
          <w:rFonts w:hint="eastAsia"/>
        </w:rPr>
        <w:t>　　第二节 对发展我国观光农业的建议</w:t>
      </w:r>
      <w:r>
        <w:rPr>
          <w:rFonts w:hint="eastAsia"/>
        </w:rPr>
        <w:br/>
      </w:r>
      <w:r>
        <w:rPr>
          <w:rFonts w:hint="eastAsia"/>
        </w:rPr>
        <w:t>　　　　一、做好前期论证，进行科学规划</w:t>
      </w:r>
      <w:r>
        <w:rPr>
          <w:rFonts w:hint="eastAsia"/>
        </w:rPr>
        <w:br/>
      </w:r>
      <w:r>
        <w:rPr>
          <w:rFonts w:hint="eastAsia"/>
        </w:rPr>
        <w:t>　　　　二、加强宏观调控，进行合理布局</w:t>
      </w:r>
      <w:r>
        <w:rPr>
          <w:rFonts w:hint="eastAsia"/>
        </w:rPr>
        <w:br/>
      </w:r>
      <w:r>
        <w:rPr>
          <w:rFonts w:hint="eastAsia"/>
        </w:rPr>
        <w:t>　　　　三、强化农业旅游中的安全卫生工作</w:t>
      </w:r>
      <w:r>
        <w:rPr>
          <w:rFonts w:hint="eastAsia"/>
        </w:rPr>
        <w:br/>
      </w:r>
      <w:r>
        <w:rPr>
          <w:rFonts w:hint="eastAsia"/>
        </w:rPr>
        <w:t>　　　　四、软环境条件评价</w:t>
      </w:r>
      <w:r>
        <w:rPr>
          <w:rFonts w:hint="eastAsia"/>
        </w:rPr>
        <w:br/>
      </w:r>
      <w:r>
        <w:rPr>
          <w:rFonts w:hint="eastAsia"/>
        </w:rPr>
        <w:t>　　　　五、发掘地方特色</w:t>
      </w:r>
      <w:r>
        <w:rPr>
          <w:rFonts w:hint="eastAsia"/>
        </w:rPr>
        <w:br/>
      </w:r>
      <w:r>
        <w:rPr>
          <w:rFonts w:hint="eastAsia"/>
        </w:rPr>
        <w:t>　　　　六、客源市场分析</w:t>
      </w:r>
      <w:r>
        <w:rPr>
          <w:rFonts w:hint="eastAsia"/>
        </w:rPr>
        <w:br/>
      </w:r>
      <w:r>
        <w:rPr>
          <w:rFonts w:hint="eastAsia"/>
        </w:rPr>
        <w:t>　　　　七、充分评价和利用资源</w:t>
      </w:r>
      <w:r>
        <w:rPr>
          <w:rFonts w:hint="eastAsia"/>
        </w:rPr>
        <w:br/>
      </w:r>
      <w:r>
        <w:rPr>
          <w:rFonts w:hint="eastAsia"/>
        </w:rPr>
        <w:t>　　　　八、搞好农业旅游的促销</w:t>
      </w:r>
      <w:r>
        <w:rPr>
          <w:rFonts w:hint="eastAsia"/>
        </w:rPr>
        <w:br/>
      </w:r>
      <w:r>
        <w:rPr>
          <w:rFonts w:hint="eastAsia"/>
        </w:rPr>
        <w:t>　　　　九、应注意防止经济效益外溢</w:t>
      </w:r>
      <w:r>
        <w:rPr>
          <w:rFonts w:hint="eastAsia"/>
        </w:rPr>
        <w:br/>
      </w:r>
      <w:r>
        <w:rPr>
          <w:rFonts w:hint="eastAsia"/>
        </w:rPr>
        <w:br/>
      </w:r>
      <w:r>
        <w:rPr>
          <w:rFonts w:hint="eastAsia"/>
        </w:rPr>
        <w:t>第九章 2012-2016年中国发展观光农业的对策及前景</w:t>
      </w:r>
      <w:r>
        <w:rPr>
          <w:rFonts w:hint="eastAsia"/>
        </w:rPr>
        <w:br/>
      </w:r>
      <w:r>
        <w:rPr>
          <w:rFonts w:hint="eastAsia"/>
        </w:rPr>
        <w:t>　　第一节 我国发展观光农业的对策研究</w:t>
      </w:r>
      <w:r>
        <w:rPr>
          <w:rFonts w:hint="eastAsia"/>
        </w:rPr>
        <w:br/>
      </w:r>
      <w:r>
        <w:rPr>
          <w:rFonts w:hint="eastAsia"/>
        </w:rPr>
        <w:t>　　　　一、旅游项目的论证需要从多角度入手</w:t>
      </w:r>
      <w:r>
        <w:rPr>
          <w:rFonts w:hint="eastAsia"/>
        </w:rPr>
        <w:br/>
      </w:r>
      <w:r>
        <w:rPr>
          <w:rFonts w:hint="eastAsia"/>
        </w:rPr>
        <w:t>　　　　二、观光农业要走可持续发展之路</w:t>
      </w:r>
      <w:r>
        <w:rPr>
          <w:rFonts w:hint="eastAsia"/>
        </w:rPr>
        <w:br/>
      </w:r>
      <w:r>
        <w:rPr>
          <w:rFonts w:hint="eastAsia"/>
        </w:rPr>
        <w:t>　　　　三、政府要积极有效地进行宏观调控，理顺管理体制</w:t>
      </w:r>
      <w:r>
        <w:rPr>
          <w:rFonts w:hint="eastAsia"/>
        </w:rPr>
        <w:br/>
      </w:r>
      <w:r>
        <w:rPr>
          <w:rFonts w:hint="eastAsia"/>
        </w:rPr>
        <w:t>　　　　四、观光农业的发展要遵循社会主义市场经济规律</w:t>
      </w:r>
      <w:r>
        <w:rPr>
          <w:rFonts w:hint="eastAsia"/>
        </w:rPr>
        <w:br/>
      </w:r>
      <w:r>
        <w:rPr>
          <w:rFonts w:hint="eastAsia"/>
        </w:rPr>
        <w:t>　　第二节 我国休闲观光农业的发展思路</w:t>
      </w:r>
      <w:r>
        <w:rPr>
          <w:rFonts w:hint="eastAsia"/>
        </w:rPr>
        <w:br/>
      </w:r>
      <w:r>
        <w:rPr>
          <w:rFonts w:hint="eastAsia"/>
        </w:rPr>
        <w:t>　　　　一、因地制宜，科学规划</w:t>
      </w:r>
      <w:r>
        <w:rPr>
          <w:rFonts w:hint="eastAsia"/>
        </w:rPr>
        <w:br/>
      </w:r>
      <w:r>
        <w:rPr>
          <w:rFonts w:hint="eastAsia"/>
        </w:rPr>
        <w:t>　　　　二、注重特色，农旅结合</w:t>
      </w:r>
      <w:r>
        <w:rPr>
          <w:rFonts w:hint="eastAsia"/>
        </w:rPr>
        <w:br/>
      </w:r>
      <w:r>
        <w:rPr>
          <w:rFonts w:hint="eastAsia"/>
        </w:rPr>
        <w:t>　　　　三、加强管理，规范发展</w:t>
      </w:r>
      <w:r>
        <w:rPr>
          <w:rFonts w:hint="eastAsia"/>
        </w:rPr>
        <w:br/>
      </w:r>
      <w:r>
        <w:rPr>
          <w:rFonts w:hint="eastAsia"/>
        </w:rPr>
        <w:t>　　　　四、优化环境，联动协作</w:t>
      </w:r>
      <w:r>
        <w:rPr>
          <w:rFonts w:hint="eastAsia"/>
        </w:rPr>
        <w:br/>
      </w:r>
      <w:r>
        <w:rPr>
          <w:rFonts w:hint="eastAsia"/>
        </w:rPr>
        <w:t>　　　　五、加强领导，强化宣传</w:t>
      </w:r>
      <w:r>
        <w:rPr>
          <w:rFonts w:hint="eastAsia"/>
        </w:rPr>
        <w:br/>
      </w:r>
      <w:r>
        <w:rPr>
          <w:rFonts w:hint="eastAsia"/>
        </w:rPr>
        <w:t>　　第三节 我国发展休闲观光农业的前景展望</w:t>
      </w:r>
      <w:r>
        <w:rPr>
          <w:rFonts w:hint="eastAsia"/>
        </w:rPr>
        <w:br/>
      </w:r>
      <w:r>
        <w:rPr>
          <w:rFonts w:hint="eastAsia"/>
        </w:rPr>
        <w:t>　　　　一、农业产业结构得到优化</w:t>
      </w:r>
      <w:r>
        <w:rPr>
          <w:rFonts w:hint="eastAsia"/>
        </w:rPr>
        <w:br/>
      </w:r>
      <w:r>
        <w:rPr>
          <w:rFonts w:hint="eastAsia"/>
        </w:rPr>
        <w:t>　　　　二、促进了农民转移就业</w:t>
      </w:r>
      <w:r>
        <w:rPr>
          <w:rFonts w:hint="eastAsia"/>
        </w:rPr>
        <w:br/>
      </w:r>
      <w:r>
        <w:rPr>
          <w:rFonts w:hint="eastAsia"/>
        </w:rPr>
        <w:t>　　　　三、将带动相关产业的新发展</w:t>
      </w:r>
      <w:r>
        <w:rPr>
          <w:rFonts w:hint="eastAsia"/>
        </w:rPr>
        <w:br/>
      </w:r>
      <w:r>
        <w:rPr>
          <w:rFonts w:hint="eastAsia"/>
        </w:rPr>
        <w:t>　　　　四、城乡差距缩小，形成互动发展的局面</w:t>
      </w:r>
      <w:r>
        <w:rPr>
          <w:rFonts w:hint="eastAsia"/>
        </w:rPr>
        <w:br/>
      </w:r>
      <w:r>
        <w:rPr>
          <w:rFonts w:hint="eastAsia"/>
        </w:rPr>
        <w:br/>
      </w:r>
      <w:r>
        <w:rPr>
          <w:rFonts w:hint="eastAsia"/>
        </w:rPr>
        <w:t>图表目录</w:t>
      </w:r>
      <w:r>
        <w:rPr>
          <w:rFonts w:hint="eastAsia"/>
        </w:rPr>
        <w:br/>
      </w:r>
      <w:r>
        <w:rPr>
          <w:rFonts w:hint="eastAsia"/>
        </w:rPr>
        <w:t>　　图表 农业观光园分类（按功能分类）</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广东省规划建设农业生态观光园</w:t>
      </w:r>
      <w:r>
        <w:rPr>
          <w:rFonts w:hint="eastAsia"/>
        </w:rPr>
        <w:br/>
      </w:r>
      <w:r>
        <w:rPr>
          <w:rFonts w:hint="eastAsia"/>
        </w:rPr>
        <w:t>　　图表 张家界生态农业观光园鸟瞰图</w:t>
      </w:r>
      <w:r>
        <w:rPr>
          <w:rFonts w:hint="eastAsia"/>
        </w:rPr>
        <w:br/>
      </w:r>
      <w:r>
        <w:rPr>
          <w:rFonts w:hint="eastAsia"/>
        </w:rPr>
        <w:t>　　图表 判断两指标相对重要性权重的判断尺度与评价规则</w:t>
      </w:r>
      <w:r>
        <w:rPr>
          <w:rFonts w:hint="eastAsia"/>
        </w:rPr>
        <w:br/>
      </w:r>
      <w:r>
        <w:rPr>
          <w:rFonts w:hint="eastAsia"/>
        </w:rPr>
        <w:t>　　图表 要素评价指标权重的测算公式</w:t>
      </w:r>
      <w:r>
        <w:rPr>
          <w:rFonts w:hint="eastAsia"/>
        </w:rPr>
        <w:br/>
      </w:r>
      <w:r>
        <w:rPr>
          <w:rFonts w:hint="eastAsia"/>
        </w:rPr>
        <w:t>　　图表 检验一致性公式</w:t>
      </w:r>
      <w:r>
        <w:rPr>
          <w:rFonts w:hint="eastAsia"/>
        </w:rPr>
        <w:br/>
      </w:r>
      <w:r>
        <w:rPr>
          <w:rFonts w:hint="eastAsia"/>
        </w:rPr>
        <w:t>　　图表 要素功能系数测算公式</w:t>
      </w:r>
      <w:r>
        <w:rPr>
          <w:rFonts w:hint="eastAsia"/>
        </w:rPr>
        <w:br/>
      </w:r>
      <w:r>
        <w:rPr>
          <w:rFonts w:hint="eastAsia"/>
        </w:rPr>
        <w:t>　　图表 要素功能评价系数测算公式</w:t>
      </w:r>
      <w:r>
        <w:rPr>
          <w:rFonts w:hint="eastAsia"/>
        </w:rPr>
        <w:br/>
      </w:r>
      <w:r>
        <w:rPr>
          <w:rFonts w:hint="eastAsia"/>
        </w:rPr>
        <w:t>　　图表 产业功能评价测算公式</w:t>
      </w:r>
      <w:r>
        <w:rPr>
          <w:rFonts w:hint="eastAsia"/>
        </w:rPr>
        <w:br/>
      </w:r>
      <w:r>
        <w:rPr>
          <w:rFonts w:hint="eastAsia"/>
        </w:rPr>
        <w:t>　　图表 要素功能指标判断矩阵</w:t>
      </w:r>
      <w:r>
        <w:rPr>
          <w:rFonts w:hint="eastAsia"/>
        </w:rPr>
        <w:br/>
      </w:r>
      <w:r>
        <w:rPr>
          <w:rFonts w:hint="eastAsia"/>
        </w:rPr>
        <w:t>　　图表 各指标权重测算</w:t>
      </w:r>
      <w:r>
        <w:rPr>
          <w:rFonts w:hint="eastAsia"/>
        </w:rPr>
        <w:br/>
      </w:r>
      <w:r>
        <w:rPr>
          <w:rFonts w:hint="eastAsia"/>
        </w:rPr>
        <w:t>　　图表 参观采摘品尝类结构要素吸引力功能评价系数表</w:t>
      </w:r>
      <w:r>
        <w:rPr>
          <w:rFonts w:hint="eastAsia"/>
        </w:rPr>
        <w:br/>
      </w:r>
      <w:r>
        <w:rPr>
          <w:rFonts w:hint="eastAsia"/>
        </w:rPr>
        <w:t>　　图表 农事体验类结构要素吸引力功能评价系数表</w:t>
      </w:r>
      <w:r>
        <w:rPr>
          <w:rFonts w:hint="eastAsia"/>
        </w:rPr>
        <w:br/>
      </w:r>
      <w:r>
        <w:rPr>
          <w:rFonts w:hint="eastAsia"/>
        </w:rPr>
        <w:t>　　图表 趣味养殖类结构要素吸引力功能评价系数表</w:t>
      </w:r>
      <w:r>
        <w:rPr>
          <w:rFonts w:hint="eastAsia"/>
        </w:rPr>
        <w:br/>
      </w:r>
      <w:r>
        <w:rPr>
          <w:rFonts w:hint="eastAsia"/>
        </w:rPr>
        <w:t>　　图表 娱乐休闲类结构要素吸引力功能评价系数表</w:t>
      </w:r>
      <w:r>
        <w:rPr>
          <w:rFonts w:hint="eastAsia"/>
        </w:rPr>
        <w:br/>
      </w:r>
      <w:r>
        <w:rPr>
          <w:rFonts w:hint="eastAsia"/>
        </w:rPr>
        <w:t>　　图表 科普教育类结构要素吸引力功能评价系数表</w:t>
      </w:r>
      <w:r>
        <w:rPr>
          <w:rFonts w:hint="eastAsia"/>
        </w:rPr>
        <w:br/>
      </w:r>
      <w:r>
        <w:rPr>
          <w:rFonts w:hint="eastAsia"/>
        </w:rPr>
        <w:t>　　图表 参观采摘品尝投入产出分析</w:t>
      </w:r>
      <w:r>
        <w:rPr>
          <w:rFonts w:hint="eastAsia"/>
        </w:rPr>
        <w:br/>
      </w:r>
      <w:r>
        <w:rPr>
          <w:rFonts w:hint="eastAsia"/>
        </w:rPr>
        <w:t>　　图表 参观采摘品尝投入产出分析</w:t>
      </w:r>
      <w:r>
        <w:rPr>
          <w:rFonts w:hint="eastAsia"/>
        </w:rPr>
        <w:br/>
      </w:r>
      <w:r>
        <w:rPr>
          <w:rFonts w:hint="eastAsia"/>
        </w:rPr>
        <w:t>　　图表 观光农业园结构要素综合价值评价系数表</w:t>
      </w:r>
      <w:r>
        <w:rPr>
          <w:rFonts w:hint="eastAsia"/>
        </w:rPr>
        <w:br/>
      </w:r>
      <w:r>
        <w:rPr>
          <w:rFonts w:hint="eastAsia"/>
        </w:rPr>
        <w:t>　　图表 观光农园优化模型系数（参数）一览表</w:t>
      </w:r>
      <w:r>
        <w:rPr>
          <w:rFonts w:hint="eastAsia"/>
        </w:rPr>
        <w:br/>
      </w:r>
      <w:r>
        <w:rPr>
          <w:rFonts w:hint="eastAsia"/>
        </w:rPr>
        <w:t>　　图表 花卉园投资规模优化计算表</w:t>
      </w:r>
      <w:r>
        <w:rPr>
          <w:rFonts w:hint="eastAsia"/>
        </w:rPr>
        <w:br/>
      </w:r>
      <w:r>
        <w:rPr>
          <w:rFonts w:hint="eastAsia"/>
        </w:rPr>
        <w:t>　　图表 单一要素极大经济效益表</w:t>
      </w:r>
      <w:r>
        <w:rPr>
          <w:rFonts w:hint="eastAsia"/>
        </w:rPr>
        <w:br/>
      </w:r>
      <w:r>
        <w:rPr>
          <w:rFonts w:hint="eastAsia"/>
        </w:rPr>
        <w:t>　　图表 多要素极大经济效益表</w:t>
      </w:r>
      <w:r>
        <w:rPr>
          <w:rFonts w:hint="eastAsia"/>
        </w:rPr>
        <w:br/>
      </w:r>
      <w:r>
        <w:rPr>
          <w:rFonts w:hint="eastAsia"/>
        </w:rPr>
        <w:t>　　图表 多要素组合方案表</w:t>
      </w:r>
      <w:r>
        <w:rPr>
          <w:rFonts w:hint="eastAsia"/>
        </w:rPr>
        <w:br/>
      </w:r>
      <w:r>
        <w:rPr>
          <w:rFonts w:hint="eastAsia"/>
        </w:rPr>
        <w:t>　　图表 农业观光园典型功能分区</w:t>
      </w:r>
      <w:r>
        <w:rPr>
          <w:rFonts w:hint="eastAsia"/>
        </w:rPr>
        <w:br/>
      </w:r>
      <w:r>
        <w:rPr>
          <w:rFonts w:hint="eastAsia"/>
        </w:rPr>
        <w:t>　　图表 影响主题公园式农业观光园布局的主要因素</w:t>
      </w:r>
      <w:r>
        <w:rPr>
          <w:rFonts w:hint="eastAsia"/>
        </w:rPr>
        <w:br/>
      </w:r>
      <w:r>
        <w:rPr>
          <w:rFonts w:hint="eastAsia"/>
        </w:rPr>
        <w:t>　　图表 主体公园式农业观光园功能分区</w:t>
      </w:r>
      <w:r>
        <w:rPr>
          <w:rFonts w:hint="eastAsia"/>
        </w:rPr>
        <w:br/>
      </w:r>
      <w:r>
        <w:rPr>
          <w:rFonts w:hint="eastAsia"/>
        </w:rPr>
        <w:t>　　图表 农业观光园开发模式对比</w:t>
      </w:r>
      <w:r>
        <w:rPr>
          <w:rFonts w:hint="eastAsia"/>
        </w:rPr>
        <w:br/>
      </w:r>
      <w:r>
        <w:rPr>
          <w:rFonts w:hint="eastAsia"/>
        </w:rPr>
        <w:t>　　图表 时空食物链综合型示例图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cd9d992bf43ed" w:history="1">
        <w:r>
          <w:rPr>
            <w:rStyle w:val="Hyperlink"/>
          </w:rPr>
          <w:t>2012-2016年中国农业观光园业务行业市场研究分析报告</w:t>
        </w:r>
      </w:hyperlink>
      <w:r>
        <w:rPr>
          <w:color w:val="C00000"/>
        </w:rPr>
        <w:t>》，报告编号：</w:t>
      </w:r>
      <w:r>
        <w:rPr>
          <w:rFonts w:hint="eastAsia"/>
          <w:color w:val="C00000"/>
        </w:rPr>
        <w:t>09AA509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3cd9d992bf43ed" w:history="1">
        <w:r>
          <w:rPr>
            <w:rStyle w:val="Hyperlink"/>
          </w:rPr>
          <w:t>https://www.20087.com/2012-03/R_nongyeguanguangyuanyewuhangyeshichan.html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8b1be934a4800" w:history="1">
      <w:r>
        <w:rPr>
          <w:rStyle w:val="Hyperlink"/>
        </w:rPr>
        <w:t>2012-2016年中国农业观光园业务行业市场研究分析报告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nongyeguanguangyuanyewuhangyeshichan.html" TargetMode="External" Id="Rfa3cd9d992bf43ed" /></Relationships>
</file>

<file path=word/_rels/header2.xml.rels>&#65279;<?xml version="1.0" encoding="utf-8"?><Relationships xmlns="http://schemas.openxmlformats.org/package/2006/relationships"><Relationship Type="http://schemas.openxmlformats.org/officeDocument/2006/relationships/hyperlink" Target="https://www.20087.com/2012-03/R_nongyeguanguangyuanyewuhangyeshichan.html" TargetMode="External" Id="R3858b1be934a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2012-03-04T05:52:00Z</dcterms:created>
  <dcterms:modified xsi:type="dcterms:W3CDTF">2012-03-04T06:52:00Z</dcterms:modified>
  <dc:subject>2012-2016年中国农业观光园业务行业市场研究分析报告</dc:subject>
  <dc:title>2012-2016年中国农业观光园业务行业市场研究分析报告</dc:title>
  <cp:keywords>2012-2016年中国农业观光园业务行业市场研究分析报告</cp:keywords>
  <dc:description>2012-2016年中国农业观光园业务行业市场研究分析报告</dc:description>
</cp:coreProperties>
</file>