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569a93a944faf" w:history="1">
              <w:r>
                <w:rPr>
                  <w:rStyle w:val="Hyperlink"/>
                </w:rPr>
                <w:t>2012-2016年中国品牌燕麦片（麦片）市场消费状况调研及投资前景预测分析报告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569a93a944faf" w:history="1">
              <w:r>
                <w:rPr>
                  <w:rStyle w:val="Hyperlink"/>
                </w:rPr>
                <w:t>2012-2016年中国品牌燕麦片（麦片）市场消费状况调研及投资前景预测分析报告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569a93a944faf" w:history="1">
                <w:r>
                  <w:rPr>
                    <w:rStyle w:val="Hyperlink"/>
                  </w:rPr>
                  <w:t>https://www.20087.com/2012-03/R_pinpaiyanmaipianmaipianshichangxiaof.html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2011-2012年世界麦片行业整体运营状况分析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一、世界饮料业运行现状</w:t>
      </w:r>
      <w:r>
        <w:rPr>
          <w:rFonts w:hint="eastAsia"/>
        </w:rPr>
        <w:br/>
      </w:r>
      <w:r>
        <w:rPr>
          <w:rFonts w:hint="eastAsia"/>
        </w:rPr>
        <w:t>　　　　二、世界人口饮料消费结构</w:t>
      </w:r>
      <w:r>
        <w:rPr>
          <w:rFonts w:hint="eastAsia"/>
        </w:rPr>
        <w:br/>
      </w:r>
      <w:r>
        <w:rPr>
          <w:rFonts w:hint="eastAsia"/>
        </w:rPr>
        <w:t>　　第二节 2011-2012年世界麦片行业市场发展格局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一、世界麦片消费特点</w:t>
      </w:r>
      <w:r>
        <w:rPr>
          <w:rFonts w:hint="eastAsia"/>
        </w:rPr>
        <w:br/>
      </w:r>
      <w:r>
        <w:rPr>
          <w:rFonts w:hint="eastAsia"/>
        </w:rPr>
        <w:t>　　　　二、世界麦片加工工艺</w:t>
      </w:r>
      <w:r>
        <w:rPr>
          <w:rFonts w:hint="eastAsia"/>
        </w:rPr>
        <w:br/>
      </w:r>
      <w:r>
        <w:rPr>
          <w:rFonts w:hint="eastAsia"/>
        </w:rPr>
        <w:t>　　　　三、世界最古老的谷类食品是速溶麦片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　　四、世界品牌麦片市场动态分析</w:t>
      </w:r>
      <w:r>
        <w:rPr>
          <w:rFonts w:hint="eastAsia"/>
        </w:rPr>
        <w:br/>
      </w:r>
      <w:r>
        <w:rPr>
          <w:rFonts w:hint="eastAsia"/>
        </w:rPr>
        <w:t>　　第三节 2012-2016年世界麦片行业发展趋势分析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2011-2012年中国麦片行业市场发展环境解析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二、燕麦国标进入起草阶段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2011-2012年中国麦片加工工艺分析</w:t>
      </w:r>
      <w:r>
        <w:rPr>
          <w:rFonts w:hint="eastAsia"/>
        </w:rPr>
        <w:br/>
      </w:r>
      <w:r>
        <w:rPr>
          <w:rFonts w:hint="eastAsia"/>
        </w:rPr>
        <w:t>　　第四节 2011-2012年中国麦片市场社会环境分析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一、居民健康饮食消费观念</w:t>
      </w:r>
      <w:r>
        <w:rPr>
          <w:rFonts w:hint="eastAsia"/>
        </w:rPr>
        <w:br/>
      </w:r>
      <w:r>
        <w:rPr>
          <w:rFonts w:hint="eastAsia"/>
        </w:rPr>
        <w:t>　　　　二、中国上班族规模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四、中国人口老龄化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2007-2011年中国麦片加工制造行业数据监测分析（1535）</w:t>
      </w:r>
      <w:r>
        <w:rPr>
          <w:rFonts w:hint="eastAsia"/>
        </w:rPr>
        <w:br/>
      </w:r>
      <w:r>
        <w:rPr>
          <w:rFonts w:hint="eastAsia"/>
        </w:rPr>
        <w:t>　　第一节 2007-2011年中国麦片加工制造行业规模分析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2011年中国麦片加工制造行业结构分析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2007-2011年中国麦片加工制造行业产值分析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2007-2011年中国麦片加工制造行业成本费用分析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2007-2011年中国麦片加工制造行业盈利能力分析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2011-2012年中国麦片市场深度剖析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2011-2012年中国麦片市场动态聚焦</w:t>
      </w:r>
      <w:r>
        <w:rPr>
          <w:rFonts w:hint="eastAsia"/>
        </w:rPr>
        <w:br/>
      </w:r>
      <w:r>
        <w:rPr>
          <w:rFonts w:hint="eastAsia"/>
        </w:rPr>
        <w:t>　　　　一、深圳市隆信宝商贸进口的香脆麦片检出转基因成分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二、武汉造紫薯麦片首进世博会</w:t>
      </w:r>
      <w:r>
        <w:rPr>
          <w:rFonts w:hint="eastAsia"/>
        </w:rPr>
        <w:br/>
      </w:r>
      <w:r>
        <w:rPr>
          <w:rFonts w:hint="eastAsia"/>
        </w:rPr>
        <w:t>　　　　三、江城三种麦片大肠菌群超标近5倍</w:t>
      </w:r>
      <w:r>
        <w:rPr>
          <w:rFonts w:hint="eastAsia"/>
        </w:rPr>
        <w:br/>
      </w:r>
      <w:r>
        <w:rPr>
          <w:rFonts w:hint="eastAsia"/>
        </w:rPr>
        <w:t>　　第二节 2011-2012年中国固体饮料市场重点产品市场剖析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三、奶香型固体饮料</w:t>
      </w:r>
      <w:r>
        <w:rPr>
          <w:rFonts w:hint="eastAsia"/>
        </w:rPr>
        <w:br/>
      </w:r>
      <w:r>
        <w:rPr>
          <w:rFonts w:hint="eastAsia"/>
        </w:rPr>
        <w:t>　　　　四、其他型固体饮料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2011-2012年中国燕麦片市场运营动态聚焦</w:t>
      </w:r>
      <w:r>
        <w:rPr>
          <w:rFonts w:hint="eastAsia"/>
        </w:rPr>
        <w:br/>
      </w:r>
      <w:r>
        <w:rPr>
          <w:rFonts w:hint="eastAsia"/>
        </w:rPr>
        <w:t>　　第一节 燕麦片产品特点及市场定位</w:t>
      </w:r>
      <w:r>
        <w:rPr>
          <w:rFonts w:hint="eastAsia"/>
        </w:rPr>
        <w:br/>
      </w:r>
      <w:r>
        <w:rPr>
          <w:rFonts w:hint="eastAsia"/>
        </w:rPr>
        <w:t>　　第二节 2011-2012年中国燕麦片市场现状综述</w:t>
      </w:r>
      <w:r>
        <w:rPr>
          <w:rFonts w:hint="eastAsia"/>
        </w:rPr>
        <w:br/>
      </w:r>
      <w:r>
        <w:rPr>
          <w:rFonts w:hint="eastAsia"/>
        </w:rPr>
        <w:t>　　　　一、燕麦片市场零售情况</w:t>
      </w:r>
      <w:r>
        <w:rPr>
          <w:rFonts w:hint="eastAsia"/>
        </w:rPr>
        <w:br/>
      </w:r>
      <w:r>
        <w:rPr>
          <w:rFonts w:hint="eastAsia"/>
        </w:rPr>
        <w:t>　　　　二、燕麦片品牌市场营销策略</w:t>
      </w:r>
      <w:r>
        <w:rPr>
          <w:rFonts w:hint="eastAsia"/>
        </w:rPr>
        <w:br/>
      </w:r>
      <w:r>
        <w:rPr>
          <w:rFonts w:hint="eastAsia"/>
        </w:rPr>
        <w:t>　　　　三、燕麦片市场价格分析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2011-2012年中国麦片消费者市场调研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一、受访者早餐调研</w:t>
      </w:r>
      <w:r>
        <w:rPr>
          <w:rFonts w:hint="eastAsia"/>
        </w:rPr>
        <w:br/>
      </w:r>
      <w:r>
        <w:rPr>
          <w:rFonts w:hint="eastAsia"/>
        </w:rPr>
        <w:t>　　　　二、受访者是否注意健康咨讯</w:t>
      </w:r>
      <w:r>
        <w:rPr>
          <w:rFonts w:hint="eastAsia"/>
        </w:rPr>
        <w:br/>
      </w:r>
      <w:r>
        <w:rPr>
          <w:rFonts w:hint="eastAsia"/>
        </w:rPr>
        <w:t>　　第二节 麦片消费习惯分析</w:t>
      </w:r>
      <w:r>
        <w:rPr>
          <w:rFonts w:hint="eastAsia"/>
        </w:rPr>
        <w:br/>
      </w:r>
      <w:r>
        <w:rPr>
          <w:rFonts w:hint="eastAsia"/>
        </w:rPr>
        <w:t>　　　　一、消费者对麦片的认知程度及消费心态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二、消费者对目前麦片市场的满意程度</w:t>
      </w:r>
      <w:r>
        <w:rPr>
          <w:rFonts w:hint="eastAsia"/>
        </w:rPr>
        <w:br/>
      </w:r>
      <w:r>
        <w:rPr>
          <w:rFonts w:hint="eastAsia"/>
        </w:rPr>
        <w:t>　　　　三、消费者心目中知名度较高和受欢迎的品牌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第三节 麦片包装形式偏好分析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麦片重度消费者研究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2006-2010年中国麦片进出口数据监测分析 （11041910）</w:t>
      </w:r>
      <w:r>
        <w:rPr>
          <w:rFonts w:hint="eastAsia"/>
        </w:rPr>
        <w:br/>
      </w:r>
      <w:r>
        <w:rPr>
          <w:rFonts w:hint="eastAsia"/>
        </w:rPr>
        <w:t>　　第一节 2006-2010年中国麦片进口数据分析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2006-2010年中国麦片出口数据分析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2006-2010年中国麦片进出口平均单价分析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2006-2010年中国麦片进出口国家及地区分析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2006-2010年中国麦片（燕麦片）进出口数据监测分析（11041200）</w:t>
      </w:r>
      <w:r>
        <w:rPr>
          <w:rFonts w:hint="eastAsia"/>
        </w:rPr>
        <w:br/>
      </w:r>
      <w:r>
        <w:rPr>
          <w:rFonts w:hint="eastAsia"/>
        </w:rPr>
        <w:t>　　第一节 2006-2010年中国麦片（燕麦片）进口数据分析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2006-2010年中国麦片（燕麦片）出口数据分析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2006-2010年中国麦片（燕麦片）进出口平均单价分析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2006-2010年中国麦片（燕麦片）进出口国家及地区分析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2011-2012年中国麦片市场竞争格局透析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2011-2012年中国麦片市场竞争总况</w:t>
      </w:r>
      <w:r>
        <w:rPr>
          <w:rFonts w:hint="eastAsia"/>
        </w:rPr>
        <w:br/>
      </w:r>
      <w:r>
        <w:rPr>
          <w:rFonts w:hint="eastAsia"/>
        </w:rPr>
        <w:t>　　　　一、麦片市场竞争环境</w:t>
      </w:r>
      <w:r>
        <w:rPr>
          <w:rFonts w:hint="eastAsia"/>
        </w:rPr>
        <w:br/>
      </w:r>
      <w:r>
        <w:rPr>
          <w:rFonts w:hint="eastAsia"/>
        </w:rPr>
        <w:t>　　　　二、国内外麦片品牌竞争力分析</w:t>
      </w:r>
      <w:r>
        <w:rPr>
          <w:rFonts w:hint="eastAsia"/>
        </w:rPr>
        <w:br/>
      </w:r>
      <w:r>
        <w:rPr>
          <w:rFonts w:hint="eastAsia"/>
        </w:rPr>
        <w:t>　　　　三、麦片价格竞争分析</w:t>
      </w:r>
      <w:r>
        <w:rPr>
          <w:rFonts w:hint="eastAsia"/>
        </w:rPr>
        <w:br/>
      </w:r>
      <w:r>
        <w:rPr>
          <w:rFonts w:hint="eastAsia"/>
        </w:rPr>
        <w:t>　　　　四、麦片与燕麦片产品竞争分析</w:t>
      </w:r>
      <w:r>
        <w:rPr>
          <w:rFonts w:hint="eastAsia"/>
        </w:rPr>
        <w:br/>
      </w:r>
      <w:r>
        <w:rPr>
          <w:rFonts w:hint="eastAsia"/>
        </w:rPr>
        <w:t>　　第二节 2011-2012年中国麦片行业集中度分析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中国麦片提高竞争力策略分析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2011-2012年中国麦片替代产品竞争分析</w:t>
      </w:r>
      <w:r>
        <w:rPr>
          <w:rFonts w:hint="eastAsia"/>
        </w:rPr>
        <w:br/>
      </w:r>
      <w:r>
        <w:rPr>
          <w:rFonts w:hint="eastAsia"/>
        </w:rPr>
        <w:t>　　第一节 豆奶（豆浆）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第三节 咖啡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一、杏仁粉</w:t>
      </w:r>
      <w:r>
        <w:rPr>
          <w:rFonts w:hint="eastAsia"/>
        </w:rPr>
        <w:br/>
      </w:r>
      <w:r>
        <w:rPr>
          <w:rFonts w:hint="eastAsia"/>
        </w:rPr>
        <w:t>　　　　二、核桃粉</w:t>
      </w:r>
      <w:r>
        <w:rPr>
          <w:rFonts w:hint="eastAsia"/>
        </w:rPr>
        <w:br/>
      </w:r>
      <w:r>
        <w:rPr>
          <w:rFonts w:hint="eastAsia"/>
        </w:rPr>
        <w:t>　　　　三、芝麻糊</w:t>
      </w:r>
      <w:r>
        <w:rPr>
          <w:rFonts w:hint="eastAsia"/>
        </w:rPr>
        <w:br/>
      </w:r>
      <w:r>
        <w:rPr>
          <w:rFonts w:hint="eastAsia"/>
        </w:rPr>
        <w:t>　　　　四、果珍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2011-2012年中国麦片品牌企业竞争力分析</w:t>
      </w:r>
      <w:r>
        <w:rPr>
          <w:rFonts w:hint="eastAsia"/>
        </w:rPr>
        <w:br/>
      </w:r>
      <w:r>
        <w:rPr>
          <w:rFonts w:hint="eastAsia"/>
        </w:rPr>
        <w:t>　　第一节 桂格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二、桂格品牌竞争力分析</w:t>
      </w:r>
      <w:r>
        <w:rPr>
          <w:rFonts w:hint="eastAsia"/>
        </w:rPr>
        <w:br/>
      </w:r>
      <w:r>
        <w:rPr>
          <w:rFonts w:hint="eastAsia"/>
        </w:rPr>
        <w:t>　　第二节 雀巢麦片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二、雀巢品牌竞争力分析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黑牛食品股份有限公司（黑牛blackcow）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广东金禾食品工业有限公司（金禾Ginho）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2011-2012年中国麦片上游原料市场监测及影响分析</w:t>
      </w:r>
      <w:r>
        <w:rPr>
          <w:rFonts w:hint="eastAsia"/>
        </w:rPr>
        <w:br/>
      </w:r>
      <w:r>
        <w:rPr>
          <w:rFonts w:hint="eastAsia"/>
        </w:rPr>
        <w:t>　　第一节 小麦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第二节 玉米</w:t>
      </w:r>
      <w:r>
        <w:rPr>
          <w:rFonts w:hint="eastAsia"/>
        </w:rPr>
        <w:br/>
      </w:r>
      <w:r>
        <w:rPr>
          <w:rFonts w:hint="eastAsia"/>
        </w:rPr>
        <w:t>　　　　一、小麦种植概况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2、小麦产量统计分析</w:t>
      </w:r>
      <w:r>
        <w:rPr>
          <w:rFonts w:hint="eastAsia"/>
        </w:rPr>
        <w:br/>
      </w:r>
      <w:r>
        <w:rPr>
          <w:rFonts w:hint="eastAsia"/>
        </w:rPr>
        <w:t>　　　　二、小麦市场价格走势分析</w:t>
      </w:r>
      <w:r>
        <w:rPr>
          <w:rFonts w:hint="eastAsia"/>
        </w:rPr>
        <w:br/>
      </w:r>
      <w:r>
        <w:rPr>
          <w:rFonts w:hint="eastAsia"/>
        </w:rPr>
        <w:t>　　　　三、小麦进出口数据分析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第三节 大米</w:t>
      </w:r>
      <w:r>
        <w:rPr>
          <w:rFonts w:hint="eastAsia"/>
        </w:rPr>
        <w:br/>
      </w:r>
      <w:r>
        <w:rPr>
          <w:rFonts w:hint="eastAsia"/>
        </w:rPr>
        <w:t>　　　　一、大米种植概况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2、大米产量统计分析</w:t>
      </w:r>
      <w:r>
        <w:rPr>
          <w:rFonts w:hint="eastAsia"/>
        </w:rPr>
        <w:br/>
      </w:r>
      <w:r>
        <w:rPr>
          <w:rFonts w:hint="eastAsia"/>
        </w:rPr>
        <w:t>　　　　二、大米市场价格走势分析</w:t>
      </w:r>
      <w:r>
        <w:rPr>
          <w:rFonts w:hint="eastAsia"/>
        </w:rPr>
        <w:br/>
      </w:r>
      <w:r>
        <w:rPr>
          <w:rFonts w:hint="eastAsia"/>
        </w:rPr>
        <w:t>　　　　三、大米进出口数据分析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t>　　第四节 燕麦</w:t>
      </w:r>
      <w:r>
        <w:rPr>
          <w:rFonts w:hint="eastAsia"/>
        </w:rPr>
        <w:br/>
      </w:r>
      <w:r>
        <w:rPr>
          <w:rFonts w:hint="eastAsia"/>
        </w:rPr>
        <w:t>　　　　一、燕麦种植概况</w:t>
      </w:r>
      <w:r>
        <w:rPr>
          <w:rFonts w:hint="eastAsia"/>
        </w:rPr>
        <w:br/>
      </w:r>
      <w:r>
        <w:rPr>
          <w:rFonts w:hint="eastAsia"/>
        </w:rPr>
        <w:t>　　　　　　1、种植面积及区域分布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2、燕麦产量统计分析</w:t>
      </w:r>
      <w:r>
        <w:rPr>
          <w:rFonts w:hint="eastAsia"/>
        </w:rPr>
        <w:br/>
      </w:r>
      <w:r>
        <w:rPr>
          <w:rFonts w:hint="eastAsia"/>
        </w:rPr>
        <w:t>　　　　二、燕麦市场价格走势分析</w:t>
      </w:r>
      <w:r>
        <w:rPr>
          <w:rFonts w:hint="eastAsia"/>
        </w:rPr>
        <w:br/>
      </w:r>
      <w:r>
        <w:rPr>
          <w:rFonts w:hint="eastAsia"/>
        </w:rPr>
        <w:t>　　　　三、燕麦进出口数据分析</w:t>
      </w:r>
      <w:r>
        <w:rPr>
          <w:rFonts w:hint="eastAsia"/>
        </w:rPr>
        <w:br/>
      </w:r>
      <w:r>
        <w:rPr>
          <w:rFonts w:hint="eastAsia"/>
        </w:rPr>
        <w:t>　　　　四、作为麦片等深加工原料市场前景预测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2012-2016年中国麦片行业发展趋势与前景展望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2012-2016年中国麦片行业发展前景分析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一、中国饮料加业市场前景预测</w:t>
      </w:r>
      <w:r>
        <w:rPr>
          <w:rFonts w:hint="eastAsia"/>
        </w:rPr>
        <w:br/>
      </w:r>
      <w:r>
        <w:rPr>
          <w:rFonts w:hint="eastAsia"/>
        </w:rPr>
        <w:t>　　　　二、无糖燕麦片市场前景预测</w:t>
      </w:r>
      <w:r>
        <w:rPr>
          <w:rFonts w:hint="eastAsia"/>
        </w:rPr>
        <w:br/>
      </w:r>
      <w:r>
        <w:rPr>
          <w:rFonts w:hint="eastAsia"/>
        </w:rPr>
        <w:t>　　第二节 2012-2016年中国麦片加工工艺趋势分析</w:t>
      </w:r>
      <w:r>
        <w:rPr>
          <w:rFonts w:hint="eastAsia"/>
        </w:rPr>
        <w:br/>
      </w:r>
      <w:r>
        <w:rPr>
          <w:rFonts w:hint="eastAsia"/>
        </w:rPr>
        <w:t>　　第三节 2012-2016年中国麦片行业市场预测分析</w:t>
      </w:r>
      <w:r>
        <w:rPr>
          <w:rFonts w:hint="eastAsia"/>
        </w:rPr>
        <w:br/>
      </w:r>
      <w:r>
        <w:rPr>
          <w:rFonts w:hint="eastAsia"/>
        </w:rPr>
        <w:t>　　　　一、麦片行业市场产销形势预测分析</w:t>
      </w:r>
      <w:r>
        <w:rPr>
          <w:rFonts w:hint="eastAsia"/>
        </w:rPr>
        <w:br/>
      </w:r>
      <w:r>
        <w:rPr>
          <w:rFonts w:hint="eastAsia"/>
        </w:rPr>
        <w:t>　　　　二、麦片原料市场供需及影响分析</w:t>
      </w:r>
      <w:r>
        <w:rPr>
          <w:rFonts w:hint="eastAsia"/>
        </w:rPr>
        <w:br/>
      </w:r>
      <w:r>
        <w:rPr>
          <w:rFonts w:hint="eastAsia"/>
        </w:rPr>
        <w:t>　　　　三、麦片进出口贸易预测分析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2012-2016年中国麦片市场盈利预测分析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2012-2016年中国麦片行业投资战略研究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2011-2012年中国麦片产业投资概况</w:t>
      </w:r>
      <w:r>
        <w:rPr>
          <w:rFonts w:hint="eastAsia"/>
        </w:rPr>
        <w:br/>
      </w:r>
      <w:r>
        <w:rPr>
          <w:rFonts w:hint="eastAsia"/>
        </w:rPr>
        <w:t>　　　　一、麦片产业投资环境</w:t>
      </w:r>
      <w:r>
        <w:rPr>
          <w:rFonts w:hint="eastAsia"/>
        </w:rPr>
        <w:br/>
      </w:r>
      <w:r>
        <w:rPr>
          <w:rFonts w:hint="eastAsia"/>
        </w:rPr>
        <w:t>　　　　二、麦片产业投资特性</w:t>
      </w:r>
      <w:r>
        <w:rPr>
          <w:rFonts w:hint="eastAsia"/>
        </w:rPr>
        <w:br/>
      </w:r>
      <w:r>
        <w:rPr>
          <w:rFonts w:hint="eastAsia"/>
        </w:rPr>
        <w:t>　　　　三、麦片产业投资影响因素</w:t>
      </w:r>
      <w:r>
        <w:rPr>
          <w:rFonts w:hint="eastAsia"/>
        </w:rPr>
        <w:br/>
      </w:r>
      <w:r>
        <w:rPr>
          <w:rFonts w:hint="eastAsia"/>
        </w:rPr>
        <w:t>　　第二节 2012-2016年中国麦片行业投资机会分析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一、麦片加工业投资前景预测</w:t>
      </w:r>
      <w:r>
        <w:rPr>
          <w:rFonts w:hint="eastAsia"/>
        </w:rPr>
        <w:br/>
      </w:r>
      <w:r>
        <w:rPr>
          <w:rFonts w:hint="eastAsia"/>
        </w:rPr>
        <w:t>　　　　二、麦片市场区域投资潜力分析</w:t>
      </w:r>
      <w:r>
        <w:rPr>
          <w:rFonts w:hint="eastAsia"/>
        </w:rPr>
        <w:br/>
      </w:r>
      <w:r>
        <w:rPr>
          <w:rFonts w:hint="eastAsia"/>
        </w:rPr>
        <w:t>　　　　三、麦片包装投资吸引力分析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2011年我国麦片加工制造行业不同类型企业数量分布图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2011年我国麦片加工制造行业不同所有制企业数量分布图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2011年我国麦片加工制造行业不同类型企业销售收入分布图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2011年我国麦片加工制造行业不同所有制企业销售收入分布图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2007-2011年我国麦片加工制造行业主要盈利指标增长趋势图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2006-2010年中国麦片进口数量分析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2006-2010年中国麦片进口金额分析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2006-2010年中国麦片出口数量分析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2006-2010年中国麦片出口金额分析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2006-2010年中国麦片进出口平均单价分析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2006-2010年中国麦片出口国家及地区分析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2006-2010年中国麦片（燕麦片）进口数量分析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2006-2010年中国麦片（燕麦片）进口金额分析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2006-2010年中国麦片（燕麦片）出口数量分析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2006-2010年中国麦片（燕麦片）出口金额分析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2006-2010年中国麦片（燕麦片）进出口平均单价分析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2006-2010年中国麦片（燕麦片）进口国家及地区分析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2006-2010年中国麦片（燕麦片）出口国家及地区分析</w:t>
      </w:r>
      <w:r>
        <w:rPr>
          <w:rFonts w:hint="eastAsia"/>
        </w:rPr>
        <w:br/>
      </w:r>
      <w:r>
        <w:rPr>
          <w:rFonts w:hint="eastAsia"/>
        </w:rPr>
        <w:t>　　图表 黑牛食品股份有限公司主要经济指标走势图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黑牛食品股份有限公司负债指标走势图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黑牛食品股份有限公司成长能力指标走势图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广东金禾食品工业有限公司成长能力指标走势图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桂林西麦生物技术开发有限公司成长能力指标走势图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深圳市雅芙食品有限公司成长能力指标走势图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汕头市金味食品工业有限公司成长能力指标走势图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广东皇室食品工业有限公司成长能力指标走势图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广东华氏食品工业有限公司成长能力指标走势图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569a93a944faf" w:history="1">
        <w:r>
          <w:rPr>
            <w:rStyle w:val="Hyperlink"/>
          </w:rPr>
          <w:t>2012-2016年中国品牌燕麦片（麦片）市场消费状况调研及投资前景预测分析报告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569a93a944faf" w:history="1">
        <w:r>
          <w:rPr>
            <w:rStyle w:val="Hyperlink"/>
          </w:rPr>
          <w:t>https://www.20087.com/2012-03/R_pinpaiyanmaipianmaipianshichangxiaof.html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1c239bdfa4b4d" w:history="1">
      <w:r>
        <w:rPr>
          <w:rStyle w:val="Hyperlink"/>
        </w:rPr>
        <w:t>2012-2016年中国品牌燕麦片（麦片）市场消费状况调研及投资前景预测分析报告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npaiyanmaipianmaipianshichangxiaof.html" TargetMode="External" Id="R004569a93a94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npaiyanmaipianmaipianshichangxiaof.html" TargetMode="External" Id="R3251c239bdfa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2012-03-15T07:53:00Z</dcterms:created>
  <dcterms:modified xsi:type="dcterms:W3CDTF">2012-03-15T08:53:00Z</dcterms:modified>
  <dc:subject>2012-2016年中国品牌燕麦片（麦片）市场消费状况调研及投资前景预测分析报告</dc:subject>
  <dc:title>2012-2016年中国品牌燕麦片（麦片）市场消费状况调研及投资前景预测分析报告</dc:title>
  <cp:keywords>2012-2016年中国品牌燕麦片（麦片）市场消费状况调研及投资前景预测分析报告</cp:keywords>
  <dc:description>2012-2016年中国品牌燕麦片（麦片）市场消费状况调研及投资前景预测分析报告</dc:description>
</cp:coreProperties>
</file>