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111540bf4bd5" w:history="1">
              <w:r>
                <w:rPr>
                  <w:rStyle w:val="Hyperlink"/>
                </w:rPr>
                <w:t>2025年版中国家居建材流通行业深度调研及市场前景分析报告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111540bf4bd5" w:history="1">
              <w:r>
                <w:rPr>
                  <w:rStyle w:val="Hyperlink"/>
                </w:rPr>
                <w:t>2025年版中国家居建材流通行业深度调研及市场前景分析报告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2111540bf4bd5" w:history="1">
                <w:r>
                  <w:rPr>
                    <w:rStyle w:val="Hyperlink"/>
                  </w:rPr>
                  <w:t>https://www.20087.com/M_JianCaiFangChan/02/JiaJuJianCaiLiuTongHangYeQianJingFenXi.html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正经历数字化转型，电商平台、社交媒体和虚拟现实技术的应用，改变了消费者购买家居建材的方式。线下实体店与线上平台的融合，为消费者提供了更便捷、更丰富的购物体验。同时，供应链管理的优化，如物流自动化和库存智能管理，提高了行业效率。</w:t>
      </w:r>
      <w:r>
        <w:rPr>
          <w:rFonts w:hint="eastAsia"/>
        </w:rPr>
        <w:br/>
      </w:r>
      <w:r>
        <w:rPr>
          <w:rFonts w:hint="eastAsia"/>
        </w:rPr>
        <w:t>　　未来，家居建材流通行业将更加注重体验升级和绿色供应链。市场调研网认为，体验升级体现在利用增强现实和虚拟现实技术，提供沉浸式的选购体验，以及通过智能客服和个性化推荐，提升顾客满意度。绿色供应链则意味着推动环保材料的使用，以及绿色物流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2111540bf4bd5" w:history="1">
        <w:r>
          <w:rPr>
            <w:rStyle w:val="Hyperlink"/>
          </w:rPr>
          <w:t>2025年版中国家居建材流通行业深度调研及市场前景分析报告</w:t>
        </w:r>
      </w:hyperlink>
      <w:r>
        <w:rPr>
          <w:rFonts w:hint="eastAsia"/>
        </w:rPr>
        <w:t>》基于多年市场监测与行业研究，全面分析了家居建材流通行业的现状、市场需求及市场规模，详细解读了家居建材流通产业链结构、价格趋势及细分市场特点。报告科学预测了行业前景与发展方向，重点剖析了品牌竞争格局、市场集中度及主要企业的经营表现，并通过SWOT分析揭示了家居建材流通行业机遇与风险。为投资者和决策者提供专业、客观的战略建议，是把握家居建材流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中国家居建材流通行业发展综述</w:t>
      </w:r>
      <w:r>
        <w:rPr>
          <w:rFonts w:hint="eastAsia"/>
        </w:rPr>
        <w:br/>
      </w:r>
      <w:r>
        <w:rPr>
          <w:rFonts w:hint="eastAsia"/>
        </w:rPr>
        <w:t>　　1.1 家居建材流通行业定义</w:t>
      </w:r>
      <w:r>
        <w:rPr>
          <w:rFonts w:hint="eastAsia"/>
        </w:rPr>
        <w:br/>
      </w:r>
      <w:r>
        <w:rPr>
          <w:rFonts w:hint="eastAsia"/>
        </w:rPr>
        <w:t>　　　　1.1.1 家居建材流通行业的定义</w:t>
      </w:r>
      <w:r>
        <w:rPr>
          <w:rFonts w:hint="eastAsia"/>
        </w:rPr>
        <w:br/>
      </w:r>
      <w:r>
        <w:rPr>
          <w:rFonts w:hint="eastAsia"/>
        </w:rPr>
        <w:t>　　　　1.1.2 家居建材流通的相关分类</w:t>
      </w:r>
      <w:r>
        <w:rPr>
          <w:rFonts w:hint="eastAsia"/>
        </w:rPr>
        <w:br/>
      </w:r>
      <w:r>
        <w:rPr>
          <w:rFonts w:hint="eastAsia"/>
        </w:rPr>
        <w:t>　　1.2 家居建材流通行业发展环境</w:t>
      </w:r>
      <w:r>
        <w:rPr>
          <w:rFonts w:hint="eastAsia"/>
        </w:rPr>
        <w:br/>
      </w:r>
      <w:r>
        <w:rPr>
          <w:rFonts w:hint="eastAsia"/>
        </w:rPr>
        <w:t>　　　　1.2.1 家居建材流通政策环境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（2）流通行业相关法律法规</w:t>
      </w:r>
      <w:r>
        <w:rPr>
          <w:rFonts w:hint="eastAsia"/>
        </w:rPr>
        <w:br/>
      </w:r>
      <w:r>
        <w:rPr>
          <w:rFonts w:hint="eastAsia"/>
        </w:rPr>
        <w:t>　　　　（3）流通行业相关政策</w:t>
      </w:r>
      <w:r>
        <w:rPr>
          <w:rFonts w:hint="eastAsia"/>
        </w:rPr>
        <w:br/>
      </w:r>
      <w:r>
        <w:rPr>
          <w:rFonts w:hint="eastAsia"/>
        </w:rPr>
        <w:t>　　　　1.2.2 家居建材流通经济环境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（2）对外贸易情况分析</w:t>
      </w:r>
      <w:r>
        <w:rPr>
          <w:rFonts w:hint="eastAsia"/>
        </w:rPr>
        <w:br/>
      </w:r>
      <w:r>
        <w:rPr>
          <w:rFonts w:hint="eastAsia"/>
        </w:rPr>
        <w:t>　　　　（3）宏观经济与行业的相关性</w:t>
      </w:r>
      <w:r>
        <w:rPr>
          <w:rFonts w:hint="eastAsia"/>
        </w:rPr>
        <w:br/>
      </w:r>
      <w:r>
        <w:rPr>
          <w:rFonts w:hint="eastAsia"/>
        </w:rPr>
        <w:t>　　　　1.2.3 家居建材流通社会环境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家居建材流通行业上游分析</w:t>
      </w:r>
      <w:r>
        <w:rPr>
          <w:rFonts w:hint="eastAsia"/>
        </w:rPr>
        <w:br/>
      </w:r>
      <w:r>
        <w:rPr>
          <w:rFonts w:hint="eastAsia"/>
        </w:rPr>
        <w:t>　　2.1 玻璃制造行业发展分析</w:t>
      </w:r>
      <w:r>
        <w:rPr>
          <w:rFonts w:hint="eastAsia"/>
        </w:rPr>
        <w:br/>
      </w:r>
      <w:r>
        <w:rPr>
          <w:rFonts w:hint="eastAsia"/>
        </w:rPr>
        <w:t>　　　　2.1.1 玻璃行业的产量分析</w:t>
      </w:r>
      <w:r>
        <w:rPr>
          <w:rFonts w:hint="eastAsia"/>
        </w:rPr>
        <w:br/>
      </w:r>
      <w:r>
        <w:rPr>
          <w:rFonts w:hint="eastAsia"/>
        </w:rPr>
        <w:t>　　　　2.1.2 玻璃行业的销量分析</w:t>
      </w:r>
      <w:r>
        <w:rPr>
          <w:rFonts w:hint="eastAsia"/>
        </w:rPr>
        <w:br/>
      </w:r>
      <w:r>
        <w:rPr>
          <w:rFonts w:hint="eastAsia"/>
        </w:rPr>
        <w:t>　　　　2.1.3 玻璃行业进出口分析</w:t>
      </w:r>
      <w:r>
        <w:rPr>
          <w:rFonts w:hint="eastAsia"/>
        </w:rPr>
        <w:br/>
      </w:r>
      <w:r>
        <w:rPr>
          <w:rFonts w:hint="eastAsia"/>
        </w:rPr>
        <w:t>　　　　2.1.4 玻璃行业产销率分析</w:t>
      </w:r>
      <w:r>
        <w:rPr>
          <w:rFonts w:hint="eastAsia"/>
        </w:rPr>
        <w:br/>
      </w:r>
      <w:r>
        <w:rPr>
          <w:rFonts w:hint="eastAsia"/>
        </w:rPr>
        <w:t>　　2.2 人造板制造行业发展分析</w:t>
      </w:r>
      <w:r>
        <w:rPr>
          <w:rFonts w:hint="eastAsia"/>
        </w:rPr>
        <w:br/>
      </w:r>
      <w:r>
        <w:rPr>
          <w:rFonts w:hint="eastAsia"/>
        </w:rPr>
        <w:t>　　　　2.2.1 人造板行业的产量分析</w:t>
      </w:r>
      <w:r>
        <w:rPr>
          <w:rFonts w:hint="eastAsia"/>
        </w:rPr>
        <w:br/>
      </w:r>
      <w:r>
        <w:rPr>
          <w:rFonts w:hint="eastAsia"/>
        </w:rPr>
        <w:t>　　　　2.2.2 人造板行业的销量分析</w:t>
      </w:r>
      <w:r>
        <w:rPr>
          <w:rFonts w:hint="eastAsia"/>
        </w:rPr>
        <w:br/>
      </w:r>
      <w:r>
        <w:rPr>
          <w:rFonts w:hint="eastAsia"/>
        </w:rPr>
        <w:t>　　　　2.2.3 人造板行业的市场规模</w:t>
      </w:r>
      <w:r>
        <w:rPr>
          <w:rFonts w:hint="eastAsia"/>
        </w:rPr>
        <w:br/>
      </w:r>
      <w:r>
        <w:rPr>
          <w:rFonts w:hint="eastAsia"/>
        </w:rPr>
        <w:t>　　　　2.2.4 人造板行业产销率分析</w:t>
      </w:r>
      <w:r>
        <w:rPr>
          <w:rFonts w:hint="eastAsia"/>
        </w:rPr>
        <w:br/>
      </w:r>
      <w:r>
        <w:rPr>
          <w:rFonts w:hint="eastAsia"/>
        </w:rPr>
        <w:t>　　2.3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2.3.1 金属门窗行业的市场规模</w:t>
      </w:r>
      <w:r>
        <w:rPr>
          <w:rFonts w:hint="eastAsia"/>
        </w:rPr>
        <w:br/>
      </w:r>
      <w:r>
        <w:rPr>
          <w:rFonts w:hint="eastAsia"/>
        </w:rPr>
        <w:t>　　　　2.3.2 金属门窗行业产销率分析</w:t>
      </w:r>
      <w:r>
        <w:rPr>
          <w:rFonts w:hint="eastAsia"/>
        </w:rPr>
        <w:br/>
      </w:r>
      <w:r>
        <w:rPr>
          <w:rFonts w:hint="eastAsia"/>
        </w:rPr>
        <w:t>　　2.4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2.4.1 卫生陶瓷行业的产量分析</w:t>
      </w:r>
      <w:r>
        <w:rPr>
          <w:rFonts w:hint="eastAsia"/>
        </w:rPr>
        <w:br/>
      </w:r>
      <w:r>
        <w:rPr>
          <w:rFonts w:hint="eastAsia"/>
        </w:rPr>
        <w:t>　　　　2.4.2 卫生陶瓷行业的市场规模</w:t>
      </w:r>
      <w:r>
        <w:rPr>
          <w:rFonts w:hint="eastAsia"/>
        </w:rPr>
        <w:br/>
      </w:r>
      <w:r>
        <w:rPr>
          <w:rFonts w:hint="eastAsia"/>
        </w:rPr>
        <w:t>　　　　2.4.3 卫生陶瓷行业产销率分析</w:t>
      </w:r>
      <w:r>
        <w:rPr>
          <w:rFonts w:hint="eastAsia"/>
        </w:rPr>
        <w:br/>
      </w:r>
      <w:r>
        <w:rPr>
          <w:rFonts w:hint="eastAsia"/>
        </w:rPr>
        <w:t>　　2.5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2.5.1 砖瓦石材行业的市场规模</w:t>
      </w:r>
      <w:r>
        <w:rPr>
          <w:rFonts w:hint="eastAsia"/>
        </w:rPr>
        <w:br/>
      </w:r>
      <w:r>
        <w:rPr>
          <w:rFonts w:hint="eastAsia"/>
        </w:rPr>
        <w:t>　　　　2.5.2 砖瓦石材行业产销率分析</w:t>
      </w:r>
      <w:r>
        <w:rPr>
          <w:rFonts w:hint="eastAsia"/>
        </w:rPr>
        <w:br/>
      </w:r>
      <w:r>
        <w:rPr>
          <w:rFonts w:hint="eastAsia"/>
        </w:rPr>
        <w:t>　　2.6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2.6.1 石膏板行业产量分析</w:t>
      </w:r>
      <w:r>
        <w:rPr>
          <w:rFonts w:hint="eastAsia"/>
        </w:rPr>
        <w:br/>
      </w:r>
      <w:r>
        <w:rPr>
          <w:rFonts w:hint="eastAsia"/>
        </w:rPr>
        <w:t>　　　　2.6.2 木地板行业产量分析</w:t>
      </w:r>
      <w:r>
        <w:rPr>
          <w:rFonts w:hint="eastAsia"/>
        </w:rPr>
        <w:br/>
      </w:r>
      <w:r>
        <w:rPr>
          <w:rFonts w:hint="eastAsia"/>
        </w:rPr>
        <w:t>　　　　2.6.3 幕墙行业的产量分析</w:t>
      </w:r>
      <w:r>
        <w:rPr>
          <w:rFonts w:hint="eastAsia"/>
        </w:rPr>
        <w:br/>
      </w:r>
      <w:r>
        <w:rPr>
          <w:rFonts w:hint="eastAsia"/>
        </w:rPr>
        <w:t>　　2.7 家居建材流通行业上游发展总结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中国家居建材流通行业市场现状及前景</w:t>
      </w:r>
      <w:r>
        <w:rPr>
          <w:rFonts w:hint="eastAsia"/>
        </w:rPr>
        <w:br/>
      </w:r>
      <w:r>
        <w:rPr>
          <w:rFonts w:hint="eastAsia"/>
        </w:rPr>
        <w:t>　　3.1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3.1.1 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3.1.2 家居建材流通行业市场规模</w:t>
      </w:r>
      <w:r>
        <w:rPr>
          <w:rFonts w:hint="eastAsia"/>
        </w:rPr>
        <w:br/>
      </w:r>
      <w:r>
        <w:rPr>
          <w:rFonts w:hint="eastAsia"/>
        </w:rPr>
        <w:t>　　3.2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3.2.1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3.2.2 家居建材流通行业季节性特征</w:t>
      </w:r>
      <w:r>
        <w:rPr>
          <w:rFonts w:hint="eastAsia"/>
        </w:rPr>
        <w:br/>
      </w:r>
      <w:r>
        <w:rPr>
          <w:rFonts w:hint="eastAsia"/>
        </w:rPr>
        <w:t>　　3.3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3.3.1 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3.3.2 家居建材流通行业收购兼并</w:t>
      </w:r>
      <w:r>
        <w:rPr>
          <w:rFonts w:hint="eastAsia"/>
        </w:rPr>
        <w:br/>
      </w:r>
      <w:r>
        <w:rPr>
          <w:rFonts w:hint="eastAsia"/>
        </w:rPr>
        <w:t>　　　　3.3.3 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3.3.4 家居建材流通行业竞争趋势</w:t>
      </w:r>
      <w:r>
        <w:rPr>
          <w:rFonts w:hint="eastAsia"/>
        </w:rPr>
        <w:br/>
      </w:r>
      <w:r>
        <w:rPr>
          <w:rFonts w:hint="eastAsia"/>
        </w:rPr>
        <w:t>　　3.4 家居建材流通行业影响因素</w:t>
      </w:r>
      <w:r>
        <w:rPr>
          <w:rFonts w:hint="eastAsia"/>
        </w:rPr>
        <w:br/>
      </w:r>
      <w:r>
        <w:rPr>
          <w:rFonts w:hint="eastAsia"/>
        </w:rPr>
        <w:t>　　　　3.4.1 家居建材流通行业有利影响因素</w:t>
      </w:r>
      <w:r>
        <w:rPr>
          <w:rFonts w:hint="eastAsia"/>
        </w:rPr>
        <w:br/>
      </w:r>
      <w:r>
        <w:rPr>
          <w:rFonts w:hint="eastAsia"/>
        </w:rPr>
        <w:t>　　　　3.4.2 家居建材流通行业不利影响因素</w:t>
      </w:r>
      <w:r>
        <w:rPr>
          <w:rFonts w:hint="eastAsia"/>
        </w:rPr>
        <w:br/>
      </w:r>
      <w:r>
        <w:rPr>
          <w:rFonts w:hint="eastAsia"/>
        </w:rPr>
        <w:t>　　3.5 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3.5.1 家居建材流通行业成长性</w:t>
      </w:r>
      <w:r>
        <w:rPr>
          <w:rFonts w:hint="eastAsia"/>
        </w:rPr>
        <w:br/>
      </w:r>
      <w:r>
        <w:rPr>
          <w:rFonts w:hint="eastAsia"/>
        </w:rPr>
        <w:t>　　　　3.5.2 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3.5.3 家居建材流通行业市场前景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4.1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4.2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4.2.1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4.2.2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4.2.3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4.2.4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4.2.5 家居建材超市业态发展趋势</w:t>
      </w:r>
      <w:r>
        <w:rPr>
          <w:rFonts w:hint="eastAsia"/>
        </w:rPr>
        <w:br/>
      </w:r>
      <w:r>
        <w:rPr>
          <w:rFonts w:hint="eastAsia"/>
        </w:rPr>
        <w:t>　　4.3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4.3.1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4.3.2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4.3.3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4.3.4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4.3.5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4.4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4.4.1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4.4.2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4.4.3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4.4.4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4.4.5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4.5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4.5.1 摊位制建材市场</w:t>
      </w:r>
      <w:r>
        <w:rPr>
          <w:rFonts w:hint="eastAsia"/>
        </w:rPr>
        <w:br/>
      </w:r>
      <w:r>
        <w:rPr>
          <w:rFonts w:hint="eastAsia"/>
        </w:rPr>
        <w:t>　　　　4.5.2 仓储式厂家直营卖场</w:t>
      </w:r>
      <w:r>
        <w:rPr>
          <w:rFonts w:hint="eastAsia"/>
        </w:rPr>
        <w:br/>
      </w:r>
      <w:r>
        <w:rPr>
          <w:rFonts w:hint="eastAsia"/>
        </w:rPr>
        <w:t>　　4.6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4.6.1 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4.6.2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4.6.3 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4.6.4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4.6.5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中国家居建材流通行业重点区域市场现状及竞争策略</w:t>
      </w:r>
      <w:r>
        <w:rPr>
          <w:rFonts w:hint="eastAsia"/>
        </w:rPr>
        <w:br/>
      </w:r>
      <w:r>
        <w:rPr>
          <w:rFonts w:hint="eastAsia"/>
        </w:rPr>
        <w:t>　　5.1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5.1.1 线城市</w:t>
      </w:r>
      <w:r>
        <w:rPr>
          <w:rFonts w:hint="eastAsia"/>
        </w:rPr>
        <w:br/>
      </w:r>
      <w:r>
        <w:rPr>
          <w:rFonts w:hint="eastAsia"/>
        </w:rPr>
        <w:t>　　　　5.1.2 线城市</w:t>
      </w:r>
      <w:r>
        <w:rPr>
          <w:rFonts w:hint="eastAsia"/>
        </w:rPr>
        <w:br/>
      </w:r>
      <w:r>
        <w:rPr>
          <w:rFonts w:hint="eastAsia"/>
        </w:rPr>
        <w:t>　　　　5.1.3 线及以下城市</w:t>
      </w:r>
      <w:r>
        <w:rPr>
          <w:rFonts w:hint="eastAsia"/>
        </w:rPr>
        <w:br/>
      </w:r>
      <w:r>
        <w:rPr>
          <w:rFonts w:hint="eastAsia"/>
        </w:rPr>
        <w:t>　　5.2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5.2.2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（1）北京房地产相关政策</w:t>
      </w:r>
      <w:r>
        <w:rPr>
          <w:rFonts w:hint="eastAsia"/>
        </w:rPr>
        <w:br/>
      </w:r>
      <w:r>
        <w:rPr>
          <w:rFonts w:hint="eastAsia"/>
        </w:rPr>
        <w:t>　　　　（2）北京商品住宅开发投资分析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5.2.3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5.3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5.3.2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5.3.3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5.4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5.4.2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（1）广州房地产相关政策</w:t>
      </w:r>
      <w:r>
        <w:rPr>
          <w:rFonts w:hint="eastAsia"/>
        </w:rPr>
        <w:br/>
      </w:r>
      <w:r>
        <w:rPr>
          <w:rFonts w:hint="eastAsia"/>
        </w:rPr>
        <w:t>　　　　（2）广州商品住宅开发投资分析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5.4.3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5.5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5.5.2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（1）深圳房地产相关政策</w:t>
      </w:r>
      <w:r>
        <w:rPr>
          <w:rFonts w:hint="eastAsia"/>
        </w:rPr>
        <w:br/>
      </w:r>
      <w:r>
        <w:rPr>
          <w:rFonts w:hint="eastAsia"/>
        </w:rPr>
        <w:t>　　　　（2）深圳商品住宅开发投资分析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5.5.3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5.6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5.6.1 天津经济环境分析</w:t>
      </w:r>
      <w:r>
        <w:rPr>
          <w:rFonts w:hint="eastAsia"/>
        </w:rPr>
        <w:br/>
      </w:r>
      <w:r>
        <w:rPr>
          <w:rFonts w:hint="eastAsia"/>
        </w:rPr>
        <w:t>　　　　（1）天津经济总量分析</w:t>
      </w:r>
      <w:r>
        <w:rPr>
          <w:rFonts w:hint="eastAsia"/>
        </w:rPr>
        <w:br/>
      </w:r>
      <w:r>
        <w:rPr>
          <w:rFonts w:hint="eastAsia"/>
        </w:rPr>
        <w:t>　　　　（2）天津人均收入水平</w:t>
      </w:r>
      <w:r>
        <w:rPr>
          <w:rFonts w:hint="eastAsia"/>
        </w:rPr>
        <w:br/>
      </w:r>
      <w:r>
        <w:rPr>
          <w:rFonts w:hint="eastAsia"/>
        </w:rPr>
        <w:t>　　　　5.6.2 天津房地产市场分析</w:t>
      </w:r>
      <w:r>
        <w:rPr>
          <w:rFonts w:hint="eastAsia"/>
        </w:rPr>
        <w:br/>
      </w:r>
      <w:r>
        <w:rPr>
          <w:rFonts w:hint="eastAsia"/>
        </w:rPr>
        <w:t>　　　　（1）天津房地产相关政策</w:t>
      </w:r>
      <w:r>
        <w:rPr>
          <w:rFonts w:hint="eastAsia"/>
        </w:rPr>
        <w:br/>
      </w:r>
      <w:r>
        <w:rPr>
          <w:rFonts w:hint="eastAsia"/>
        </w:rPr>
        <w:t>　　　　（2）天津商品住宅开发投资分析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（3）天津商品住宅供需平衡分析</w:t>
      </w:r>
      <w:r>
        <w:rPr>
          <w:rFonts w:hint="eastAsia"/>
        </w:rPr>
        <w:br/>
      </w:r>
      <w:r>
        <w:rPr>
          <w:rFonts w:hint="eastAsia"/>
        </w:rPr>
        <w:t>　　　　5.6.3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5.7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5.7.1 武汉经济环境分析</w:t>
      </w:r>
      <w:r>
        <w:rPr>
          <w:rFonts w:hint="eastAsia"/>
        </w:rPr>
        <w:br/>
      </w:r>
      <w:r>
        <w:rPr>
          <w:rFonts w:hint="eastAsia"/>
        </w:rPr>
        <w:t>　　　　（1）武汉经济总量分析</w:t>
      </w:r>
      <w:r>
        <w:rPr>
          <w:rFonts w:hint="eastAsia"/>
        </w:rPr>
        <w:br/>
      </w:r>
      <w:r>
        <w:rPr>
          <w:rFonts w:hint="eastAsia"/>
        </w:rPr>
        <w:t>　　　　（2）武汉人均收入水平</w:t>
      </w:r>
      <w:r>
        <w:rPr>
          <w:rFonts w:hint="eastAsia"/>
        </w:rPr>
        <w:br/>
      </w:r>
      <w:r>
        <w:rPr>
          <w:rFonts w:hint="eastAsia"/>
        </w:rPr>
        <w:t>　　　　5.7.2 武汉房地产市场分析</w:t>
      </w:r>
      <w:r>
        <w:rPr>
          <w:rFonts w:hint="eastAsia"/>
        </w:rPr>
        <w:br/>
      </w:r>
      <w:r>
        <w:rPr>
          <w:rFonts w:hint="eastAsia"/>
        </w:rPr>
        <w:t>　　　　（1）武汉房地产相关政策</w:t>
      </w:r>
      <w:r>
        <w:rPr>
          <w:rFonts w:hint="eastAsia"/>
        </w:rPr>
        <w:br/>
      </w:r>
      <w:r>
        <w:rPr>
          <w:rFonts w:hint="eastAsia"/>
        </w:rPr>
        <w:t>　　　　（2）武汉商品住宅开发投资分析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（3）武汉商品住宅供需平衡分析</w:t>
      </w:r>
      <w:r>
        <w:rPr>
          <w:rFonts w:hint="eastAsia"/>
        </w:rPr>
        <w:br/>
      </w:r>
      <w:r>
        <w:rPr>
          <w:rFonts w:hint="eastAsia"/>
        </w:rPr>
        <w:t>　　　　5.7.3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5.8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5.8.1 重庆经济环境分析</w:t>
      </w:r>
      <w:r>
        <w:rPr>
          <w:rFonts w:hint="eastAsia"/>
        </w:rPr>
        <w:br/>
      </w:r>
      <w:r>
        <w:rPr>
          <w:rFonts w:hint="eastAsia"/>
        </w:rPr>
        <w:t>　　　　（1）重庆经济总量分析</w:t>
      </w:r>
      <w:r>
        <w:rPr>
          <w:rFonts w:hint="eastAsia"/>
        </w:rPr>
        <w:br/>
      </w:r>
      <w:r>
        <w:rPr>
          <w:rFonts w:hint="eastAsia"/>
        </w:rPr>
        <w:t>　　　　（2）重庆人均收入水平</w:t>
      </w:r>
      <w:r>
        <w:rPr>
          <w:rFonts w:hint="eastAsia"/>
        </w:rPr>
        <w:br/>
      </w:r>
      <w:r>
        <w:rPr>
          <w:rFonts w:hint="eastAsia"/>
        </w:rPr>
        <w:t>　　　　5.8.2 重庆房地产市场分析</w:t>
      </w:r>
      <w:r>
        <w:rPr>
          <w:rFonts w:hint="eastAsia"/>
        </w:rPr>
        <w:br/>
      </w:r>
      <w:r>
        <w:rPr>
          <w:rFonts w:hint="eastAsia"/>
        </w:rPr>
        <w:t>　　　　（1）重庆房地产相关政策</w:t>
      </w:r>
      <w:r>
        <w:rPr>
          <w:rFonts w:hint="eastAsia"/>
        </w:rPr>
        <w:br/>
      </w:r>
      <w:r>
        <w:rPr>
          <w:rFonts w:hint="eastAsia"/>
        </w:rPr>
        <w:t>　　　　（2）重庆商品住宅开发投资分析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（3）重庆商品住宅供需平衡分析</w:t>
      </w:r>
      <w:r>
        <w:rPr>
          <w:rFonts w:hint="eastAsia"/>
        </w:rPr>
        <w:br/>
      </w:r>
      <w:r>
        <w:rPr>
          <w:rFonts w:hint="eastAsia"/>
        </w:rPr>
        <w:t>　　　　5.8.3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5.9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5.9.1 无锡经济环境分析</w:t>
      </w:r>
      <w:r>
        <w:rPr>
          <w:rFonts w:hint="eastAsia"/>
        </w:rPr>
        <w:br/>
      </w:r>
      <w:r>
        <w:rPr>
          <w:rFonts w:hint="eastAsia"/>
        </w:rPr>
        <w:t>　　　　（1）无锡经济总量分析</w:t>
      </w:r>
      <w:r>
        <w:rPr>
          <w:rFonts w:hint="eastAsia"/>
        </w:rPr>
        <w:br/>
      </w:r>
      <w:r>
        <w:rPr>
          <w:rFonts w:hint="eastAsia"/>
        </w:rPr>
        <w:t>　　　　（2）无锡人均收入水平</w:t>
      </w:r>
      <w:r>
        <w:rPr>
          <w:rFonts w:hint="eastAsia"/>
        </w:rPr>
        <w:br/>
      </w:r>
      <w:r>
        <w:rPr>
          <w:rFonts w:hint="eastAsia"/>
        </w:rPr>
        <w:t>　　　　5.9.2 无锡房地产市场分析</w:t>
      </w:r>
      <w:r>
        <w:rPr>
          <w:rFonts w:hint="eastAsia"/>
        </w:rPr>
        <w:br/>
      </w:r>
      <w:r>
        <w:rPr>
          <w:rFonts w:hint="eastAsia"/>
        </w:rPr>
        <w:t>　　　　（1）无锡房地产相关政策</w:t>
      </w:r>
      <w:r>
        <w:rPr>
          <w:rFonts w:hint="eastAsia"/>
        </w:rPr>
        <w:br/>
      </w:r>
      <w:r>
        <w:rPr>
          <w:rFonts w:hint="eastAsia"/>
        </w:rPr>
        <w:t>　　　　（2）无锡商品住宅开发投资分析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（3）无锡商品住宅供需平衡分析</w:t>
      </w:r>
      <w:r>
        <w:rPr>
          <w:rFonts w:hint="eastAsia"/>
        </w:rPr>
        <w:br/>
      </w:r>
      <w:r>
        <w:rPr>
          <w:rFonts w:hint="eastAsia"/>
        </w:rPr>
        <w:t>　　　　5.9.3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（3）无锡家居建材流通市场竞争策略</w:t>
      </w:r>
      <w:r>
        <w:rPr>
          <w:rFonts w:hint="eastAsia"/>
        </w:rPr>
        <w:br/>
      </w:r>
      <w:r>
        <w:rPr>
          <w:rFonts w:hint="eastAsia"/>
        </w:rPr>
        <w:t>　　5.10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5.10.1 长沙经济环境分析</w:t>
      </w:r>
      <w:r>
        <w:rPr>
          <w:rFonts w:hint="eastAsia"/>
        </w:rPr>
        <w:br/>
      </w:r>
      <w:r>
        <w:rPr>
          <w:rFonts w:hint="eastAsia"/>
        </w:rPr>
        <w:t>　　　　（1）长沙经济总量分析</w:t>
      </w:r>
      <w:r>
        <w:rPr>
          <w:rFonts w:hint="eastAsia"/>
        </w:rPr>
        <w:br/>
      </w:r>
      <w:r>
        <w:rPr>
          <w:rFonts w:hint="eastAsia"/>
        </w:rPr>
        <w:t>　　　　（2）长沙人均收入水平</w:t>
      </w:r>
      <w:r>
        <w:rPr>
          <w:rFonts w:hint="eastAsia"/>
        </w:rPr>
        <w:br/>
      </w:r>
      <w:r>
        <w:rPr>
          <w:rFonts w:hint="eastAsia"/>
        </w:rPr>
        <w:t>　　　　5.10.2 长沙房地产市场分析</w:t>
      </w:r>
      <w:r>
        <w:rPr>
          <w:rFonts w:hint="eastAsia"/>
        </w:rPr>
        <w:br/>
      </w:r>
      <w:r>
        <w:rPr>
          <w:rFonts w:hint="eastAsia"/>
        </w:rPr>
        <w:t>　　　　（1）长沙房地产相关政策</w:t>
      </w:r>
      <w:r>
        <w:rPr>
          <w:rFonts w:hint="eastAsia"/>
        </w:rPr>
        <w:br/>
      </w:r>
      <w:r>
        <w:rPr>
          <w:rFonts w:hint="eastAsia"/>
        </w:rPr>
        <w:t>　　　　（2）长沙商品住宅开发投资分析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（3）长沙商品住宅供需平衡分析</w:t>
      </w:r>
      <w:r>
        <w:rPr>
          <w:rFonts w:hint="eastAsia"/>
        </w:rPr>
        <w:br/>
      </w:r>
      <w:r>
        <w:rPr>
          <w:rFonts w:hint="eastAsia"/>
        </w:rPr>
        <w:t>　　　　5.10.3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（1）长沙家居建材流通行业发展规模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（2）长沙家居建材流通行业竞争形势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（3）长沙家居建材流通市场竞争策略</w:t>
      </w:r>
      <w:r>
        <w:rPr>
          <w:rFonts w:hint="eastAsia"/>
        </w:rPr>
        <w:br/>
      </w:r>
      <w:r>
        <w:rPr>
          <w:rFonts w:hint="eastAsia"/>
        </w:rPr>
        <w:t>　　5.11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5.11.1 西宁经济环境分析</w:t>
      </w:r>
      <w:r>
        <w:rPr>
          <w:rFonts w:hint="eastAsia"/>
        </w:rPr>
        <w:br/>
      </w:r>
      <w:r>
        <w:rPr>
          <w:rFonts w:hint="eastAsia"/>
        </w:rPr>
        <w:t>　　　　（1）西宁经济总量分析</w:t>
      </w:r>
      <w:r>
        <w:rPr>
          <w:rFonts w:hint="eastAsia"/>
        </w:rPr>
        <w:br/>
      </w:r>
      <w:r>
        <w:rPr>
          <w:rFonts w:hint="eastAsia"/>
        </w:rPr>
        <w:t>　　　　（2）西宁人均收入水平</w:t>
      </w:r>
      <w:r>
        <w:rPr>
          <w:rFonts w:hint="eastAsia"/>
        </w:rPr>
        <w:br/>
      </w:r>
      <w:r>
        <w:rPr>
          <w:rFonts w:hint="eastAsia"/>
        </w:rPr>
        <w:t>　　　　5.11.2 西宁房地产市场分析</w:t>
      </w:r>
      <w:r>
        <w:rPr>
          <w:rFonts w:hint="eastAsia"/>
        </w:rPr>
        <w:br/>
      </w:r>
      <w:r>
        <w:rPr>
          <w:rFonts w:hint="eastAsia"/>
        </w:rPr>
        <w:t>　　　　（1）西宁房地产相关政策</w:t>
      </w:r>
      <w:r>
        <w:rPr>
          <w:rFonts w:hint="eastAsia"/>
        </w:rPr>
        <w:br/>
      </w:r>
      <w:r>
        <w:rPr>
          <w:rFonts w:hint="eastAsia"/>
        </w:rPr>
        <w:t>　　　　（2）西宁商品住宅开发投资分析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（3）西宁商品住宅供需平衡分析</w:t>
      </w:r>
      <w:r>
        <w:rPr>
          <w:rFonts w:hint="eastAsia"/>
        </w:rPr>
        <w:br/>
      </w:r>
      <w:r>
        <w:rPr>
          <w:rFonts w:hint="eastAsia"/>
        </w:rPr>
        <w:t>　　　　5.11.3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（1）西宁家居建材流通行业发展规模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（2）西宁家居建材流通行业竞争形势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（3）西宁家居建材流通市场竞争策略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6.1 国际家居建材流通企业在营状况分析</w:t>
      </w:r>
      <w:r>
        <w:rPr>
          <w:rFonts w:hint="eastAsia"/>
        </w:rPr>
        <w:br/>
      </w:r>
      <w:r>
        <w:rPr>
          <w:rFonts w:hint="eastAsia"/>
        </w:rPr>
        <w:t>　　　　6.1.1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（6）在华发展战略规划</w:t>
      </w:r>
      <w:r>
        <w:rPr>
          <w:rFonts w:hint="eastAsia"/>
        </w:rPr>
        <w:br/>
      </w:r>
      <w:r>
        <w:rPr>
          <w:rFonts w:hint="eastAsia"/>
        </w:rPr>
        <w:t>　　　　6.1.2 英国翠丰集团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（6）在华资本运营动向</w:t>
      </w:r>
      <w:r>
        <w:rPr>
          <w:rFonts w:hint="eastAsia"/>
        </w:rPr>
        <w:br/>
      </w:r>
      <w:r>
        <w:rPr>
          <w:rFonts w:hint="eastAsia"/>
        </w:rPr>
        <w:t>　　　　（7）在华发展战略规划</w:t>
      </w:r>
      <w:r>
        <w:rPr>
          <w:rFonts w:hint="eastAsia"/>
        </w:rPr>
        <w:br/>
      </w:r>
      <w:r>
        <w:rPr>
          <w:rFonts w:hint="eastAsia"/>
        </w:rPr>
        <w:t>　　　　（8）在华发展瓶颈分析</w:t>
      </w:r>
      <w:r>
        <w:rPr>
          <w:rFonts w:hint="eastAsia"/>
        </w:rPr>
        <w:br/>
      </w:r>
      <w:r>
        <w:rPr>
          <w:rFonts w:hint="eastAsia"/>
        </w:rPr>
        <w:t>　　6.2 国内家居建材流通企业经营状况分析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　　6.2.1 红星美凯龙家居集团股份有限公司经营状况分析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（4）企业物流体系</w:t>
      </w:r>
      <w:r>
        <w:rPr>
          <w:rFonts w:hint="eastAsia"/>
        </w:rPr>
        <w:br/>
      </w:r>
      <w:r>
        <w:rPr>
          <w:rFonts w:hint="eastAsia"/>
        </w:rPr>
        <w:t>　　　　（5）企业服务政策及特色</w:t>
      </w:r>
      <w:r>
        <w:rPr>
          <w:rFonts w:hint="eastAsia"/>
        </w:rPr>
        <w:br/>
      </w:r>
      <w:r>
        <w:rPr>
          <w:rFonts w:hint="eastAsia"/>
        </w:rPr>
        <w:t>　　　　（6）企业业态模式</w:t>
      </w:r>
      <w:r>
        <w:rPr>
          <w:rFonts w:hint="eastAsia"/>
        </w:rPr>
        <w:br/>
      </w:r>
      <w:r>
        <w:rPr>
          <w:rFonts w:hint="eastAsia"/>
        </w:rPr>
        <w:t>　　　　（7）企业经营优劣势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6.2.2 北京居然之家投资控股集团有限公司经营状况分析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上海月星控股集团有限公司经营状况分析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吉盛伟邦家具集团经营状况分析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武汉欧亚达家居集团有限公司经营状况分析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6.3.1 巢尚商城发展分析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6.3.2 兔宝宝商城发展分析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</w:t>
      </w:r>
      <w:r>
        <w:rPr>
          <w:rFonts w:hint="eastAsia"/>
        </w:rPr>
        <w:br/>
      </w:r>
      <w:r>
        <w:rPr>
          <w:rFonts w:hint="eastAsia"/>
        </w:rPr>
        <w:t>　　　　（5）企业运营能力</w:t>
      </w:r>
      <w:r>
        <w:rPr>
          <w:rFonts w:hint="eastAsia"/>
        </w:rPr>
        <w:br/>
      </w:r>
      <w:r>
        <w:rPr>
          <w:rFonts w:hint="eastAsia"/>
        </w:rPr>
        <w:t>　　　　（6）企业偿债能力</w:t>
      </w:r>
      <w:r>
        <w:rPr>
          <w:rFonts w:hint="eastAsia"/>
        </w:rPr>
        <w:br/>
      </w:r>
      <w:r>
        <w:rPr>
          <w:rFonts w:hint="eastAsia"/>
        </w:rPr>
        <w:t>　　　　（7）企业发展能力</w:t>
      </w:r>
      <w:r>
        <w:rPr>
          <w:rFonts w:hint="eastAsia"/>
        </w:rPr>
        <w:br/>
      </w:r>
      <w:r>
        <w:rPr>
          <w:rFonts w:hint="eastAsia"/>
        </w:rPr>
        <w:t>　　　　（8）企业门店网络</w:t>
      </w:r>
      <w:r>
        <w:rPr>
          <w:rFonts w:hint="eastAsia"/>
        </w:rPr>
        <w:br/>
      </w:r>
      <w:r>
        <w:rPr>
          <w:rFonts w:hint="eastAsia"/>
        </w:rPr>
        <w:t>　　　　（9）企业服务政策及特色</w:t>
      </w:r>
      <w:r>
        <w:rPr>
          <w:rFonts w:hint="eastAsia"/>
        </w:rPr>
        <w:br/>
      </w:r>
      <w:r>
        <w:rPr>
          <w:rFonts w:hint="eastAsia"/>
        </w:rPr>
        <w:t>　　　　（10）企业业态模式</w:t>
      </w:r>
      <w:r>
        <w:rPr>
          <w:rFonts w:hint="eastAsia"/>
        </w:rPr>
        <w:br/>
      </w:r>
      <w:r>
        <w:rPr>
          <w:rFonts w:hint="eastAsia"/>
        </w:rPr>
        <w:t>　　　　（11）企业经营优劣势</w:t>
      </w:r>
      <w:r>
        <w:rPr>
          <w:rFonts w:hint="eastAsia"/>
        </w:rPr>
        <w:br/>
      </w:r>
      <w:r>
        <w:rPr>
          <w:rFonts w:hint="eastAsia"/>
        </w:rPr>
        <w:t>　　　　（12）最新发展动向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7.1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7.2.1 房地产调控政策风险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行业竞争风险</w:t>
      </w:r>
      <w:r>
        <w:rPr>
          <w:rFonts w:hint="eastAsia"/>
        </w:rPr>
        <w:br/>
      </w:r>
      <w:r>
        <w:rPr>
          <w:rFonts w:hint="eastAsia"/>
        </w:rPr>
        <w:t>　　　　7.2.4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8.1 家居建材卖场选址</w:t>
      </w:r>
      <w:r>
        <w:rPr>
          <w:rFonts w:hint="eastAsia"/>
        </w:rPr>
        <w:br/>
      </w:r>
      <w:r>
        <w:rPr>
          <w:rFonts w:hint="eastAsia"/>
        </w:rPr>
        <w:t>　　　　8.1.1 家居建材卖场选址变迁</w:t>
      </w:r>
      <w:r>
        <w:rPr>
          <w:rFonts w:hint="eastAsia"/>
        </w:rPr>
        <w:br/>
      </w:r>
      <w:r>
        <w:rPr>
          <w:rFonts w:hint="eastAsia"/>
        </w:rPr>
        <w:t>　　　　8.1.2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（4）东方家园卖场选址要求</w:t>
      </w:r>
      <w:r>
        <w:rPr>
          <w:rFonts w:hint="eastAsia"/>
        </w:rPr>
        <w:br/>
      </w:r>
      <w:r>
        <w:rPr>
          <w:rFonts w:hint="eastAsia"/>
        </w:rPr>
        <w:t>　　　　（5）百安居卖场选址要求</w:t>
      </w:r>
      <w:r>
        <w:rPr>
          <w:rFonts w:hint="eastAsia"/>
        </w:rPr>
        <w:br/>
      </w:r>
      <w:r>
        <w:rPr>
          <w:rFonts w:hint="eastAsia"/>
        </w:rPr>
        <w:t>　　　　（6）集美家居建材卖场选址要求</w:t>
      </w:r>
      <w:r>
        <w:rPr>
          <w:rFonts w:hint="eastAsia"/>
        </w:rPr>
        <w:br/>
      </w:r>
      <w:r>
        <w:rPr>
          <w:rFonts w:hint="eastAsia"/>
        </w:rPr>
        <w:t>　　8.2 家居建材卖场设计</w:t>
      </w:r>
      <w:r>
        <w:rPr>
          <w:rFonts w:hint="eastAsia"/>
        </w:rPr>
        <w:br/>
      </w:r>
      <w:r>
        <w:rPr>
          <w:rFonts w:hint="eastAsia"/>
        </w:rPr>
        <w:t>　　　　8.2.1 家居建材卖场设计原则</w:t>
      </w:r>
      <w:r>
        <w:rPr>
          <w:rFonts w:hint="eastAsia"/>
        </w:rPr>
        <w:br/>
      </w:r>
      <w:r>
        <w:rPr>
          <w:rFonts w:hint="eastAsia"/>
        </w:rPr>
        <w:t>　　　　8.2.2 家居建材卖场设计要素</w:t>
      </w:r>
      <w:r>
        <w:rPr>
          <w:rFonts w:hint="eastAsia"/>
        </w:rPr>
        <w:br/>
      </w:r>
      <w:r>
        <w:rPr>
          <w:rFonts w:hint="eastAsia"/>
        </w:rPr>
        <w:t>　　　　8.2.3 家居建材卖场布置策略</w:t>
      </w:r>
      <w:r>
        <w:rPr>
          <w:rFonts w:hint="eastAsia"/>
        </w:rPr>
        <w:br/>
      </w:r>
      <w:r>
        <w:rPr>
          <w:rFonts w:hint="eastAsia"/>
        </w:rPr>
        <w:t>　　　　8.2.4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8.3 家居建材卖场定位</w:t>
      </w:r>
      <w:r>
        <w:rPr>
          <w:rFonts w:hint="eastAsia"/>
        </w:rPr>
        <w:br/>
      </w:r>
      <w:r>
        <w:rPr>
          <w:rFonts w:hint="eastAsia"/>
        </w:rPr>
        <w:t>　　　　8.3.1 家居建材卖场产品定位</w:t>
      </w:r>
      <w:r>
        <w:rPr>
          <w:rFonts w:hint="eastAsia"/>
        </w:rPr>
        <w:br/>
      </w:r>
      <w:r>
        <w:rPr>
          <w:rFonts w:hint="eastAsia"/>
        </w:rPr>
        <w:t>　　　　8.3.2 家居建材卖场客户定位</w:t>
      </w:r>
      <w:r>
        <w:rPr>
          <w:rFonts w:hint="eastAsia"/>
        </w:rPr>
        <w:br/>
      </w:r>
      <w:r>
        <w:rPr>
          <w:rFonts w:hint="eastAsia"/>
        </w:rPr>
        <w:t>　　　　8.3.3 家居建材卖场业态组合定位</w:t>
      </w:r>
      <w:r>
        <w:rPr>
          <w:rFonts w:hint="eastAsia"/>
        </w:rPr>
        <w:br/>
      </w:r>
      <w:r>
        <w:rPr>
          <w:rFonts w:hint="eastAsia"/>
        </w:rPr>
        <w:t>　　8.4 家居建材卖场招商</w:t>
      </w:r>
      <w:r>
        <w:rPr>
          <w:rFonts w:hint="eastAsia"/>
        </w:rPr>
        <w:br/>
      </w:r>
      <w:r>
        <w:rPr>
          <w:rFonts w:hint="eastAsia"/>
        </w:rPr>
        <w:t>　　　　8.4.1 家居建材卖场招商定位</w:t>
      </w:r>
      <w:r>
        <w:rPr>
          <w:rFonts w:hint="eastAsia"/>
        </w:rPr>
        <w:br/>
      </w:r>
      <w:r>
        <w:rPr>
          <w:rFonts w:hint="eastAsia"/>
        </w:rPr>
        <w:t>　　　　8.4.2 家居建材卖场招商考核</w:t>
      </w:r>
      <w:r>
        <w:rPr>
          <w:rFonts w:hint="eastAsia"/>
        </w:rPr>
        <w:br/>
      </w:r>
      <w:r>
        <w:rPr>
          <w:rFonts w:hint="eastAsia"/>
        </w:rPr>
        <w:t>　　　　8.4.3 家居建材卖场招商侧重</w:t>
      </w:r>
      <w:r>
        <w:rPr>
          <w:rFonts w:hint="eastAsia"/>
        </w:rPr>
        <w:br/>
      </w:r>
      <w:r>
        <w:rPr>
          <w:rFonts w:hint="eastAsia"/>
        </w:rPr>
        <w:t>　　8.5 家居建材卖场管理</w:t>
      </w:r>
      <w:r>
        <w:rPr>
          <w:rFonts w:hint="eastAsia"/>
        </w:rPr>
        <w:br/>
      </w:r>
      <w:r>
        <w:rPr>
          <w:rFonts w:hint="eastAsia"/>
        </w:rPr>
        <w:t>　　　　8.5.1 家居建材卖场经营管理</w:t>
      </w:r>
      <w:r>
        <w:rPr>
          <w:rFonts w:hint="eastAsia"/>
        </w:rPr>
        <w:br/>
      </w:r>
      <w:r>
        <w:rPr>
          <w:rFonts w:hint="eastAsia"/>
        </w:rPr>
        <w:t>　　　　8.5.2 家居建材卖场物业管理</w:t>
      </w:r>
      <w:r>
        <w:rPr>
          <w:rFonts w:hint="eastAsia"/>
        </w:rPr>
        <w:br/>
      </w:r>
      <w:r>
        <w:rPr>
          <w:rFonts w:hint="eastAsia"/>
        </w:rPr>
        <w:t>　　　　8.5.3 家居建材卖场售后服务</w:t>
      </w:r>
      <w:r>
        <w:rPr>
          <w:rFonts w:hint="eastAsia"/>
        </w:rPr>
        <w:br/>
      </w:r>
      <w:r>
        <w:rPr>
          <w:rFonts w:hint="eastAsia"/>
        </w:rPr>
        <w:t>　　图表 2：我国家居建材流通行业主管部门、自律组织及其相关职责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3：我国家居建材行业相关标准及法律法规</w:t>
      </w:r>
      <w:r>
        <w:rPr>
          <w:rFonts w:hint="eastAsia"/>
        </w:rPr>
        <w:br/>
      </w:r>
      <w:r>
        <w:rPr>
          <w:rFonts w:hint="eastAsia"/>
        </w:rPr>
        <w:t>　　图表 4：我国流通行业相关法律法规</w:t>
      </w:r>
      <w:r>
        <w:rPr>
          <w:rFonts w:hint="eastAsia"/>
        </w:rPr>
        <w:br/>
      </w:r>
      <w:r>
        <w:rPr>
          <w:rFonts w:hint="eastAsia"/>
        </w:rPr>
        <w:t>　　图表 5：2020-2025年我国GDP及同比增速（单位：亿元，%）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10：2020-2025年海关季调后的贸易增长率（单位：%）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11：2025年我国对外贸易月度数据预测（单位：亿美元，%）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14：我国不同年代人群及对家居建材的消费特点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15：我国不同消费形态人群及对家居建材的消费特点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16：2020-2025年我国平板玻璃产量及同比增速（单位：万重量箱，%）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17：2020-2025年我国平板玻璃销量及同比增速（单位：万重量箱，%）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18：2020-2025年我国平板玻璃出口量及同比增速（单位：万平方米，%）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21：2020-2025年我国人造板产量及同比增速（单位：万立方米，%）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22：2020-2025年我国人造板销量及同比增速（单位：万立方米，%）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23：2020-2025年我国人造板制造行业销售收入及同比增速（单位：亿元，%）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24：2020-2025年我国人造板行业产销率走势（单位：%）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25：2020-2025年我国金属门窗制造行业销售收入及同比增速（单位：亿元，%）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26：2020-2025年我国金属门窗制造行业产销率走势（单位：%）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27：2020-2025年我国卫生陶瓷产量及同比增速（单位：亿件，%）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28：2020-2025年我国卫生陶瓷制造行业销售收入及同比增速（单位：亿元，%）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29：2020-2025年我国卫生陶瓷制造行业产销率走势（单位：%）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30：2020-2025年我国砖瓦、石材等建材制造行业销售收入及同比增速（单位：亿元，%）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31：2020-2025年我国砖瓦、石材等建筑材料制造行业产销率走势（单位：%）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32：2020-2025年我国石膏板产量及同比增速（单位：亿立方米，%）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33：2020-2025年我国木地板产量及同比增速（单位：万平方米，%）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36：2020-2025年全国建材家居景气指数（BHI）走势</w:t>
      </w:r>
      <w:r>
        <w:rPr>
          <w:rFonts w:hint="eastAsia"/>
        </w:rPr>
        <w:br/>
      </w:r>
      <w:r>
        <w:rPr>
          <w:rFonts w:hint="eastAsia"/>
        </w:rPr>
        <w:t>　　图表 37：我国家居建材流通行业发展历程</w:t>
      </w:r>
      <w:r>
        <w:rPr>
          <w:rFonts w:hint="eastAsia"/>
        </w:rPr>
        <w:br/>
      </w:r>
      <w:r>
        <w:rPr>
          <w:rFonts w:hint="eastAsia"/>
        </w:rPr>
        <w:t>　　图表 38：2020-2025年全国规模以上家居建材市场销售额及增长率（单位：万亿元，%）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39：我国家居建材流通行业的区域性特征</w:t>
      </w:r>
      <w:r>
        <w:rPr>
          <w:rFonts w:hint="eastAsia"/>
        </w:rPr>
        <w:br/>
      </w:r>
      <w:r>
        <w:rPr>
          <w:rFonts w:hint="eastAsia"/>
        </w:rPr>
        <w:t>　　图表 40：我国家居建材流通行业竞争格局</w:t>
      </w:r>
      <w:r>
        <w:rPr>
          <w:rFonts w:hint="eastAsia"/>
        </w:rPr>
        <w:br/>
      </w:r>
      <w:r>
        <w:rPr>
          <w:rFonts w:hint="eastAsia"/>
        </w:rPr>
        <w:t>　　图表 41：2020-2025年我国城镇化进程（单位：%）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42：2020-2025年全国商品住宅销售面积及同比增速（单位：万平方米，%）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43：我国家居建材流通行业发展趋势</w:t>
      </w:r>
      <w:r>
        <w:rPr>
          <w:rFonts w:hint="eastAsia"/>
        </w:rPr>
        <w:br/>
      </w:r>
      <w:r>
        <w:rPr>
          <w:rFonts w:hint="eastAsia"/>
        </w:rPr>
        <w:t>　　图表 44：2025-2031年全国规模以上家居建材市场销售额及预测（单位：万亿元）</w:t>
      </w:r>
      <w:r>
        <w:rPr>
          <w:rFonts w:hint="eastAsia"/>
        </w:rPr>
        <w:br/>
      </w:r>
      <w:r>
        <w:rPr>
          <w:rFonts w:hint="eastAsia"/>
        </w:rPr>
        <w:t>　　图表 45：中国家居建材流通行业主要业态</w:t>
      </w:r>
      <w:r>
        <w:rPr>
          <w:rFonts w:hint="eastAsia"/>
        </w:rPr>
        <w:br/>
      </w:r>
      <w:r>
        <w:rPr>
          <w:rFonts w:hint="eastAsia"/>
        </w:rPr>
        <w:t>　　图表 46：家居建材超市业态优劣势分析</w:t>
      </w:r>
      <w:r>
        <w:rPr>
          <w:rFonts w:hint="eastAsia"/>
        </w:rPr>
        <w:br/>
      </w:r>
      <w:r>
        <w:rPr>
          <w:rFonts w:hint="eastAsia"/>
        </w:rPr>
        <w:t>　　图表 47：家居建材超市业态代表商家</w:t>
      </w:r>
      <w:r>
        <w:rPr>
          <w:rFonts w:hint="eastAsia"/>
        </w:rPr>
        <w:br/>
      </w:r>
      <w:r>
        <w:rPr>
          <w:rFonts w:hint="eastAsia"/>
        </w:rPr>
        <w:t>　　图表 48：家居建材专业市场业态优劣势分析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图表 49：家居建材专业市场业态代表商家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图表 50：家居建材品牌专卖店业态优劣势分析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图表 51：家居建材品牌专卖店业态代表商家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图表 52：家居建材行业电子商务发展困局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图表 53：2020-2025年我国家居建材行业电商销售额（单位：亿元）</w:t>
      </w:r>
      <w:r>
        <w:rPr>
          <w:rFonts w:hint="eastAsia"/>
        </w:rPr>
        <w:br/>
      </w:r>
      <w:r>
        <w:rPr>
          <w:rFonts w:hint="eastAsia"/>
        </w:rPr>
        <w:t>　　图表 54：中国家居建材流通行业电子商务类别及代表厂商</w:t>
      </w:r>
      <w:r>
        <w:rPr>
          <w:rFonts w:hint="eastAsia"/>
        </w:rPr>
        <w:br/>
      </w:r>
      <w:r>
        <w:rPr>
          <w:rFonts w:hint="eastAsia"/>
        </w:rPr>
        <w:t>　　图表 55：2020-2025年北京市地区生产总值及增长率（单位：亿元，%）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56：2020-2025年北京市人均GDP及同比增速（单位：元，%）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57：2020-2025年北京市城镇居民人均可支配收入及同比增速（单位：元，%）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58：2020-2025年北京市房地产相关政策</w:t>
      </w:r>
      <w:r>
        <w:rPr>
          <w:rFonts w:hint="eastAsia"/>
        </w:rPr>
        <w:br/>
      </w:r>
      <w:r>
        <w:rPr>
          <w:rFonts w:hint="eastAsia"/>
        </w:rPr>
        <w:t>　　图表 59：2020-2025年北京市商品住宅累计投资额及同比增速（单位：亿元，%）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60：2020-2025年北京商品住宅竣工面积与销售面积（单位：万平方米，%）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61：2020-2025年北京商品住宅的竣销比</w:t>
      </w:r>
      <w:r>
        <w:rPr>
          <w:rFonts w:hint="eastAsia"/>
        </w:rPr>
        <w:br/>
      </w:r>
      <w:r>
        <w:rPr>
          <w:rFonts w:hint="eastAsia"/>
        </w:rPr>
        <w:t>　　图表 62：北京市家居建材流通企业在各大商圈的分布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63：北京市家居建材专业市场分布图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64：2025年北京市家居建材流通企业的市场份额构成（单位：%）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66：2020-2025年上海市人均GDP及同比增速（单位：元，%）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67：2020-2025年上海市城市居民人均可支配收入及同比增速（单位：元，%）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68：2020-2025年上海市城镇居民人均消费支出及增长速度（单位：元，%）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69：2020-2025年上海市房地产相关政策</w:t>
      </w:r>
      <w:r>
        <w:rPr>
          <w:rFonts w:hint="eastAsia"/>
        </w:rPr>
        <w:br/>
      </w:r>
      <w:r>
        <w:rPr>
          <w:rFonts w:hint="eastAsia"/>
        </w:rPr>
        <w:t>　　图表 70：2020-2025年上海市商品住宅开发投资额及同比增速（单位：亿元，%）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71：2020-2025年上海市商品住宅竣工面积及销售面积（单位：万平方米，%）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72：2020-2025年上海市商品住宅产销比</w:t>
      </w:r>
      <w:r>
        <w:rPr>
          <w:rFonts w:hint="eastAsia"/>
        </w:rPr>
        <w:br/>
      </w:r>
      <w:r>
        <w:rPr>
          <w:rFonts w:hint="eastAsia"/>
        </w:rPr>
        <w:t>　　图表 73：上海市家居建材流通企业在各大商圈的分布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74：北京市家居建材专业市场分布图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75：2025年上海市家居建材流通企业的市场份额构成（单位：%）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76：2020-2025年广州市地区生产总值及同比增速（单位：亿元，%）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77：2020-2025年广州市居民人均可支配收入及增长速度（单位：元，%）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78：2020-2025年广州市居民人均消费支出及增长速度（单位：元，%）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79：2020-2025年广州市房地产相关调控政策</w:t>
      </w:r>
      <w:r>
        <w:rPr>
          <w:rFonts w:hint="eastAsia"/>
        </w:rPr>
        <w:br/>
      </w:r>
      <w:r>
        <w:rPr>
          <w:rFonts w:hint="eastAsia"/>
        </w:rPr>
        <w:t>　　图表 80：2020-2025年广州市商品住宅投资额及同比增速（单位：亿元，%）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81：2020-2025年广州商品住宅竣工面积与销售面积（单位：万平方米，%）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82：2020-2025年广州商品住宅竣销比</w:t>
      </w:r>
      <w:r>
        <w:rPr>
          <w:rFonts w:hint="eastAsia"/>
        </w:rPr>
        <w:br/>
      </w:r>
      <w:r>
        <w:rPr>
          <w:rFonts w:hint="eastAsia"/>
        </w:rPr>
        <w:t>　　图表 83：广州市主要家居建材流通企业的相关竞争策略</w:t>
      </w:r>
      <w:r>
        <w:rPr>
          <w:rFonts w:hint="eastAsia"/>
        </w:rPr>
        <w:br/>
      </w:r>
      <w:r>
        <w:rPr>
          <w:rFonts w:hint="eastAsia"/>
        </w:rPr>
        <w:t>　　图表 84：2020-2025年深圳市地区生产总值及增长率（单位：亿元，%）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85：2020-2025年深圳市地区人均GDP及同比增速（单位：元，%）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86：2020-2025年深圳市居民人均可支配收入及增长速度（单位：元，%）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87：2020-2025年深圳市居民人均消费支出及增长速度（单位：元，%）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88：2020-2025年深圳市房地产相关调控政策</w:t>
      </w:r>
      <w:r>
        <w:rPr>
          <w:rFonts w:hint="eastAsia"/>
        </w:rPr>
        <w:br/>
      </w:r>
      <w:r>
        <w:rPr>
          <w:rFonts w:hint="eastAsia"/>
        </w:rPr>
        <w:t>　　图表 89：2020-2025年深圳市商品住宅开发投资及同比增速（单位：亿元，%）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90：2020-2025年深圳市商品住宅竣工面积及销售面积（单位：万平方米，%）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91：2020-2025年深圳市商品住宅竣销比</w:t>
      </w:r>
      <w:r>
        <w:rPr>
          <w:rFonts w:hint="eastAsia"/>
        </w:rPr>
        <w:br/>
      </w:r>
      <w:r>
        <w:rPr>
          <w:rFonts w:hint="eastAsia"/>
        </w:rPr>
        <w:t>　　图表 92：2020-2025年天津市GDP及同比增速（单位：亿元，%）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93：2020-2025年天津市城镇居民人均可支配收入及同比增速（单位：元，%）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94：天津市房地产主要相关政策</w:t>
      </w:r>
      <w:r>
        <w:rPr>
          <w:rFonts w:hint="eastAsia"/>
        </w:rPr>
        <w:br/>
      </w:r>
      <w:r>
        <w:rPr>
          <w:rFonts w:hint="eastAsia"/>
        </w:rPr>
        <w:t>　　图表 95：2020-2025年天津市商品住宅累计投资额及同比增速（单位：亿元，%）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96：2020-2025年天津市商品住宅竣工面积与销售面积（单位：万平方米，%）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97：2020-2025年天津市商品住宅竣销比</w:t>
      </w:r>
      <w:r>
        <w:rPr>
          <w:rFonts w:hint="eastAsia"/>
        </w:rPr>
        <w:br/>
      </w:r>
      <w:r>
        <w:rPr>
          <w:rFonts w:hint="eastAsia"/>
        </w:rPr>
        <w:t>　　图表 98：2020-2025年武汉市GDP及同比增速（单位：亿元，%）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99：2020-2025年武汉市城镇居民人均可支配收入及同比增速（单位：元，%）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100：2020-2025年武汉市房地产主要相关政策</w:t>
      </w:r>
      <w:r>
        <w:rPr>
          <w:rFonts w:hint="eastAsia"/>
        </w:rPr>
        <w:br/>
      </w:r>
      <w:r>
        <w:rPr>
          <w:rFonts w:hint="eastAsia"/>
        </w:rPr>
        <w:t>　　图表 101：2020-2025年武汉市商品住宅投资额及同比增速（单位：亿元，%）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102：2020-2025年武汉市商品住房竣工面积和销售面积（单位：万平方米，%）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103：2020-2025年武汉市商品住房产销比走势</w:t>
      </w:r>
      <w:r>
        <w:rPr>
          <w:rFonts w:hint="eastAsia"/>
        </w:rPr>
        <w:br/>
      </w:r>
      <w:r>
        <w:rPr>
          <w:rFonts w:hint="eastAsia"/>
        </w:rPr>
        <w:t>　　图表 104：2020-2025年重庆市GDP及同比增速（单位：亿元，%）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105：2020-2025年重庆市城镇居民人均可支配收入及同比增速（单位：元，%）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106：2020-2025年重庆市城镇居民人均消费支出及同比增速（单位：元，%）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107：2020-2025年重庆市房地产主要相关政策</w:t>
      </w:r>
      <w:r>
        <w:rPr>
          <w:rFonts w:hint="eastAsia"/>
        </w:rPr>
        <w:br/>
      </w:r>
      <w:r>
        <w:rPr>
          <w:rFonts w:hint="eastAsia"/>
        </w:rPr>
        <w:t>　　图表 108：2020-2025年重庆市商品住宅累计投资额及同比增速（单位：亿元，%）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109：2020-2025年重庆市商品住宅竣工面积与销售面积（单位：万平方米，%）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110：2020-2025年重庆市商品住宅竣销比</w:t>
      </w:r>
      <w:r>
        <w:rPr>
          <w:rFonts w:hint="eastAsia"/>
        </w:rPr>
        <w:br/>
      </w:r>
      <w:r>
        <w:rPr>
          <w:rFonts w:hint="eastAsia"/>
        </w:rPr>
        <w:t>　　图表 111：北京市大型家居建材专业市场分布图</w:t>
      </w:r>
      <w:r>
        <w:rPr>
          <w:rFonts w:hint="eastAsia"/>
        </w:rPr>
        <w:br/>
      </w:r>
      <w:r>
        <w:rPr>
          <w:rFonts w:hint="eastAsia"/>
        </w:rPr>
        <w:t>　　图表 112：重庆市大型家居建材专业市场分布图</w:t>
      </w:r>
      <w:r>
        <w:rPr>
          <w:rFonts w:hint="eastAsia"/>
        </w:rPr>
        <w:br/>
      </w:r>
      <w:r>
        <w:rPr>
          <w:rFonts w:hint="eastAsia"/>
        </w:rPr>
        <w:t>　　图表 113：2020-2025年无锡市GDP及同比增速（单位：亿元，%）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114：2020-2025年无锡市城镇居民人均可支配收入及同比增速（单位：元，%）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115：2025年以来无锡市房地产相关调控政策汇总</w:t>
      </w:r>
      <w:r>
        <w:rPr>
          <w:rFonts w:hint="eastAsia"/>
        </w:rPr>
        <w:br/>
      </w:r>
      <w:r>
        <w:rPr>
          <w:rFonts w:hint="eastAsia"/>
        </w:rPr>
        <w:t>　　图表 116：2020-2025年无锡市商品住宅开发投资金额及同比增速（单位：亿元，%）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117：2020-2025年长沙市GDP及同比增速（单位：亿元，%）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118：2020-2025年长沙市城镇居民人均可支配收入及同比增速（元，%）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119：2020-2025年长沙市房地产相关调控政策汇总</w:t>
      </w:r>
      <w:r>
        <w:rPr>
          <w:rFonts w:hint="eastAsia"/>
        </w:rPr>
        <w:br/>
      </w:r>
      <w:r>
        <w:rPr>
          <w:rFonts w:hint="eastAsia"/>
        </w:rPr>
        <w:t>　　图表 120：2020-2025年长沙市商品住宅开发投资金额及同比增速（单位：亿元，%）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111540bf4bd5" w:history="1">
        <w:r>
          <w:rPr>
            <w:rStyle w:val="Hyperlink"/>
          </w:rPr>
          <w:t>2025年版中国家居建材流通行业深度调研及市场前景分析报告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2111540bf4bd5" w:history="1">
        <w:r>
          <w:rPr>
            <w:rStyle w:val="Hyperlink"/>
          </w:rPr>
          <w:t>https://www.20087.com/M_JianCaiFangChan/02/JiaJuJianCaiLiuTongHangYeQianJingFenXi.html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热点：建材产品有哪些、家居建材行业、建材网官方网站、家居建材零售、建材家具、家居建材的现状、家居建材行业包括哪些、建材家居市场运营方案、家居建材行业前景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affadfba545fc" w:history="1">
      <w:r>
        <w:rPr>
          <w:rStyle w:val="Hyperlink"/>
        </w:rPr>
        <w:t>2025年版中国家居建材流通行业深度调研及市场前景分析报告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JiaJuJianCaiLiuTongHangYeQianJingFenXi.html" TargetMode="External" Id="Ra5d2111540b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JiaJuJianCaiLiuTongHangYeQianJingFenXi.html" TargetMode="External" Id="Rfcdaffadfba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2025-01-10T06:20:00Z</dcterms:created>
  <dcterms:modified xsi:type="dcterms:W3CDTF">2025-01-10T07:20:00Z</dcterms:modified>
  <dc:subject>2025年版中国家居建材流通行业深度调研及市场前景分析报告</dc:subject>
  <dc:title>2025年版中国家居建材流通行业深度调研及市场前景分析报告</dc:title>
  <cp:keywords>2025年版中国家居建材流通行业深度调研及市场前景分析报告</cp:keywords>
  <dc:description>2025年版中国家居建材流通行业深度调研及市场前景分析报告</dc:description>
</cp:coreProperties>
</file>