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d619573b24385" w:history="1">
              <w:r>
                <w:rPr>
                  <w:rStyle w:val="Hyperlink"/>
                </w:rPr>
                <w:t>2012-2016年中国异丙醇行业调研分析报告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d619573b24385" w:history="1">
              <w:r>
                <w:rPr>
                  <w:rStyle w:val="Hyperlink"/>
                </w:rPr>
                <w:t>2012-2016年中国异丙醇行业调研分析报告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d619573b24385" w:history="1">
                <w:r>
                  <w:rPr>
                    <w:rStyle w:val="Hyperlink"/>
                  </w:rPr>
                  <w:t>https://www.20087.com/2012-03/R_yibingchunhangyediaoyanfenxi.html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异丙醇相关概述</w:t>
      </w:r>
      <w:r>
        <w:rPr>
          <w:rFonts w:hint="eastAsia"/>
        </w:rPr>
        <w:br/>
      </w:r>
      <w:r>
        <w:rPr>
          <w:rFonts w:hint="eastAsia"/>
        </w:rPr>
        <w:t>　　第一节 异丙醇定义</w:t>
      </w:r>
      <w:r>
        <w:rPr>
          <w:rFonts w:hint="eastAsia"/>
        </w:rPr>
        <w:br/>
      </w:r>
      <w:r>
        <w:rPr>
          <w:rFonts w:hint="eastAsia"/>
        </w:rPr>
        <w:t>　　第二节 异丙醇行业发展历程</w:t>
      </w:r>
      <w:r>
        <w:rPr>
          <w:rFonts w:hint="eastAsia"/>
        </w:rPr>
        <w:br/>
      </w:r>
      <w:r>
        <w:rPr>
          <w:rFonts w:hint="eastAsia"/>
        </w:rPr>
        <w:t>　　第三节 异丙醇生产工艺介绍</w:t>
      </w:r>
      <w:r>
        <w:rPr>
          <w:rFonts w:hint="eastAsia"/>
        </w:rPr>
        <w:br/>
      </w:r>
      <w:r>
        <w:rPr>
          <w:rFonts w:hint="eastAsia"/>
        </w:rPr>
        <w:t>　　第四节 异丙醇产业链分析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2009-2011年中国异丙醇行业发展政策环境分析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2009-2011年中国异丙醇行业发展社会环境分析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中国异丙醇行业生产现状分析</w:t>
      </w:r>
      <w:r>
        <w:rPr>
          <w:rFonts w:hint="eastAsia"/>
        </w:rPr>
        <w:br/>
      </w:r>
      <w:r>
        <w:rPr>
          <w:rFonts w:hint="eastAsia"/>
        </w:rPr>
        <w:t>　　第一节 异丙醇行业总体规模</w:t>
      </w:r>
      <w:r>
        <w:rPr>
          <w:rFonts w:hint="eastAsia"/>
        </w:rPr>
        <w:br/>
      </w:r>
      <w:r>
        <w:rPr>
          <w:rFonts w:hint="eastAsia"/>
        </w:rPr>
        <w:t>　　第二节 异丙醇行业产量概况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第三节 异丙醇市场需求概况</w:t>
      </w:r>
      <w:r>
        <w:rPr>
          <w:rFonts w:hint="eastAsia"/>
        </w:rPr>
        <w:br/>
      </w:r>
      <w:r>
        <w:rPr>
          <w:rFonts w:hint="eastAsia"/>
        </w:rPr>
        <w:t>　　　　一、2008-2011年市场需求量分析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第四节 异丙醇行业的生命周期分析</w:t>
      </w:r>
      <w:r>
        <w:rPr>
          <w:rFonts w:hint="eastAsia"/>
        </w:rPr>
        <w:br/>
      </w:r>
      <w:r>
        <w:rPr>
          <w:rFonts w:hint="eastAsia"/>
        </w:rPr>
        <w:t>　　第五节 异丙醇行业供需平衡情况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中国异丙醇行业进出口现状分析（29051220）</w:t>
      </w:r>
      <w:r>
        <w:rPr>
          <w:rFonts w:hint="eastAsia"/>
        </w:rPr>
        <w:br/>
      </w:r>
      <w:r>
        <w:rPr>
          <w:rFonts w:hint="eastAsia"/>
        </w:rPr>
        <w:t>　　第一节 异丙醇行业进口量分析</w:t>
      </w:r>
      <w:r>
        <w:rPr>
          <w:rFonts w:hint="eastAsia"/>
        </w:rPr>
        <w:br/>
      </w:r>
      <w:r>
        <w:rPr>
          <w:rFonts w:hint="eastAsia"/>
        </w:rPr>
        <w:t>　　第二节 异丙醇行业出口量分析</w:t>
      </w:r>
      <w:r>
        <w:rPr>
          <w:rFonts w:hint="eastAsia"/>
        </w:rPr>
        <w:br/>
      </w:r>
      <w:r>
        <w:rPr>
          <w:rFonts w:hint="eastAsia"/>
        </w:rPr>
        <w:t>　　第三节 异丙醇行业进出口价格分析</w:t>
      </w:r>
      <w:r>
        <w:rPr>
          <w:rFonts w:hint="eastAsia"/>
        </w:rPr>
        <w:br/>
      </w:r>
      <w:r>
        <w:rPr>
          <w:rFonts w:hint="eastAsia"/>
        </w:rPr>
        <w:t>　　第四节 异丙醇行业进口来源国分析</w:t>
      </w:r>
      <w:r>
        <w:rPr>
          <w:rFonts w:hint="eastAsia"/>
        </w:rPr>
        <w:br/>
      </w:r>
      <w:r>
        <w:rPr>
          <w:rFonts w:hint="eastAsia"/>
        </w:rPr>
        <w:t>　　第五节 异丙醇行业出口国分析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2008-2011年中国异丙醇行业总体发展状况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中国异丙醇行业规模情况分析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中国异丙醇行业产销情况分析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中国异丙醇行业财务能力分析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异丙醇市场竞争策略分析</w:t>
      </w:r>
      <w:r>
        <w:rPr>
          <w:rFonts w:hint="eastAsia"/>
        </w:rPr>
        <w:br/>
      </w:r>
      <w:r>
        <w:rPr>
          <w:rFonts w:hint="eastAsia"/>
        </w:rPr>
        <w:t>　　　　一、异丙醇市场增长潜力分析</w:t>
      </w:r>
      <w:r>
        <w:rPr>
          <w:rFonts w:hint="eastAsia"/>
        </w:rPr>
        <w:br/>
      </w:r>
      <w:r>
        <w:rPr>
          <w:rFonts w:hint="eastAsia"/>
        </w:rPr>
        <w:t>　　　　二、异丙醇产品竞争策略分析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一、2012-2016年我国异丙醇市场竞争格局趋势</w:t>
      </w:r>
      <w:r>
        <w:rPr>
          <w:rFonts w:hint="eastAsia"/>
        </w:rPr>
        <w:br/>
      </w:r>
      <w:r>
        <w:rPr>
          <w:rFonts w:hint="eastAsia"/>
        </w:rPr>
        <w:t>　　　　二、2012-2016年异丙醇行业竞争策略分析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中国异丙醇行业投资与发展前景分析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2011年异丙醇行业投资情况分析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异丙醇行业投资机会分析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一、异丙醇投资项目分析</w:t>
      </w:r>
      <w:r>
        <w:rPr>
          <w:rFonts w:hint="eastAsia"/>
        </w:rPr>
        <w:br/>
      </w:r>
      <w:r>
        <w:rPr>
          <w:rFonts w:hint="eastAsia"/>
        </w:rPr>
        <w:t>　　　　二、投资异丙醇行业模式分析</w:t>
      </w:r>
      <w:r>
        <w:rPr>
          <w:rFonts w:hint="eastAsia"/>
        </w:rPr>
        <w:br/>
      </w:r>
      <w:r>
        <w:rPr>
          <w:rFonts w:hint="eastAsia"/>
        </w:rPr>
        <w:t>　　　　三、2012年异丙醇投资新方向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2012-2016年中国异丙醇行业发展前景预测分析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2012-2016年中国异丙醇行业发展预测分析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一、未来异丙醇行业发展前景分析</w:t>
      </w:r>
      <w:r>
        <w:rPr>
          <w:rFonts w:hint="eastAsia"/>
        </w:rPr>
        <w:br/>
      </w:r>
      <w:r>
        <w:rPr>
          <w:rFonts w:hint="eastAsia"/>
        </w:rPr>
        <w:t>　　　　二、未来异丙醇行业技术开发方向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2012-2016年中国异丙醇行业市场前景分析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中国异丙醇行业上游原材料供应状况分析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中国异丙醇行业用户关注度分析</w:t>
      </w:r>
      <w:r>
        <w:rPr>
          <w:rFonts w:hint="eastAsia"/>
        </w:rPr>
        <w:br/>
      </w:r>
      <w:r>
        <w:rPr>
          <w:rFonts w:hint="eastAsia"/>
        </w:rPr>
        <w:t>　　第一节 异丙醇行业用户认知程度</w:t>
      </w:r>
      <w:r>
        <w:rPr>
          <w:rFonts w:hint="eastAsia"/>
        </w:rPr>
        <w:br/>
      </w:r>
      <w:r>
        <w:rPr>
          <w:rFonts w:hint="eastAsia"/>
        </w:rPr>
        <w:t>　　第二节 异丙醇行业用户关注因素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2012-2016年异丙醇行业发展趋势及投资风险分析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异丙醇行业存在的问题</w:t>
      </w:r>
      <w:r>
        <w:rPr>
          <w:rFonts w:hint="eastAsia"/>
        </w:rPr>
        <w:br/>
      </w:r>
      <w:r>
        <w:rPr>
          <w:rFonts w:hint="eastAsia"/>
        </w:rPr>
        <w:t>　　第二节 异丙醇行业未来发展预测分析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一、中国异丙醇行业发展方向分析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二、2012-2016年中国异丙醇行业发展规模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三、2012-2016年中国异丙醇行业发展趋势预测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2012-2016年中国异丙醇行业投资风险分析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中国异丙醇行业重点企业分析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中国石油锦州石油化工公司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山东海科化学工业有限责任公司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无锡市东风化工厂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二、2008-2011年企业财务状况统计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中国异丙醇区域行业市场分析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中国异丙醇产品竞争力优势分析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中~智~林~－产品竞争力优势构建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1：国内异丙醇产业链模型</w:t>
      </w:r>
      <w:r>
        <w:rPr>
          <w:rFonts w:hint="eastAsia"/>
        </w:rPr>
        <w:br/>
      </w:r>
      <w:r>
        <w:rPr>
          <w:rFonts w:hint="eastAsia"/>
        </w:rPr>
        <w:t>　　图表 2：2006-2011年9月中国国内生产总值 单位：万亿元</w:t>
      </w:r>
      <w:r>
        <w:rPr>
          <w:rFonts w:hint="eastAsia"/>
        </w:rPr>
        <w:br/>
      </w:r>
      <w:r>
        <w:rPr>
          <w:rFonts w:hint="eastAsia"/>
        </w:rPr>
        <w:t>　　图表 3：2006-2011年全社会固定资产投资统计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4：中国2011年1-12月分行业固定资产投资统计（不含农户投资）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5：2006-2011年我国农村居民人均纯收入统计单位：元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6：2006-2011年我国城镇居民人均可支配收入统计单位：元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7：2008-2011年我国异丙醇市场规模统计 亿元</w:t>
      </w:r>
      <w:r>
        <w:rPr>
          <w:rFonts w:hint="eastAsia"/>
        </w:rPr>
        <w:br/>
      </w:r>
      <w:r>
        <w:rPr>
          <w:rFonts w:hint="eastAsia"/>
        </w:rPr>
        <w:t>　　图表 8：2008-2011年我国异丙醇行业产量统计 万吨</w:t>
      </w:r>
      <w:r>
        <w:rPr>
          <w:rFonts w:hint="eastAsia"/>
        </w:rPr>
        <w:br/>
      </w:r>
      <w:r>
        <w:rPr>
          <w:rFonts w:hint="eastAsia"/>
        </w:rPr>
        <w:t>　　图表 9：2012-2016年我国异丙醇行业产量预测 万吨</w:t>
      </w:r>
      <w:r>
        <w:rPr>
          <w:rFonts w:hint="eastAsia"/>
        </w:rPr>
        <w:br/>
      </w:r>
      <w:r>
        <w:rPr>
          <w:rFonts w:hint="eastAsia"/>
        </w:rPr>
        <w:t>　　图表 10：2008-2011年我国异丙醇需求量统计 万吨</w:t>
      </w:r>
      <w:r>
        <w:rPr>
          <w:rFonts w:hint="eastAsia"/>
        </w:rPr>
        <w:br/>
      </w:r>
      <w:r>
        <w:rPr>
          <w:rFonts w:hint="eastAsia"/>
        </w:rPr>
        <w:t>　　图表 11：2012-2016年我国异丙醇需求量预测 万吨</w:t>
      </w:r>
      <w:r>
        <w:rPr>
          <w:rFonts w:hint="eastAsia"/>
        </w:rPr>
        <w:br/>
      </w:r>
      <w:r>
        <w:rPr>
          <w:rFonts w:hint="eastAsia"/>
        </w:rPr>
        <w:t>　　图表 12：2008-2011年我国异丙醇行业供需情况统计 万吨</w:t>
      </w:r>
      <w:r>
        <w:rPr>
          <w:rFonts w:hint="eastAsia"/>
        </w:rPr>
        <w:br/>
      </w:r>
      <w:r>
        <w:rPr>
          <w:rFonts w:hint="eastAsia"/>
        </w:rPr>
        <w:t>　　图表 13：2009-2011年国内进口异丙醇数量统计 单位：吨</w:t>
      </w:r>
      <w:r>
        <w:rPr>
          <w:rFonts w:hint="eastAsia"/>
        </w:rPr>
        <w:br/>
      </w:r>
      <w:r>
        <w:rPr>
          <w:rFonts w:hint="eastAsia"/>
        </w:rPr>
        <w:t>　　图表 14：2009-2011年国内出口异丙醇数量统计 单位：吨</w:t>
      </w:r>
      <w:r>
        <w:rPr>
          <w:rFonts w:hint="eastAsia"/>
        </w:rPr>
        <w:br/>
      </w:r>
      <w:r>
        <w:rPr>
          <w:rFonts w:hint="eastAsia"/>
        </w:rPr>
        <w:t>　　图表 15：2009-2011年国内进口异丙醇价格统计 单位：美元/千克</w:t>
      </w:r>
      <w:r>
        <w:rPr>
          <w:rFonts w:hint="eastAsia"/>
        </w:rPr>
        <w:br/>
      </w:r>
      <w:r>
        <w:rPr>
          <w:rFonts w:hint="eastAsia"/>
        </w:rPr>
        <w:t>　　图表 16：2009-2011年国内出口异丙醇价格统计 单位：美元/千克</w:t>
      </w:r>
      <w:r>
        <w:rPr>
          <w:rFonts w:hint="eastAsia"/>
        </w:rPr>
        <w:br/>
      </w:r>
      <w:r>
        <w:rPr>
          <w:rFonts w:hint="eastAsia"/>
        </w:rPr>
        <w:t>　　图表 17：2009年中国异丙醇进口量前十国家数据统计</w:t>
      </w:r>
      <w:r>
        <w:rPr>
          <w:rFonts w:hint="eastAsia"/>
        </w:rPr>
        <w:br/>
      </w:r>
      <w:r>
        <w:rPr>
          <w:rFonts w:hint="eastAsia"/>
        </w:rPr>
        <w:t>　　图表 18：2010年中国异丙醇进口量前十国家统计</w:t>
      </w:r>
      <w:r>
        <w:rPr>
          <w:rFonts w:hint="eastAsia"/>
        </w:rPr>
        <w:br/>
      </w:r>
      <w:r>
        <w:rPr>
          <w:rFonts w:hint="eastAsia"/>
        </w:rPr>
        <w:t>　　图表 19：2011年中国异丙醇进口量前十国家统计</w:t>
      </w:r>
      <w:r>
        <w:rPr>
          <w:rFonts w:hint="eastAsia"/>
        </w:rPr>
        <w:br/>
      </w:r>
      <w:r>
        <w:rPr>
          <w:rFonts w:hint="eastAsia"/>
        </w:rPr>
        <w:t>　　图表 20：2009年中国异丙醇出口量前十国家统计</w:t>
      </w:r>
      <w:r>
        <w:rPr>
          <w:rFonts w:hint="eastAsia"/>
        </w:rPr>
        <w:br/>
      </w:r>
      <w:r>
        <w:rPr>
          <w:rFonts w:hint="eastAsia"/>
        </w:rPr>
        <w:t>　　图表 21：2010年中国异丙醇出口量前十国家统计</w:t>
      </w:r>
      <w:r>
        <w:rPr>
          <w:rFonts w:hint="eastAsia"/>
        </w:rPr>
        <w:br/>
      </w:r>
      <w:r>
        <w:rPr>
          <w:rFonts w:hint="eastAsia"/>
        </w:rPr>
        <w:t>　　图表 22：2011年中国异丙醇出口量前十国家统计</w:t>
      </w:r>
      <w:r>
        <w:rPr>
          <w:rFonts w:hint="eastAsia"/>
        </w:rPr>
        <w:br/>
      </w:r>
      <w:r>
        <w:rPr>
          <w:rFonts w:hint="eastAsia"/>
        </w:rPr>
        <w:t>　　图表 23：2009-2012年我国异丙醇产品价格情况 元/吨</w:t>
      </w:r>
      <w:r>
        <w:rPr>
          <w:rFonts w:hint="eastAsia"/>
        </w:rPr>
        <w:br/>
      </w:r>
      <w:r>
        <w:rPr>
          <w:rFonts w:hint="eastAsia"/>
        </w:rPr>
        <w:t>　　图表 24：2012年国内异丙醇产品市场价格情况</w:t>
      </w:r>
      <w:r>
        <w:rPr>
          <w:rFonts w:hint="eastAsia"/>
        </w:rPr>
        <w:br/>
      </w:r>
      <w:r>
        <w:rPr>
          <w:rFonts w:hint="eastAsia"/>
        </w:rPr>
        <w:t>　　图表 25：我国国内异丙醇产品价格影响因素分析</w:t>
      </w:r>
      <w:r>
        <w:rPr>
          <w:rFonts w:hint="eastAsia"/>
        </w:rPr>
        <w:br/>
      </w:r>
      <w:r>
        <w:rPr>
          <w:rFonts w:hint="eastAsia"/>
        </w:rPr>
        <w:t>　　图表 26：2008-2011年中国异丙醇行业单位规模情况 家</w:t>
      </w:r>
      <w:r>
        <w:rPr>
          <w:rFonts w:hint="eastAsia"/>
        </w:rPr>
        <w:br/>
      </w:r>
      <w:r>
        <w:rPr>
          <w:rFonts w:hint="eastAsia"/>
        </w:rPr>
        <w:t>　　图表 27：2008-2011年中国异丙醇行业从业人员数量统计 人</w:t>
      </w:r>
      <w:r>
        <w:rPr>
          <w:rFonts w:hint="eastAsia"/>
        </w:rPr>
        <w:br/>
      </w:r>
      <w:r>
        <w:rPr>
          <w:rFonts w:hint="eastAsia"/>
        </w:rPr>
        <w:t>　　图表 28：2008-2011年中国异丙醇行业资产规模统计 亿元</w:t>
      </w:r>
      <w:r>
        <w:rPr>
          <w:rFonts w:hint="eastAsia"/>
        </w:rPr>
        <w:br/>
      </w:r>
      <w:r>
        <w:rPr>
          <w:rFonts w:hint="eastAsia"/>
        </w:rPr>
        <w:t>　　图表 29：2008-2011年中国异丙醇行业市场规模统计 亿元</w:t>
      </w:r>
      <w:r>
        <w:rPr>
          <w:rFonts w:hint="eastAsia"/>
        </w:rPr>
        <w:br/>
      </w:r>
      <w:r>
        <w:rPr>
          <w:rFonts w:hint="eastAsia"/>
        </w:rPr>
        <w:t>　　图表 30：2008-2011年中国异丙醇行业工业总产值统计 亿元</w:t>
      </w:r>
      <w:r>
        <w:rPr>
          <w:rFonts w:hint="eastAsia"/>
        </w:rPr>
        <w:br/>
      </w:r>
      <w:r>
        <w:rPr>
          <w:rFonts w:hint="eastAsia"/>
        </w:rPr>
        <w:t>　　图表 31：2008-2011年中国异丙醇行销售产值统计 亿元</w:t>
      </w:r>
      <w:r>
        <w:rPr>
          <w:rFonts w:hint="eastAsia"/>
        </w:rPr>
        <w:br/>
      </w:r>
      <w:r>
        <w:rPr>
          <w:rFonts w:hint="eastAsia"/>
        </w:rPr>
        <w:t>　　图表 32：2008-2011年中国异丙醇行业产销率统计</w:t>
      </w:r>
      <w:r>
        <w:rPr>
          <w:rFonts w:hint="eastAsia"/>
        </w:rPr>
        <w:br/>
      </w:r>
      <w:r>
        <w:rPr>
          <w:rFonts w:hint="eastAsia"/>
        </w:rPr>
        <w:t>　　图表 33：2008-2011年我国异丙醇行业盈利能力分析</w:t>
      </w:r>
      <w:r>
        <w:rPr>
          <w:rFonts w:hint="eastAsia"/>
        </w:rPr>
        <w:br/>
      </w:r>
      <w:r>
        <w:rPr>
          <w:rFonts w:hint="eastAsia"/>
        </w:rPr>
        <w:t>　　图表 34：2012-2016年我国异丙醇行业盈利能力预测</w:t>
      </w:r>
      <w:r>
        <w:rPr>
          <w:rFonts w:hint="eastAsia"/>
        </w:rPr>
        <w:br/>
      </w:r>
      <w:r>
        <w:rPr>
          <w:rFonts w:hint="eastAsia"/>
        </w:rPr>
        <w:t>　　图表 35：2008-2011年我国异丙醇行业偿债能力分析</w:t>
      </w:r>
      <w:r>
        <w:rPr>
          <w:rFonts w:hint="eastAsia"/>
        </w:rPr>
        <w:br/>
      </w:r>
      <w:r>
        <w:rPr>
          <w:rFonts w:hint="eastAsia"/>
        </w:rPr>
        <w:t>　　图表 36：2012-2016年我国异丙醇行业偿债能力预测</w:t>
      </w:r>
      <w:r>
        <w:rPr>
          <w:rFonts w:hint="eastAsia"/>
        </w:rPr>
        <w:br/>
      </w:r>
      <w:r>
        <w:rPr>
          <w:rFonts w:hint="eastAsia"/>
        </w:rPr>
        <w:t>　　图表 37：2008-201年我国异丙醇行业运营能力分析</w:t>
      </w:r>
      <w:r>
        <w:rPr>
          <w:rFonts w:hint="eastAsia"/>
        </w:rPr>
        <w:br/>
      </w:r>
      <w:r>
        <w:rPr>
          <w:rFonts w:hint="eastAsia"/>
        </w:rPr>
        <w:t>　　图表 38：2012-2016年我国异丙醇行业运营能力预测</w:t>
      </w:r>
      <w:r>
        <w:rPr>
          <w:rFonts w:hint="eastAsia"/>
        </w:rPr>
        <w:br/>
      </w:r>
      <w:r>
        <w:rPr>
          <w:rFonts w:hint="eastAsia"/>
        </w:rPr>
        <w:t>　　图表 39：208-2011年我国异丙醇行业发展能力分析</w:t>
      </w:r>
      <w:r>
        <w:rPr>
          <w:rFonts w:hint="eastAsia"/>
        </w:rPr>
        <w:br/>
      </w:r>
      <w:r>
        <w:rPr>
          <w:rFonts w:hint="eastAsia"/>
        </w:rPr>
        <w:t>　　图表 40：2012-2016年我国异丙醇行业发展能力预测</w:t>
      </w:r>
      <w:r>
        <w:rPr>
          <w:rFonts w:hint="eastAsia"/>
        </w:rPr>
        <w:br/>
      </w:r>
      <w:r>
        <w:rPr>
          <w:rFonts w:hint="eastAsia"/>
        </w:rPr>
        <w:t>　　图表 41；2011年异丙醇投资结构分析</w:t>
      </w:r>
      <w:r>
        <w:rPr>
          <w:rFonts w:hint="eastAsia"/>
        </w:rPr>
        <w:br/>
      </w:r>
      <w:r>
        <w:rPr>
          <w:rFonts w:hint="eastAsia"/>
        </w:rPr>
        <w:t>　　图表 42：2008-2011年异丙醇行业投资规模 单位：亿元</w:t>
      </w:r>
      <w:r>
        <w:rPr>
          <w:rFonts w:hint="eastAsia"/>
        </w:rPr>
        <w:br/>
      </w:r>
      <w:r>
        <w:rPr>
          <w:rFonts w:hint="eastAsia"/>
        </w:rPr>
        <w:t>　　图表 43：2008-2011年我国异丙醇行业投资增速情况</w:t>
      </w:r>
      <w:r>
        <w:rPr>
          <w:rFonts w:hint="eastAsia"/>
        </w:rPr>
        <w:br/>
      </w:r>
      <w:r>
        <w:rPr>
          <w:rFonts w:hint="eastAsia"/>
        </w:rPr>
        <w:t>　　图表 44：2011年异丙醇分地区投资分析</w:t>
      </w:r>
      <w:r>
        <w:rPr>
          <w:rFonts w:hint="eastAsia"/>
        </w:rPr>
        <w:br/>
      </w:r>
      <w:r>
        <w:rPr>
          <w:rFonts w:hint="eastAsia"/>
        </w:rPr>
        <w:t>　　图表 45：2009-2011年我国丙酮产品供应量及增长率分析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46：2009-2011年我国丙酮产品价格分析</w:t>
      </w:r>
      <w:r>
        <w:rPr>
          <w:rFonts w:hint="eastAsia"/>
        </w:rPr>
        <w:br/>
      </w:r>
      <w:r>
        <w:rPr>
          <w:rFonts w:hint="eastAsia"/>
        </w:rPr>
        <w:t>　　图表 47：2012-2016年我国丙酮乙烷供应量及增长率预测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48：2012-2016年我国丙酮产品价格分析</w:t>
      </w:r>
      <w:r>
        <w:rPr>
          <w:rFonts w:hint="eastAsia"/>
        </w:rPr>
        <w:br/>
      </w:r>
      <w:r>
        <w:rPr>
          <w:rFonts w:hint="eastAsia"/>
        </w:rPr>
        <w:t>　　图表 49：异丙醇行业的用户认知度</w:t>
      </w:r>
      <w:r>
        <w:rPr>
          <w:rFonts w:hint="eastAsia"/>
        </w:rPr>
        <w:br/>
      </w:r>
      <w:r>
        <w:rPr>
          <w:rFonts w:hint="eastAsia"/>
        </w:rPr>
        <w:t>　　图表 50：2012-2016年中国异丙醇行业发展规模预测 单位：亿元</w:t>
      </w:r>
      <w:r>
        <w:rPr>
          <w:rFonts w:hint="eastAsia"/>
        </w:rPr>
        <w:br/>
      </w:r>
      <w:r>
        <w:rPr>
          <w:rFonts w:hint="eastAsia"/>
        </w:rPr>
        <w:t>　　图表 51：2008-2011年锦州石化财务数据统计 单位：千元</w:t>
      </w:r>
      <w:r>
        <w:rPr>
          <w:rFonts w:hint="eastAsia"/>
        </w:rPr>
        <w:br/>
      </w:r>
      <w:r>
        <w:rPr>
          <w:rFonts w:hint="eastAsia"/>
        </w:rPr>
        <w:t>　　图表 52：2008-2011年山东海科财务数据统计 单位：千元</w:t>
      </w:r>
      <w:r>
        <w:rPr>
          <w:rFonts w:hint="eastAsia"/>
        </w:rPr>
        <w:br/>
      </w:r>
      <w:r>
        <w:rPr>
          <w:rFonts w:hint="eastAsia"/>
        </w:rPr>
        <w:t>　　图表 53：2011年红宝丽中期经营状况统计 单位：万元</w:t>
      </w:r>
      <w:r>
        <w:rPr>
          <w:rFonts w:hint="eastAsia"/>
        </w:rPr>
        <w:br/>
      </w:r>
      <w:r>
        <w:rPr>
          <w:rFonts w:hint="eastAsia"/>
        </w:rPr>
        <w:t>　　图表 54：2008-2011年9月份红宝丽公司财务数据统计 单位：万元</w:t>
      </w:r>
      <w:r>
        <w:rPr>
          <w:rFonts w:hint="eastAsia"/>
        </w:rPr>
        <w:br/>
      </w:r>
      <w:r>
        <w:rPr>
          <w:rFonts w:hint="eastAsia"/>
        </w:rPr>
        <w:t>　　图表 55：2008-2011年东风化工厂财务数据统计 单位：千元</w:t>
      </w:r>
      <w:r>
        <w:rPr>
          <w:rFonts w:hint="eastAsia"/>
        </w:rPr>
        <w:br/>
      </w:r>
      <w:r>
        <w:rPr>
          <w:rFonts w:hint="eastAsia"/>
        </w:rPr>
        <w:t>　　图表 56：2011年中期华邦制药经营状况统计 单位：万元</w:t>
      </w:r>
      <w:r>
        <w:rPr>
          <w:rFonts w:hint="eastAsia"/>
        </w:rPr>
        <w:br/>
      </w:r>
      <w:r>
        <w:rPr>
          <w:rFonts w:hint="eastAsia"/>
        </w:rPr>
        <w:t>　　图表 57：2008-2011年9月华邦制药财务数据统计 单位：万元</w:t>
      </w:r>
      <w:r>
        <w:rPr>
          <w:rFonts w:hint="eastAsia"/>
        </w:rPr>
        <w:br/>
      </w:r>
      <w:r>
        <w:rPr>
          <w:rFonts w:hint="eastAsia"/>
        </w:rPr>
        <w:t>　　图表 58：2008-2011年华北地区异丙醇市场供需情况统计 万吨</w:t>
      </w:r>
      <w:r>
        <w:rPr>
          <w:rFonts w:hint="eastAsia"/>
        </w:rPr>
        <w:br/>
      </w:r>
      <w:r>
        <w:rPr>
          <w:rFonts w:hint="eastAsia"/>
        </w:rPr>
        <w:t>　　图表 59：2008-2011年华东地区异丙醇市场供需情况统计 万吨</w:t>
      </w:r>
      <w:r>
        <w:rPr>
          <w:rFonts w:hint="eastAsia"/>
        </w:rPr>
        <w:br/>
      </w:r>
      <w:r>
        <w:rPr>
          <w:rFonts w:hint="eastAsia"/>
        </w:rPr>
        <w:t>　　图表 60：2008-2011年东北地区异丙醇市场供需情况统计 万吨</w:t>
      </w:r>
      <w:r>
        <w:rPr>
          <w:rFonts w:hint="eastAsia"/>
        </w:rPr>
        <w:br/>
      </w:r>
      <w:r>
        <w:rPr>
          <w:rFonts w:hint="eastAsia"/>
        </w:rPr>
        <w:t>　　图表 61：2008-2011年华中地区异丙醇市场供需情况统计 万吨</w:t>
      </w:r>
      <w:r>
        <w:rPr>
          <w:rFonts w:hint="eastAsia"/>
        </w:rPr>
        <w:br/>
      </w:r>
      <w:r>
        <w:rPr>
          <w:rFonts w:hint="eastAsia"/>
        </w:rPr>
        <w:t>　　图表 62：2008-2011年华南地区异丙醇市场供需情况统计 万吨</w:t>
      </w:r>
      <w:r>
        <w:rPr>
          <w:rFonts w:hint="eastAsia"/>
        </w:rPr>
        <w:br/>
      </w:r>
      <w:r>
        <w:rPr>
          <w:rFonts w:hint="eastAsia"/>
        </w:rPr>
        <w:t>　　图表 63：2008-2011年西南地区异丙醇市场供需情况统计 万吨</w:t>
      </w:r>
      <w:r>
        <w:rPr>
          <w:rFonts w:hint="eastAsia"/>
        </w:rPr>
        <w:br/>
      </w:r>
      <w:r>
        <w:rPr>
          <w:rFonts w:hint="eastAsia"/>
        </w:rPr>
        <w:t>　　图表 64：2008-2011年西北地区异丙醇市场供需情况统计 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d619573b24385" w:history="1">
        <w:r>
          <w:rPr>
            <w:rStyle w:val="Hyperlink"/>
          </w:rPr>
          <w:t>2012-2016年中国异丙醇行业调研分析报告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d619573b24385" w:history="1">
        <w:r>
          <w:rPr>
            <w:rStyle w:val="Hyperlink"/>
          </w:rPr>
          <w:t>https://www.20087.com/2012-03/R_yibingchunhangyediaoyanfenxi.html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43db74e26469f" w:history="1">
      <w:r>
        <w:rPr>
          <w:rStyle w:val="Hyperlink"/>
        </w:rPr>
        <w:t>2012-2016年中国异丙醇行业调研分析报告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bingchunhangyediaoyanfenxi.html" TargetMode="External" Id="Rdd9d619573b2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bingchunhangyediaoyanfenxi.html" TargetMode="External" Id="R6b043db74e26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2012-03-26T03:16:00Z</dcterms:created>
  <dcterms:modified xsi:type="dcterms:W3CDTF">2012-03-26T04:16:00Z</dcterms:modified>
  <dc:subject>2012-2016年中国异丙醇行业调研分析报告</dc:subject>
  <dc:title>2012-2016年中国异丙醇行业调研分析报告</dc:title>
  <cp:keywords>2012-2016年中国异丙醇行业调研分析报告</cp:keywords>
  <dc:description>2012-2016年中国异丙醇行业调研分析报告</dc:description>
</cp:coreProperties>
</file>