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3b48d9ab54745" w:history="1">
              <w:r>
                <w:rPr>
                  <w:rStyle w:val="Hyperlink"/>
                </w:rPr>
                <w:t>2012-2016年中国手机电视客户端广告行业市场专项调查分析报告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3b48d9ab54745" w:history="1">
              <w:r>
                <w:rPr>
                  <w:rStyle w:val="Hyperlink"/>
                </w:rPr>
                <w:t>2012-2016年中国手机电视客户端广告行业市场专项调查分析报告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3b48d9ab54745" w:history="1">
                <w:r>
                  <w:rPr>
                    <w:rStyle w:val="Hyperlink"/>
                  </w:rPr>
                  <w:t>https://www.20087.com/2012-03/R_shoujidianshikehuduanguanggaohangyes.html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43b48d9ab54745" w:history="1">
        <w:r>
          <w:rPr>
            <w:rStyle w:val="Hyperlink"/>
          </w:rPr>
          <w:t>2012-2016年中国手机电视客户端广告行业市场专项调查分析报告</w:t>
        </w:r>
      </w:hyperlink>
      <w:r>
        <w:rPr>
          <w:rFonts w:hint="eastAsia"/>
        </w:rPr>
        <w:t>》主要依据国家统计局、发改委、国务院发展研究中心、国家信息中心、手机电视客户端广告相关协会的基础信息以及手机电视客户端广告科研单位等提供的大量详实资料，对手机电视客户端广告行业发展环境、手机电视客户端广告产业链、手机电视客户端广告市场供需、手机电视客户端广告市场价格、手机电视客户端广告重点企业等现状进行深入研究，并重点预测了手机电视客户端广告行业市场前景及手机电视客户端广告发展趋势。</w:t>
      </w:r>
      <w:r>
        <w:rPr>
          <w:rFonts w:hint="eastAsia"/>
        </w:rPr>
        <w:br/>
      </w:r>
      <w:r>
        <w:rPr>
          <w:rFonts w:hint="eastAsia"/>
        </w:rPr>
        <w:t>　　《</w:t>
      </w:r>
      <w:hyperlink r:id="R3443b48d9ab54745" w:history="1">
        <w:r>
          <w:rPr>
            <w:rStyle w:val="Hyperlink"/>
          </w:rPr>
          <w:t>2012-2016年中国手机电视客户端广告行业市场专项调查分析报告</w:t>
        </w:r>
      </w:hyperlink>
      <w:r>
        <w:rPr>
          <w:rFonts w:hint="eastAsia"/>
        </w:rPr>
        <w:t>》揭示了手机电视客户端广告市场潜在需求与机会，为战略投资者选择恰当的手机电视客户端广告投资时机和公司领导层做手机电视客户端广告战略规划提供准确的手机电视客户端广告市场情报信息及科学的决策依据，同时对银行信贷部门也具有极大的参考价值。</w:t>
      </w:r>
      <w:r>
        <w:rPr>
          <w:rFonts w:hint="eastAsia"/>
        </w:rPr>
        <w:br/>
      </w:r>
      <w:r>
        <w:rPr>
          <w:rFonts w:hint="eastAsia"/>
        </w:rPr>
        <w:br/>
      </w:r>
      <w:r>
        <w:rPr>
          <w:rFonts w:hint="eastAsia"/>
        </w:rPr>
        <w:t>第一章 手机电视产业基础概述</w:t>
      </w:r>
      <w:r>
        <w:rPr>
          <w:rFonts w:hint="eastAsia"/>
        </w:rPr>
        <w:br/>
      </w:r>
      <w:r>
        <w:rPr>
          <w:rFonts w:hint="eastAsia"/>
        </w:rPr>
        <w:t>　　第一节 手机电视阐述</w:t>
      </w:r>
      <w:r>
        <w:rPr>
          <w:rFonts w:hint="eastAsia"/>
        </w:rPr>
        <w:br/>
      </w:r>
      <w:r>
        <w:rPr>
          <w:rFonts w:hint="eastAsia"/>
        </w:rPr>
        <w:t>　　　　一、手机电视的个性特点</w:t>
      </w:r>
      <w:r>
        <w:rPr>
          <w:rFonts w:hint="eastAsia"/>
        </w:rPr>
        <w:br/>
      </w:r>
      <w:r>
        <w:rPr>
          <w:rFonts w:hint="eastAsia"/>
        </w:rPr>
        <w:t>　　　　二、手机电视业务的实现方式</w:t>
      </w:r>
      <w:r>
        <w:rPr>
          <w:rFonts w:hint="eastAsia"/>
        </w:rPr>
        <w:br/>
      </w:r>
      <w:r>
        <w:rPr>
          <w:rFonts w:hint="eastAsia"/>
        </w:rPr>
        <w:t>　　　　三、手机电视播放形式</w:t>
      </w:r>
      <w:r>
        <w:rPr>
          <w:rFonts w:hint="eastAsia"/>
        </w:rPr>
        <w:br/>
      </w:r>
      <w:r>
        <w:rPr>
          <w:rFonts w:hint="eastAsia"/>
        </w:rPr>
        <w:t>　　　　四、手机电视的标准解读</w:t>
      </w:r>
      <w:r>
        <w:rPr>
          <w:rFonts w:hint="eastAsia"/>
        </w:rPr>
        <w:br/>
      </w:r>
      <w:r>
        <w:rPr>
          <w:rFonts w:hint="eastAsia"/>
        </w:rPr>
        <w:t>　　第二节 手机电视完整产业链</w:t>
      </w:r>
      <w:r>
        <w:rPr>
          <w:rFonts w:hint="eastAsia"/>
        </w:rPr>
        <w:br/>
      </w:r>
      <w:r>
        <w:rPr>
          <w:rFonts w:hint="eastAsia"/>
        </w:rPr>
        <w:t>　　　　一、产业链结构分析</w:t>
      </w:r>
      <w:r>
        <w:rPr>
          <w:rFonts w:hint="eastAsia"/>
        </w:rPr>
        <w:br/>
      </w:r>
      <w:r>
        <w:rPr>
          <w:rFonts w:hint="eastAsia"/>
        </w:rPr>
        <w:t>　　　　二、内容提供商</w:t>
      </w:r>
      <w:r>
        <w:rPr>
          <w:rFonts w:hint="eastAsia"/>
        </w:rPr>
        <w:br/>
      </w:r>
      <w:r>
        <w:rPr>
          <w:rFonts w:hint="eastAsia"/>
        </w:rPr>
        <w:t>　　　　三、服务提供商</w:t>
      </w:r>
      <w:r>
        <w:rPr>
          <w:rFonts w:hint="eastAsia"/>
        </w:rPr>
        <w:br/>
      </w:r>
      <w:r>
        <w:rPr>
          <w:rFonts w:hint="eastAsia"/>
        </w:rPr>
        <w:t>　　　　四、移动运营商</w:t>
      </w:r>
      <w:r>
        <w:rPr>
          <w:rFonts w:hint="eastAsia"/>
        </w:rPr>
        <w:br/>
      </w:r>
      <w:r>
        <w:rPr>
          <w:rFonts w:hint="eastAsia"/>
        </w:rPr>
        <w:t>　　　　五、系统技术支持商</w:t>
      </w:r>
      <w:r>
        <w:rPr>
          <w:rFonts w:hint="eastAsia"/>
        </w:rPr>
        <w:br/>
      </w:r>
      <w:r>
        <w:rPr>
          <w:rFonts w:hint="eastAsia"/>
        </w:rPr>
        <w:t>　　　　六、终端设备制造商</w:t>
      </w:r>
      <w:r>
        <w:rPr>
          <w:rFonts w:hint="eastAsia"/>
        </w:rPr>
        <w:br/>
      </w:r>
      <w:r>
        <w:rPr>
          <w:rFonts w:hint="eastAsia"/>
        </w:rPr>
        <w:t>　　　　七、用户消费群</w:t>
      </w:r>
      <w:r>
        <w:rPr>
          <w:rFonts w:hint="eastAsia"/>
        </w:rPr>
        <w:br/>
      </w:r>
      <w:r>
        <w:rPr>
          <w:rFonts w:hint="eastAsia"/>
        </w:rPr>
        <w:t>　　第三节 手机电视的比较分析</w:t>
      </w:r>
      <w:r>
        <w:rPr>
          <w:rFonts w:hint="eastAsia"/>
        </w:rPr>
        <w:br/>
      </w:r>
      <w:r>
        <w:rPr>
          <w:rFonts w:hint="eastAsia"/>
        </w:rPr>
        <w:t>　　　　一、与传统电视的比较</w:t>
      </w:r>
      <w:r>
        <w:rPr>
          <w:rFonts w:hint="eastAsia"/>
        </w:rPr>
        <w:br/>
      </w:r>
      <w:r>
        <w:rPr>
          <w:rFonts w:hint="eastAsia"/>
        </w:rPr>
        <w:t>　　　　二、与CMMB的区别</w:t>
      </w:r>
      <w:r>
        <w:rPr>
          <w:rFonts w:hint="eastAsia"/>
        </w:rPr>
        <w:br/>
      </w:r>
      <w:r>
        <w:rPr>
          <w:rFonts w:hint="eastAsia"/>
        </w:rPr>
        <w:t>　　　　三、与IPTV的比较</w:t>
      </w:r>
      <w:r>
        <w:rPr>
          <w:rFonts w:hint="eastAsia"/>
        </w:rPr>
        <w:br/>
      </w:r>
      <w:r>
        <w:rPr>
          <w:rFonts w:hint="eastAsia"/>
        </w:rPr>
        <w:br/>
      </w:r>
      <w:r>
        <w:rPr>
          <w:rFonts w:hint="eastAsia"/>
        </w:rPr>
        <w:t>第二章 手机电视新媒体与手机电视客户端媒体概述</w:t>
      </w:r>
      <w:r>
        <w:rPr>
          <w:rFonts w:hint="eastAsia"/>
        </w:rPr>
        <w:br/>
      </w:r>
      <w:r>
        <w:rPr>
          <w:rFonts w:hint="eastAsia"/>
        </w:rPr>
        <w:t>　　第一节 手机电视新媒体概念</w:t>
      </w:r>
      <w:r>
        <w:rPr>
          <w:rFonts w:hint="eastAsia"/>
        </w:rPr>
        <w:br/>
      </w:r>
      <w:r>
        <w:rPr>
          <w:rFonts w:hint="eastAsia"/>
        </w:rPr>
        <w:t>　　第二节 手机电视新媒体特征</w:t>
      </w:r>
      <w:r>
        <w:rPr>
          <w:rFonts w:hint="eastAsia"/>
        </w:rPr>
        <w:br/>
      </w:r>
      <w:r>
        <w:rPr>
          <w:rFonts w:hint="eastAsia"/>
        </w:rPr>
        <w:t>　　第三节 手机电视客户端软件</w:t>
      </w:r>
      <w:r>
        <w:rPr>
          <w:rFonts w:hint="eastAsia"/>
        </w:rPr>
        <w:br/>
      </w:r>
      <w:r>
        <w:rPr>
          <w:rFonts w:hint="eastAsia"/>
        </w:rPr>
        <w:t>　　第四节 手机电视客户端广告</w:t>
      </w:r>
      <w:r>
        <w:rPr>
          <w:rFonts w:hint="eastAsia"/>
        </w:rPr>
        <w:br/>
      </w:r>
      <w:r>
        <w:rPr>
          <w:rFonts w:hint="eastAsia"/>
        </w:rPr>
        <w:br/>
      </w:r>
      <w:r>
        <w:rPr>
          <w:rFonts w:hint="eastAsia"/>
        </w:rPr>
        <w:t>第三章 2011年中国手机电视客户端广告行业市场发展环境分析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2011年中国手机电视客户端广告行业政策环境分析</w:t>
      </w:r>
      <w:r>
        <w:rPr>
          <w:rFonts w:hint="eastAsia"/>
        </w:rPr>
        <w:br/>
      </w:r>
      <w:r>
        <w:rPr>
          <w:rFonts w:hint="eastAsia"/>
        </w:rPr>
        <w:t>　　　　一、手机电视标准分析</w:t>
      </w:r>
      <w:r>
        <w:rPr>
          <w:rFonts w:hint="eastAsia"/>
        </w:rPr>
        <w:br/>
      </w:r>
      <w:r>
        <w:rPr>
          <w:rFonts w:hint="eastAsia"/>
        </w:rPr>
        <w:t>　　　　二、广告业政策分析</w:t>
      </w:r>
      <w:r>
        <w:rPr>
          <w:rFonts w:hint="eastAsia"/>
        </w:rPr>
        <w:br/>
      </w:r>
      <w:r>
        <w:rPr>
          <w:rFonts w:hint="eastAsia"/>
        </w:rPr>
        <w:t>　　　　三、其它</w:t>
      </w:r>
      <w:r>
        <w:rPr>
          <w:rFonts w:hint="eastAsia"/>
        </w:rPr>
        <w:br/>
      </w:r>
      <w:r>
        <w:rPr>
          <w:rFonts w:hint="eastAsia"/>
        </w:rPr>
        <w:t>　　第三节 2011年中国手机电视客户端广告行业社会环境分析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2011年中国手机电视客户端广告模式分析</w:t>
      </w:r>
      <w:r>
        <w:rPr>
          <w:rFonts w:hint="eastAsia"/>
        </w:rPr>
        <w:br/>
      </w:r>
      <w:r>
        <w:rPr>
          <w:rFonts w:hint="eastAsia"/>
        </w:rPr>
        <w:t>　　第一节 移动客户端搜索广告</w:t>
      </w:r>
      <w:r>
        <w:rPr>
          <w:rFonts w:hint="eastAsia"/>
        </w:rPr>
        <w:br/>
      </w:r>
      <w:r>
        <w:rPr>
          <w:rFonts w:hint="eastAsia"/>
        </w:rPr>
        <w:t>　　　　一、移动搜索广告</w:t>
      </w:r>
      <w:r>
        <w:rPr>
          <w:rFonts w:hint="eastAsia"/>
        </w:rPr>
        <w:br/>
      </w:r>
      <w:r>
        <w:rPr>
          <w:rFonts w:hint="eastAsia"/>
        </w:rPr>
        <w:t>　　　　二、位置搜索类广告</w:t>
      </w:r>
      <w:r>
        <w:rPr>
          <w:rFonts w:hint="eastAsia"/>
        </w:rPr>
        <w:br/>
      </w:r>
      <w:r>
        <w:rPr>
          <w:rFonts w:hint="eastAsia"/>
        </w:rPr>
        <w:t>　　　　三、手机电视地图（+导航）类客户端广告</w:t>
      </w:r>
      <w:r>
        <w:rPr>
          <w:rFonts w:hint="eastAsia"/>
        </w:rPr>
        <w:br/>
      </w:r>
      <w:r>
        <w:rPr>
          <w:rFonts w:hint="eastAsia"/>
        </w:rPr>
        <w:t>　　　　四、手机电视流媒体/手机电视电视客户端</w:t>
      </w:r>
      <w:r>
        <w:rPr>
          <w:rFonts w:hint="eastAsia"/>
        </w:rPr>
        <w:br/>
      </w:r>
      <w:r>
        <w:rPr>
          <w:rFonts w:hint="eastAsia"/>
        </w:rPr>
        <w:t>　　　　五、手机电视来电广告</w:t>
      </w:r>
      <w:r>
        <w:rPr>
          <w:rFonts w:hint="eastAsia"/>
        </w:rPr>
        <w:br/>
      </w:r>
      <w:r>
        <w:rPr>
          <w:rFonts w:hint="eastAsia"/>
        </w:rPr>
        <w:t>　　　　六、短信提示广告</w:t>
      </w:r>
      <w:r>
        <w:rPr>
          <w:rFonts w:hint="eastAsia"/>
        </w:rPr>
        <w:br/>
      </w:r>
      <w:r>
        <w:rPr>
          <w:rFonts w:hint="eastAsia"/>
        </w:rPr>
        <w:t>　　　　七、手机电视屏保广告</w:t>
      </w:r>
      <w:r>
        <w:rPr>
          <w:rFonts w:hint="eastAsia"/>
        </w:rPr>
        <w:br/>
      </w:r>
      <w:r>
        <w:rPr>
          <w:rFonts w:hint="eastAsia"/>
        </w:rPr>
        <w:t>　　第二节 手机电视新媒体广告价值评估模型</w:t>
      </w:r>
      <w:r>
        <w:rPr>
          <w:rFonts w:hint="eastAsia"/>
        </w:rPr>
        <w:br/>
      </w:r>
      <w:r>
        <w:rPr>
          <w:rFonts w:hint="eastAsia"/>
        </w:rPr>
        <w:t>　　　　一、广告价值评估指标</w:t>
      </w:r>
      <w:r>
        <w:rPr>
          <w:rFonts w:hint="eastAsia"/>
        </w:rPr>
        <w:br/>
      </w:r>
      <w:r>
        <w:rPr>
          <w:rFonts w:hint="eastAsia"/>
        </w:rPr>
        <w:t>　　　　二、手机电视新媒体广告价值评估模型</w:t>
      </w:r>
      <w:r>
        <w:rPr>
          <w:rFonts w:hint="eastAsia"/>
        </w:rPr>
        <w:br/>
      </w:r>
      <w:r>
        <w:rPr>
          <w:rFonts w:hint="eastAsia"/>
        </w:rPr>
        <w:br/>
      </w:r>
      <w:r>
        <w:rPr>
          <w:rFonts w:hint="eastAsia"/>
        </w:rPr>
        <w:t>第五章 手机电视各客户端广告价值指标对比分析</w:t>
      </w:r>
      <w:r>
        <w:rPr>
          <w:rFonts w:hint="eastAsia"/>
        </w:rPr>
        <w:br/>
      </w:r>
      <w:r>
        <w:rPr>
          <w:rFonts w:hint="eastAsia"/>
        </w:rPr>
        <w:t>　　第一节 受众主动性指数</w:t>
      </w:r>
      <w:r>
        <w:rPr>
          <w:rFonts w:hint="eastAsia"/>
        </w:rPr>
        <w:br/>
      </w:r>
      <w:r>
        <w:rPr>
          <w:rFonts w:hint="eastAsia"/>
        </w:rPr>
        <w:t>　　第二节 信赖度指数</w:t>
      </w:r>
      <w:r>
        <w:rPr>
          <w:rFonts w:hint="eastAsia"/>
        </w:rPr>
        <w:br/>
      </w:r>
      <w:r>
        <w:rPr>
          <w:rFonts w:hint="eastAsia"/>
        </w:rPr>
        <w:t>　　第三节 效果可测量性指数</w:t>
      </w:r>
      <w:r>
        <w:rPr>
          <w:rFonts w:hint="eastAsia"/>
        </w:rPr>
        <w:br/>
      </w:r>
      <w:r>
        <w:rPr>
          <w:rFonts w:hint="eastAsia"/>
        </w:rPr>
        <w:t>　　第四节 形象地位指数</w:t>
      </w:r>
      <w:r>
        <w:rPr>
          <w:rFonts w:hint="eastAsia"/>
        </w:rPr>
        <w:br/>
      </w:r>
      <w:r>
        <w:rPr>
          <w:rFonts w:hint="eastAsia"/>
        </w:rPr>
        <w:t>　　第五节 媒体创意表现指数</w:t>
      </w:r>
      <w:r>
        <w:rPr>
          <w:rFonts w:hint="eastAsia"/>
        </w:rPr>
        <w:br/>
      </w:r>
      <w:r>
        <w:rPr>
          <w:rFonts w:hint="eastAsia"/>
        </w:rPr>
        <w:t>　　第六节 受众关注度指数</w:t>
      </w:r>
      <w:r>
        <w:rPr>
          <w:rFonts w:hint="eastAsia"/>
        </w:rPr>
        <w:br/>
      </w:r>
      <w:r>
        <w:rPr>
          <w:rFonts w:hint="eastAsia"/>
        </w:rPr>
        <w:t>　　第七节 传播能力指数</w:t>
      </w:r>
      <w:r>
        <w:rPr>
          <w:rFonts w:hint="eastAsia"/>
        </w:rPr>
        <w:br/>
      </w:r>
      <w:r>
        <w:rPr>
          <w:rFonts w:hint="eastAsia"/>
        </w:rPr>
        <w:t>　　第八节 有效性指数</w:t>
      </w:r>
      <w:r>
        <w:rPr>
          <w:rFonts w:hint="eastAsia"/>
        </w:rPr>
        <w:br/>
      </w:r>
      <w:r>
        <w:rPr>
          <w:rFonts w:hint="eastAsia"/>
        </w:rPr>
        <w:t>　　第九节 媒体强制性指数</w:t>
      </w:r>
      <w:r>
        <w:rPr>
          <w:rFonts w:hint="eastAsia"/>
        </w:rPr>
        <w:br/>
      </w:r>
      <w:r>
        <w:rPr>
          <w:rFonts w:hint="eastAsia"/>
        </w:rPr>
        <w:t>　　第十节 潜在接触率</w:t>
      </w:r>
      <w:r>
        <w:rPr>
          <w:rFonts w:hint="eastAsia"/>
        </w:rPr>
        <w:br/>
      </w:r>
      <w:r>
        <w:rPr>
          <w:rFonts w:hint="eastAsia"/>
        </w:rPr>
        <w:t>　　第十一节 购买适应性指数</w:t>
      </w:r>
      <w:r>
        <w:rPr>
          <w:rFonts w:hint="eastAsia"/>
        </w:rPr>
        <w:br/>
      </w:r>
      <w:r>
        <w:rPr>
          <w:rFonts w:hint="eastAsia"/>
        </w:rPr>
        <w:br/>
      </w:r>
      <w:r>
        <w:rPr>
          <w:rFonts w:hint="eastAsia"/>
        </w:rPr>
        <w:t>第六章 2011年中国手机电视重点企业运行动态分析</w:t>
      </w:r>
      <w:r>
        <w:rPr>
          <w:rFonts w:hint="eastAsia"/>
        </w:rPr>
        <w:br/>
      </w:r>
      <w:r>
        <w:rPr>
          <w:rFonts w:hint="eastAsia"/>
        </w:rPr>
        <w:t>　　第一节 2011年中国手机电视运营商分析</w:t>
      </w:r>
      <w:r>
        <w:rPr>
          <w:rFonts w:hint="eastAsia"/>
        </w:rPr>
        <w:br/>
      </w:r>
      <w:r>
        <w:rPr>
          <w:rFonts w:hint="eastAsia"/>
        </w:rPr>
        <w:t>　　　　一、中国移动通信集团公司</w:t>
      </w:r>
      <w:r>
        <w:rPr>
          <w:rFonts w:hint="eastAsia"/>
        </w:rPr>
        <w:br/>
      </w:r>
      <w:r>
        <w:rPr>
          <w:rFonts w:hint="eastAsia"/>
        </w:rPr>
        <w:t>　　　　二、中国联合网络通信集团有限公司</w:t>
      </w:r>
      <w:r>
        <w:rPr>
          <w:rFonts w:hint="eastAsia"/>
        </w:rPr>
        <w:br/>
      </w:r>
      <w:r>
        <w:rPr>
          <w:rFonts w:hint="eastAsia"/>
        </w:rPr>
        <w:t>　　　　三、上海东方明珠（集团）股份有限公司</w:t>
      </w:r>
      <w:r>
        <w:rPr>
          <w:rFonts w:hint="eastAsia"/>
        </w:rPr>
        <w:br/>
      </w:r>
      <w:r>
        <w:rPr>
          <w:rFonts w:hint="eastAsia"/>
        </w:rPr>
        <w:t>　　第二节 2011年中国手机电视内容提供商分析</w:t>
      </w:r>
      <w:r>
        <w:rPr>
          <w:rFonts w:hint="eastAsia"/>
        </w:rPr>
        <w:br/>
      </w:r>
      <w:r>
        <w:rPr>
          <w:rFonts w:hint="eastAsia"/>
        </w:rPr>
        <w:t>　　　　一、东方龙移动信息有限公司</w:t>
      </w:r>
      <w:r>
        <w:rPr>
          <w:rFonts w:hint="eastAsia"/>
        </w:rPr>
        <w:br/>
      </w:r>
      <w:r>
        <w:rPr>
          <w:rFonts w:hint="eastAsia"/>
        </w:rPr>
        <w:t>　　　　二、北京中交星网宽频网络服务有限公司</w:t>
      </w:r>
      <w:r>
        <w:rPr>
          <w:rFonts w:hint="eastAsia"/>
        </w:rPr>
        <w:br/>
      </w:r>
      <w:r>
        <w:rPr>
          <w:rFonts w:hint="eastAsia"/>
        </w:rPr>
        <w:t>　　　　三、北京风网信息技术有限公司</w:t>
      </w:r>
      <w:r>
        <w:rPr>
          <w:rFonts w:hint="eastAsia"/>
        </w:rPr>
        <w:br/>
      </w:r>
      <w:r>
        <w:rPr>
          <w:rFonts w:hint="eastAsia"/>
        </w:rPr>
        <w:t>　　第三节 2011年中国手机电视系统厂商分析</w:t>
      </w:r>
      <w:r>
        <w:rPr>
          <w:rFonts w:hint="eastAsia"/>
        </w:rPr>
        <w:br/>
      </w:r>
      <w:r>
        <w:rPr>
          <w:rFonts w:hint="eastAsia"/>
        </w:rPr>
        <w:t>　　　　一、广州富年电子科技有限公司</w:t>
      </w:r>
      <w:r>
        <w:rPr>
          <w:rFonts w:hint="eastAsia"/>
        </w:rPr>
        <w:br/>
      </w:r>
      <w:r>
        <w:rPr>
          <w:rFonts w:hint="eastAsia"/>
        </w:rPr>
        <w:t>　　　　二、西伯尔联合通信科技（北京）有限公司</w:t>
      </w:r>
      <w:r>
        <w:rPr>
          <w:rFonts w:hint="eastAsia"/>
        </w:rPr>
        <w:br/>
      </w:r>
      <w:r>
        <w:rPr>
          <w:rFonts w:hint="eastAsia"/>
        </w:rPr>
        <w:br/>
      </w:r>
      <w:r>
        <w:rPr>
          <w:rFonts w:hint="eastAsia"/>
        </w:rPr>
        <w:t>第七章 2011年中国客户端各类广告价值评估</w:t>
      </w:r>
      <w:r>
        <w:rPr>
          <w:rFonts w:hint="eastAsia"/>
        </w:rPr>
        <w:br/>
      </w:r>
      <w:r>
        <w:rPr>
          <w:rFonts w:hint="eastAsia"/>
        </w:rPr>
        <w:t>　　第一节 基于位置搜索广告价值评估</w:t>
      </w:r>
      <w:r>
        <w:rPr>
          <w:rFonts w:hint="eastAsia"/>
        </w:rPr>
        <w:br/>
      </w:r>
      <w:r>
        <w:rPr>
          <w:rFonts w:hint="eastAsia"/>
        </w:rPr>
        <w:t>　　第二节 非位置搜索广告价值评估</w:t>
      </w:r>
      <w:r>
        <w:rPr>
          <w:rFonts w:hint="eastAsia"/>
        </w:rPr>
        <w:br/>
      </w:r>
      <w:r>
        <w:rPr>
          <w:rFonts w:hint="eastAsia"/>
        </w:rPr>
        <w:t>　　第三节 来电显示广告价值评估</w:t>
      </w:r>
      <w:r>
        <w:rPr>
          <w:rFonts w:hint="eastAsia"/>
        </w:rPr>
        <w:br/>
      </w:r>
      <w:r>
        <w:rPr>
          <w:rFonts w:hint="eastAsia"/>
        </w:rPr>
        <w:t>　　第四节 屏保广告价值评估</w:t>
      </w:r>
      <w:r>
        <w:rPr>
          <w:rFonts w:hint="eastAsia"/>
        </w:rPr>
        <w:br/>
      </w:r>
      <w:r>
        <w:rPr>
          <w:rFonts w:hint="eastAsia"/>
        </w:rPr>
        <w:t>　　第五节 短息广告价值评估</w:t>
      </w:r>
      <w:r>
        <w:rPr>
          <w:rFonts w:hint="eastAsia"/>
        </w:rPr>
        <w:br/>
      </w:r>
      <w:r>
        <w:rPr>
          <w:rFonts w:hint="eastAsia"/>
        </w:rPr>
        <w:t>　　第六节 来电语音广告价值评估</w:t>
      </w:r>
      <w:r>
        <w:rPr>
          <w:rFonts w:hint="eastAsia"/>
        </w:rPr>
        <w:br/>
      </w:r>
      <w:r>
        <w:rPr>
          <w:rFonts w:hint="eastAsia"/>
        </w:rPr>
        <w:t>　　第七节 地图植入广告价值评估</w:t>
      </w:r>
      <w:r>
        <w:rPr>
          <w:rFonts w:hint="eastAsia"/>
        </w:rPr>
        <w:br/>
      </w:r>
      <w:r>
        <w:rPr>
          <w:rFonts w:hint="eastAsia"/>
        </w:rPr>
        <w:t>　　第八节 插播/贴片广告价值评估</w:t>
      </w:r>
      <w:r>
        <w:rPr>
          <w:rFonts w:hint="eastAsia"/>
        </w:rPr>
        <w:br/>
      </w:r>
      <w:r>
        <w:rPr>
          <w:rFonts w:hint="eastAsia"/>
        </w:rPr>
        <w:t>　　第九节 滚动字幕价值评估</w:t>
      </w:r>
      <w:r>
        <w:rPr>
          <w:rFonts w:hint="eastAsia"/>
        </w:rPr>
        <w:br/>
      </w:r>
      <w:r>
        <w:rPr>
          <w:rFonts w:hint="eastAsia"/>
        </w:rPr>
        <w:t>　　第十节 链接广告价值评估</w:t>
      </w:r>
      <w:r>
        <w:rPr>
          <w:rFonts w:hint="eastAsia"/>
        </w:rPr>
        <w:br/>
      </w:r>
      <w:r>
        <w:rPr>
          <w:rFonts w:hint="eastAsia"/>
        </w:rPr>
        <w:t>　　第十一节 广播式广告价值评估</w:t>
      </w:r>
      <w:r>
        <w:rPr>
          <w:rFonts w:hint="eastAsia"/>
        </w:rPr>
        <w:br/>
      </w:r>
      <w:r>
        <w:rPr>
          <w:rFonts w:hint="eastAsia"/>
        </w:rPr>
        <w:t>　　第十二节 点播试广告价值评估</w:t>
      </w:r>
      <w:r>
        <w:rPr>
          <w:rFonts w:hint="eastAsia"/>
        </w:rPr>
        <w:br/>
      </w:r>
      <w:r>
        <w:rPr>
          <w:rFonts w:hint="eastAsia"/>
        </w:rPr>
        <w:t>　　第十三节 内容植入价值评估</w:t>
      </w:r>
      <w:r>
        <w:rPr>
          <w:rFonts w:hint="eastAsia"/>
        </w:rPr>
        <w:br/>
      </w:r>
      <w:r>
        <w:rPr>
          <w:rFonts w:hint="eastAsia"/>
        </w:rPr>
        <w:t>　　第十四节 赞助式广告价值评估</w:t>
      </w:r>
      <w:r>
        <w:rPr>
          <w:rFonts w:hint="eastAsia"/>
        </w:rPr>
        <w:br/>
      </w:r>
      <w:r>
        <w:rPr>
          <w:rFonts w:hint="eastAsia"/>
        </w:rPr>
        <w:t>　　第十五节 WAP广告价值评估</w:t>
      </w:r>
      <w:r>
        <w:rPr>
          <w:rFonts w:hint="eastAsia"/>
        </w:rPr>
        <w:br/>
      </w:r>
      <w:r>
        <w:rPr>
          <w:rFonts w:hint="eastAsia"/>
        </w:rPr>
        <w:br/>
      </w:r>
      <w:r>
        <w:rPr>
          <w:rFonts w:hint="eastAsia"/>
        </w:rPr>
        <w:t>第八章 2012-2016年年中国手机电视产业投资战略研究</w:t>
      </w:r>
      <w:r>
        <w:rPr>
          <w:rFonts w:hint="eastAsia"/>
        </w:rPr>
        <w:br/>
      </w:r>
      <w:r>
        <w:rPr>
          <w:rFonts w:hint="eastAsia"/>
        </w:rPr>
        <w:t>　　第一节 中国手机电视产业投资概况</w:t>
      </w:r>
      <w:r>
        <w:rPr>
          <w:rFonts w:hint="eastAsia"/>
        </w:rPr>
        <w:br/>
      </w:r>
      <w:r>
        <w:rPr>
          <w:rFonts w:hint="eastAsia"/>
        </w:rPr>
        <w:t>　　　　一、中国手机电视产业投资特性</w:t>
      </w:r>
      <w:r>
        <w:rPr>
          <w:rFonts w:hint="eastAsia"/>
        </w:rPr>
        <w:br/>
      </w:r>
      <w:r>
        <w:rPr>
          <w:rFonts w:hint="eastAsia"/>
        </w:rPr>
        <w:t>　　　　二、中国手机电视产业投资价值体现</w:t>
      </w:r>
      <w:r>
        <w:rPr>
          <w:rFonts w:hint="eastAsia"/>
        </w:rPr>
        <w:br/>
      </w:r>
      <w:r>
        <w:rPr>
          <w:rFonts w:hint="eastAsia"/>
        </w:rPr>
        <w:t>　　第二节 2012-2016年年中国手机电视产业投资机会分析</w:t>
      </w:r>
      <w:r>
        <w:rPr>
          <w:rFonts w:hint="eastAsia"/>
        </w:rPr>
        <w:br/>
      </w:r>
      <w:r>
        <w:rPr>
          <w:rFonts w:hint="eastAsia"/>
        </w:rPr>
        <w:t>　　　　一、中国手机电视产业业务提供、集成市场投资机会</w:t>
      </w:r>
      <w:r>
        <w:rPr>
          <w:rFonts w:hint="eastAsia"/>
        </w:rPr>
        <w:br/>
      </w:r>
      <w:r>
        <w:rPr>
          <w:rFonts w:hint="eastAsia"/>
        </w:rPr>
        <w:t>　　　　二、中国手机电视产业终端设备供应市场投资机会</w:t>
      </w:r>
      <w:r>
        <w:rPr>
          <w:rFonts w:hint="eastAsia"/>
        </w:rPr>
        <w:br/>
      </w:r>
      <w:r>
        <w:rPr>
          <w:rFonts w:hint="eastAsia"/>
        </w:rPr>
        <w:t>　　　　三、中国手机电视产业运营主体投资机会</w:t>
      </w:r>
      <w:r>
        <w:rPr>
          <w:rFonts w:hint="eastAsia"/>
        </w:rPr>
        <w:br/>
      </w:r>
      <w:r>
        <w:rPr>
          <w:rFonts w:hint="eastAsia"/>
        </w:rPr>
        <w:t>　　　　四、中国手机电视产业链投资机会</w:t>
      </w:r>
      <w:r>
        <w:rPr>
          <w:rFonts w:hint="eastAsia"/>
        </w:rPr>
        <w:br/>
      </w:r>
      <w:r>
        <w:rPr>
          <w:rFonts w:hint="eastAsia"/>
        </w:rPr>
        <w:t>　　第三节 2012-2016年年中国手机电视产业投资风险及规避措施</w:t>
      </w:r>
      <w:r>
        <w:rPr>
          <w:rFonts w:hint="eastAsia"/>
        </w:rPr>
        <w:br/>
      </w:r>
      <w:r>
        <w:rPr>
          <w:rFonts w:hint="eastAsia"/>
        </w:rPr>
        <w:t>　　　　一、中国手机电视产业投资风险评估</w:t>
      </w:r>
      <w:r>
        <w:rPr>
          <w:rFonts w:hint="eastAsia"/>
        </w:rPr>
        <w:br/>
      </w:r>
      <w:r>
        <w:rPr>
          <w:rFonts w:hint="eastAsia"/>
        </w:rPr>
        <w:t>　　　　二、中国手机电视产业投资风险规避</w:t>
      </w:r>
      <w:r>
        <w:rPr>
          <w:rFonts w:hint="eastAsia"/>
        </w:rPr>
        <w:br/>
      </w:r>
      <w:r>
        <w:rPr>
          <w:rFonts w:hint="eastAsia"/>
        </w:rPr>
        <w:t>　　第四节 专家对客户端广告发展建议</w:t>
      </w:r>
      <w:r>
        <w:rPr>
          <w:rFonts w:hint="eastAsia"/>
        </w:rPr>
        <w:br/>
      </w:r>
      <w:r>
        <w:rPr>
          <w:rFonts w:hint="eastAsia"/>
        </w:rPr>
        <w:br/>
      </w:r>
      <w:r>
        <w:rPr>
          <w:rFonts w:hint="eastAsia"/>
        </w:rPr>
        <w:t>第九章 2012-2016年年中国手机电视产业前景预测分析</w:t>
      </w:r>
      <w:r>
        <w:rPr>
          <w:rFonts w:hint="eastAsia"/>
        </w:rPr>
        <w:br/>
      </w:r>
      <w:r>
        <w:rPr>
          <w:rFonts w:hint="eastAsia"/>
        </w:rPr>
        <w:t>　　第一节 2012-2016年全球手机电视产业前景预测</w:t>
      </w:r>
      <w:r>
        <w:rPr>
          <w:rFonts w:hint="eastAsia"/>
        </w:rPr>
        <w:br/>
      </w:r>
      <w:r>
        <w:rPr>
          <w:rFonts w:hint="eastAsia"/>
        </w:rPr>
        <w:t>　　　　一、手机电视持续增长的驱动力分析</w:t>
      </w:r>
      <w:r>
        <w:rPr>
          <w:rFonts w:hint="eastAsia"/>
        </w:rPr>
        <w:br/>
      </w:r>
      <w:r>
        <w:rPr>
          <w:rFonts w:hint="eastAsia"/>
        </w:rPr>
        <w:t>　　　　二、2013年全球手机电视市场规模预测</w:t>
      </w:r>
      <w:r>
        <w:rPr>
          <w:rFonts w:hint="eastAsia"/>
        </w:rPr>
        <w:br/>
      </w:r>
      <w:r>
        <w:rPr>
          <w:rFonts w:hint="eastAsia"/>
        </w:rPr>
        <w:t>　　　　三、全球手机电视用户规模预测</w:t>
      </w:r>
      <w:r>
        <w:rPr>
          <w:rFonts w:hint="eastAsia"/>
        </w:rPr>
        <w:br/>
      </w:r>
      <w:r>
        <w:rPr>
          <w:rFonts w:hint="eastAsia"/>
        </w:rPr>
        <w:t>　　第二节 2012-2016年中国手机电视业发展前景展望</w:t>
      </w:r>
      <w:r>
        <w:rPr>
          <w:rFonts w:hint="eastAsia"/>
        </w:rPr>
        <w:br/>
      </w:r>
      <w:r>
        <w:rPr>
          <w:rFonts w:hint="eastAsia"/>
        </w:rPr>
        <w:t>　　　　一、2013年中国手机电视市场规模预测</w:t>
      </w:r>
      <w:r>
        <w:rPr>
          <w:rFonts w:hint="eastAsia"/>
        </w:rPr>
        <w:br/>
      </w:r>
      <w:r>
        <w:rPr>
          <w:rFonts w:hint="eastAsia"/>
        </w:rPr>
        <w:t>　　　　二、我国手机电视市场发展趋势透析</w:t>
      </w:r>
      <w:r>
        <w:rPr>
          <w:rFonts w:hint="eastAsia"/>
        </w:rPr>
        <w:br/>
      </w:r>
      <w:r>
        <w:rPr>
          <w:rFonts w:hint="eastAsia"/>
        </w:rPr>
        <w:t>　　　　三、文化产业振兴规划给手机电视带来机遇</w:t>
      </w:r>
      <w:r>
        <w:rPr>
          <w:rFonts w:hint="eastAsia"/>
        </w:rPr>
        <w:br/>
      </w:r>
      <w:r>
        <w:rPr>
          <w:rFonts w:hint="eastAsia"/>
        </w:rPr>
        <w:t>　　　　四、TD-MBMS手机电视未来前景看好</w:t>
      </w:r>
      <w:r>
        <w:rPr>
          <w:rFonts w:hint="eastAsia"/>
        </w:rPr>
        <w:br/>
      </w:r>
      <w:r>
        <w:rPr>
          <w:rFonts w:hint="eastAsia"/>
        </w:rPr>
        <w:t>　　第三节 2012-2016年中国手机电视业盈利预测分析</w:t>
      </w:r>
      <w:r>
        <w:rPr>
          <w:rFonts w:hint="eastAsia"/>
        </w:rPr>
        <w:br/>
      </w:r>
      <w:r>
        <w:rPr>
          <w:rFonts w:hint="eastAsia"/>
        </w:rPr>
        <w:br/>
      </w:r>
      <w:r>
        <w:rPr>
          <w:rFonts w:hint="eastAsia"/>
        </w:rPr>
        <w:t>图表目录</w:t>
      </w:r>
      <w:r>
        <w:rPr>
          <w:rFonts w:hint="eastAsia"/>
        </w:rPr>
        <w:br/>
      </w:r>
      <w:r>
        <w:rPr>
          <w:rFonts w:hint="eastAsia"/>
        </w:rPr>
        <w:t>　　图表 位置搜索广告界面</w:t>
      </w:r>
      <w:r>
        <w:rPr>
          <w:rFonts w:hint="eastAsia"/>
        </w:rPr>
        <w:br/>
      </w:r>
      <w:r>
        <w:rPr>
          <w:rFonts w:hint="eastAsia"/>
        </w:rPr>
        <w:t>　　图表 客户端广告价值评估指标</w:t>
      </w:r>
      <w:r>
        <w:rPr>
          <w:rFonts w:hint="eastAsia"/>
        </w:rPr>
        <w:br/>
      </w:r>
      <w:r>
        <w:rPr>
          <w:rFonts w:hint="eastAsia"/>
        </w:rPr>
        <w:t>　　图表 客户端广告价值评估模型</w:t>
      </w:r>
      <w:r>
        <w:rPr>
          <w:rFonts w:hint="eastAsia"/>
        </w:rPr>
        <w:br/>
      </w:r>
      <w:r>
        <w:rPr>
          <w:rFonts w:hint="eastAsia"/>
        </w:rPr>
        <w:t>　　图表 手机电视客户端各客户端广告主动性指数</w:t>
      </w:r>
      <w:r>
        <w:rPr>
          <w:rFonts w:hint="eastAsia"/>
        </w:rPr>
        <w:br/>
      </w:r>
      <w:r>
        <w:rPr>
          <w:rFonts w:hint="eastAsia"/>
        </w:rPr>
        <w:t>　　图表 手机电视客户端各客户端广告关注度指数</w:t>
      </w:r>
      <w:r>
        <w:rPr>
          <w:rFonts w:hint="eastAsia"/>
        </w:rPr>
        <w:br/>
      </w:r>
      <w:r>
        <w:rPr>
          <w:rFonts w:hint="eastAsia"/>
        </w:rPr>
        <w:t>　　图表 各类客户端广告效果可测量性</w:t>
      </w:r>
      <w:r>
        <w:rPr>
          <w:rFonts w:hint="eastAsia"/>
        </w:rPr>
        <w:br/>
      </w:r>
      <w:r>
        <w:rPr>
          <w:rFonts w:hint="eastAsia"/>
        </w:rPr>
        <w:t>　　图表 各类客户端广告形象地位指数</w:t>
      </w:r>
      <w:r>
        <w:rPr>
          <w:rFonts w:hint="eastAsia"/>
        </w:rPr>
        <w:br/>
      </w:r>
      <w:r>
        <w:rPr>
          <w:rFonts w:hint="eastAsia"/>
        </w:rPr>
        <w:t>　　图表 各类客户端广告媒体创意表现指数</w:t>
      </w:r>
      <w:r>
        <w:rPr>
          <w:rFonts w:hint="eastAsia"/>
        </w:rPr>
        <w:br/>
      </w:r>
      <w:r>
        <w:rPr>
          <w:rFonts w:hint="eastAsia"/>
        </w:rPr>
        <w:t>　　图表 各类客户端广告受众关注度指数</w:t>
      </w:r>
      <w:r>
        <w:rPr>
          <w:rFonts w:hint="eastAsia"/>
        </w:rPr>
        <w:br/>
      </w:r>
      <w:r>
        <w:rPr>
          <w:rFonts w:hint="eastAsia"/>
        </w:rPr>
        <w:t>　　图表 各类客户端广告受众传播能力指数</w:t>
      </w:r>
      <w:r>
        <w:rPr>
          <w:rFonts w:hint="eastAsia"/>
        </w:rPr>
        <w:br/>
      </w:r>
      <w:r>
        <w:rPr>
          <w:rFonts w:hint="eastAsia"/>
        </w:rPr>
        <w:t>　　图表 各类客户端广告有效性接触率指数</w:t>
      </w:r>
      <w:r>
        <w:rPr>
          <w:rFonts w:hint="eastAsia"/>
        </w:rPr>
        <w:br/>
      </w:r>
      <w:r>
        <w:rPr>
          <w:rFonts w:hint="eastAsia"/>
        </w:rPr>
        <w:t>　　图表 各类客户端广告潜在接触率指数</w:t>
      </w:r>
      <w:r>
        <w:rPr>
          <w:rFonts w:hint="eastAsia"/>
        </w:rPr>
        <w:br/>
      </w:r>
      <w:r>
        <w:rPr>
          <w:rFonts w:hint="eastAsia"/>
        </w:rPr>
        <w:t>　　图表 各类客户端广告潜在接触率指数</w:t>
      </w:r>
      <w:r>
        <w:rPr>
          <w:rFonts w:hint="eastAsia"/>
        </w:rPr>
        <w:br/>
      </w:r>
      <w:r>
        <w:rPr>
          <w:rFonts w:hint="eastAsia"/>
        </w:rPr>
        <w:t>　　图表 各类客户端广告购买适应性指数</w:t>
      </w:r>
      <w:r>
        <w:rPr>
          <w:rFonts w:hint="eastAsia"/>
        </w:rPr>
        <w:br/>
      </w:r>
      <w:r>
        <w:rPr>
          <w:rFonts w:hint="eastAsia"/>
        </w:rPr>
        <w:t>　　图表 基于位置搜索类广告价值评估</w:t>
      </w:r>
      <w:r>
        <w:rPr>
          <w:rFonts w:hint="eastAsia"/>
        </w:rPr>
        <w:br/>
      </w:r>
      <w:r>
        <w:rPr>
          <w:rFonts w:hint="eastAsia"/>
        </w:rPr>
        <w:t>　　图表 非位置搜索类广告价值评估</w:t>
      </w:r>
      <w:r>
        <w:rPr>
          <w:rFonts w:hint="eastAsia"/>
        </w:rPr>
        <w:br/>
      </w:r>
      <w:r>
        <w:rPr>
          <w:rFonts w:hint="eastAsia"/>
        </w:rPr>
        <w:t>　　图表 来电显示广告价值评估</w:t>
      </w:r>
      <w:r>
        <w:rPr>
          <w:rFonts w:hint="eastAsia"/>
        </w:rPr>
        <w:br/>
      </w:r>
      <w:r>
        <w:rPr>
          <w:rFonts w:hint="eastAsia"/>
        </w:rPr>
        <w:t>　　图表 手机电视屏保广告价值评估</w:t>
      </w:r>
      <w:r>
        <w:rPr>
          <w:rFonts w:hint="eastAsia"/>
        </w:rPr>
        <w:br/>
      </w:r>
      <w:r>
        <w:rPr>
          <w:rFonts w:hint="eastAsia"/>
        </w:rPr>
        <w:t>　　图表 手机电视短信加载广告价值评估</w:t>
      </w:r>
      <w:r>
        <w:rPr>
          <w:rFonts w:hint="eastAsia"/>
        </w:rPr>
        <w:br/>
      </w:r>
      <w:r>
        <w:rPr>
          <w:rFonts w:hint="eastAsia"/>
        </w:rPr>
        <w:t>　　图表 来电语音广告价值评估</w:t>
      </w:r>
      <w:r>
        <w:rPr>
          <w:rFonts w:hint="eastAsia"/>
        </w:rPr>
        <w:br/>
      </w:r>
      <w:r>
        <w:rPr>
          <w:rFonts w:hint="eastAsia"/>
        </w:rPr>
        <w:t>　　图表 地图植入广告价值评估</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手机电视流媒体客户端--插播/贴片告价值评估</w:t>
      </w:r>
      <w:r>
        <w:rPr>
          <w:rFonts w:hint="eastAsia"/>
        </w:rPr>
        <w:br/>
      </w:r>
      <w:r>
        <w:rPr>
          <w:rFonts w:hint="eastAsia"/>
        </w:rPr>
        <w:t>　　图表 手机电视流媒体客户端--滚动字幕广告价值评估</w:t>
      </w:r>
      <w:r>
        <w:rPr>
          <w:rFonts w:hint="eastAsia"/>
        </w:rPr>
        <w:br/>
      </w:r>
      <w:r>
        <w:rPr>
          <w:rFonts w:hint="eastAsia"/>
        </w:rPr>
        <w:t>　　图表 手机电视流媒体客户端--链接广告价值评估</w:t>
      </w:r>
      <w:r>
        <w:rPr>
          <w:rFonts w:hint="eastAsia"/>
        </w:rPr>
        <w:br/>
      </w:r>
      <w:r>
        <w:rPr>
          <w:rFonts w:hint="eastAsia"/>
        </w:rPr>
        <w:t>　　图表 手机电视流媒体客户端--广播式广告价值评估</w:t>
      </w:r>
      <w:r>
        <w:rPr>
          <w:rFonts w:hint="eastAsia"/>
        </w:rPr>
        <w:br/>
      </w:r>
      <w:r>
        <w:rPr>
          <w:rFonts w:hint="eastAsia"/>
        </w:rPr>
        <w:t>　　图表 手机电视流媒体客户端--点播式广告价值评估</w:t>
      </w:r>
      <w:r>
        <w:rPr>
          <w:rFonts w:hint="eastAsia"/>
        </w:rPr>
        <w:br/>
      </w:r>
      <w:r>
        <w:rPr>
          <w:rFonts w:hint="eastAsia"/>
        </w:rPr>
        <w:t>　　图表 手机电视流媒体体客户端--内容植入广告价值评估</w:t>
      </w:r>
      <w:r>
        <w:rPr>
          <w:rFonts w:hint="eastAsia"/>
        </w:rPr>
        <w:br/>
      </w:r>
      <w:r>
        <w:rPr>
          <w:rFonts w:hint="eastAsia"/>
        </w:rPr>
        <w:t>　　图表 手机电视流媒体体客户端--赞助式广告价值评估</w:t>
      </w:r>
      <w:r>
        <w:rPr>
          <w:rFonts w:hint="eastAsia"/>
        </w:rPr>
        <w:br/>
      </w:r>
      <w:r>
        <w:rPr>
          <w:rFonts w:hint="eastAsia"/>
        </w:rPr>
        <w:t>　　图表 手机电视WAP客户端--WAP业务广告价值评估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3b48d9ab54745" w:history="1">
        <w:r>
          <w:rPr>
            <w:rStyle w:val="Hyperlink"/>
          </w:rPr>
          <w:t>2012-2016年中国手机电视客户端广告行业市场专项调查分析报告</w:t>
        </w:r>
      </w:hyperlink>
      <w:r>
        <w:rPr>
          <w:color w:val="C00000"/>
        </w:rPr>
        <w:t>》，报告编号：</w:t>
      </w:r>
      <w:r>
        <w:rPr>
          <w:rFonts w:hint="eastAsia"/>
          <w:color w:val="C00000"/>
        </w:rPr>
        <w:t>0966606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3b48d9ab54745" w:history="1">
        <w:r>
          <w:rPr>
            <w:rStyle w:val="Hyperlink"/>
          </w:rPr>
          <w:t>https://www.20087.com/2012-03/R_shoujidianshikehuduanguanggaohangyes.html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7957007df4bfd" w:history="1">
      <w:r>
        <w:rPr>
          <w:rStyle w:val="Hyperlink"/>
        </w:rPr>
        <w:t>2012-2016年中国手机电视客户端广告行业市场专项调查分析报告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oujidianshikehuduanguanggaohangyes.html" TargetMode="External" Id="R3443b48d9ab54745" /></Relationships>
</file>

<file path=word/_rels/header2.xml.rels>&#65279;<?xml version="1.0" encoding="utf-8"?><Relationships xmlns="http://schemas.openxmlformats.org/package/2006/relationships"><Relationship Type="http://schemas.openxmlformats.org/officeDocument/2006/relationships/hyperlink" Target="https://www.20087.com/2012-03/R_shoujidianshikehuduanguanggaohangyes.html" TargetMode="External" Id="Rae97957007df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2012-03-14T05:41:00Z</dcterms:created>
  <dcterms:modified xsi:type="dcterms:W3CDTF">2012-03-14T06:41:00Z</dcterms:modified>
  <dc:subject>2012-2016年中国手机电视客户端广告行业市场专项调查分析报告</dc:subject>
  <dc:title>2012-2016年中国手机电视客户端广告行业市场专项调查分析报告</dc:title>
  <cp:keywords>2012-2016年中国手机电视客户端广告行业市场专项调查分析报告</cp:keywords>
  <dc:description>2012-2016年中国手机电视客户端广告行业市场专项调查分析报告</dc:description>
</cp:coreProperties>
</file>