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04cf8d22984614" w:history="1">
              <w:r>
                <w:rPr>
                  <w:rStyle w:val="Hyperlink"/>
                </w:rPr>
                <w:t>2012-2016年中国液压马达产业市场运行及投资战略咨询报告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04cf8d22984614" w:history="1">
              <w:r>
                <w:rPr>
                  <w:rStyle w:val="Hyperlink"/>
                </w:rPr>
                <w:t>2012-2016年中国液压马达产业市场运行及投资战略咨询报告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098831A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04cf8d22984614" w:history="1">
                <w:r>
                  <w:rPr>
                    <w:rStyle w:val="Hyperlink"/>
                  </w:rPr>
                  <w:t>https://www.20087.com/2012-03/R_yeyamadachanyeshichangyunxingjitouzi.html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液压马达基本概述</w:t>
      </w:r>
      <w:r>
        <w:rPr>
          <w:rFonts w:hint="eastAsia"/>
        </w:rPr>
        <w:br/>
      </w:r>
      <w:r>
        <w:rPr>
          <w:rFonts w:hint="eastAsia"/>
        </w:rPr>
        <w:t>　　第一节 液压马达基础概念</w:t>
      </w:r>
      <w:r>
        <w:rPr>
          <w:rFonts w:hint="eastAsia"/>
        </w:rPr>
        <w:br/>
      </w:r>
      <w:r>
        <w:rPr>
          <w:rFonts w:hint="eastAsia"/>
        </w:rPr>
        <w:t>　　　　一、液压马达的概念</w:t>
      </w:r>
      <w:r>
        <w:rPr>
          <w:rFonts w:hint="eastAsia"/>
        </w:rPr>
        <w:br/>
      </w:r>
      <w:r>
        <w:rPr>
          <w:rFonts w:hint="eastAsia"/>
        </w:rPr>
        <w:t>　　　　二、液压马达的特点与分类</w:t>
      </w:r>
      <w:r>
        <w:rPr>
          <w:rFonts w:hint="eastAsia"/>
        </w:rPr>
        <w:br/>
      </w:r>
      <w:r>
        <w:rPr>
          <w:rFonts w:hint="eastAsia"/>
        </w:rPr>
        <w:t>　　第二节 液压马达的结构与原理</w:t>
      </w:r>
      <w:r>
        <w:rPr>
          <w:rFonts w:hint="eastAsia"/>
        </w:rPr>
        <w:br/>
      </w:r>
      <w:r>
        <w:rPr>
          <w:rFonts w:hint="eastAsia"/>
        </w:rPr>
        <w:t>　　　　一、液压马达的主要结构形式</w:t>
      </w:r>
      <w:r>
        <w:rPr>
          <w:rFonts w:hint="eastAsia"/>
        </w:rPr>
        <w:br/>
      </w:r>
      <w:r>
        <w:rPr>
          <w:rFonts w:hint="eastAsia"/>
        </w:rPr>
        <w:t>　　　　二、液压马达的工作原理</w:t>
      </w:r>
      <w:r>
        <w:rPr>
          <w:rFonts w:hint="eastAsia"/>
        </w:rPr>
        <w:br/>
      </w:r>
      <w:r>
        <w:rPr>
          <w:rFonts w:hint="eastAsia"/>
        </w:rPr>
        <w:t>　　第三节 液压马达的主要参数计算</w:t>
      </w:r>
      <w:r>
        <w:rPr>
          <w:rFonts w:hint="eastAsia"/>
        </w:rPr>
        <w:br/>
      </w:r>
      <w:r>
        <w:rPr>
          <w:rFonts w:hint="eastAsia"/>
        </w:rPr>
        <w:br/>
      </w:r>
      <w:r>
        <w:rPr>
          <w:rFonts w:hint="eastAsia"/>
        </w:rPr>
        <w:t>第二章 2011-2012年中国液压马达产业运行环境分析</w:t>
      </w:r>
      <w:r>
        <w:rPr>
          <w:rFonts w:hint="eastAsia"/>
        </w:rPr>
        <w:br/>
      </w:r>
      <w:r>
        <w:rPr>
          <w:rFonts w:hint="eastAsia"/>
        </w:rPr>
        <w:t>　　第一节 2011-2012年中国液压马达行业经济环境分析</w:t>
      </w:r>
      <w:r>
        <w:rPr>
          <w:rFonts w:hint="eastAsia"/>
        </w:rPr>
        <w:br/>
      </w:r>
      <w:r>
        <w:rPr>
          <w:rFonts w:hint="eastAsia"/>
        </w:rPr>
        <w:t>　　　　一、中国GDP分析</w:t>
      </w:r>
      <w:r>
        <w:rPr>
          <w:rFonts w:hint="eastAsia"/>
        </w:rPr>
        <w:br/>
      </w:r>
      <w:r>
        <w:rPr>
          <w:rFonts w:hint="eastAsia"/>
        </w:rPr>
        <w:t>　　　　二、恩格尔系数分析</w:t>
      </w:r>
      <w:r>
        <w:rPr>
          <w:rFonts w:hint="eastAsia"/>
        </w:rPr>
        <w:br/>
      </w:r>
      <w:r>
        <w:rPr>
          <w:rFonts w:hint="eastAsia"/>
        </w:rPr>
        <w:t>　　　　三、物价指数分析</w:t>
      </w:r>
      <w:r>
        <w:rPr>
          <w:rFonts w:hint="eastAsia"/>
        </w:rPr>
        <w:br/>
      </w:r>
      <w:r>
        <w:rPr>
          <w:rFonts w:hint="eastAsia"/>
        </w:rPr>
        <w:t>　　　　四、工业发展形势分析</w:t>
      </w:r>
      <w:r>
        <w:rPr>
          <w:rFonts w:hint="eastAsia"/>
        </w:rPr>
        <w:br/>
      </w:r>
      <w:r>
        <w:rPr>
          <w:rFonts w:hint="eastAsia"/>
        </w:rPr>
        <w:t>　　第二节 2011-2012年中国液压马达行业政策环境分析</w:t>
      </w:r>
      <w:r>
        <w:rPr>
          <w:rFonts w:hint="eastAsia"/>
        </w:rPr>
        <w:br/>
      </w:r>
      <w:r>
        <w:rPr>
          <w:rFonts w:hint="eastAsia"/>
        </w:rPr>
        <w:t>　　　　一、国务院关于加快振兴装备制造业的若干意见</w:t>
      </w:r>
      <w:r>
        <w:rPr>
          <w:rFonts w:hint="eastAsia"/>
        </w:rPr>
        <w:br/>
      </w:r>
      <w:r>
        <w:rPr>
          <w:rFonts w:hint="eastAsia"/>
        </w:rPr>
        <w:t>　　　　二、国内液压与气动标准</w:t>
      </w:r>
      <w:r>
        <w:rPr>
          <w:rFonts w:hint="eastAsia"/>
        </w:rPr>
        <w:br/>
      </w:r>
      <w:r>
        <w:rPr>
          <w:rFonts w:hint="eastAsia"/>
        </w:rPr>
        <w:t>　　　　三、相关进出口政策</w:t>
      </w:r>
      <w:r>
        <w:rPr>
          <w:rFonts w:hint="eastAsia"/>
        </w:rPr>
        <w:br/>
      </w:r>
      <w:r>
        <w:rPr>
          <w:rFonts w:hint="eastAsia"/>
        </w:rPr>
        <w:t>　　第三节 2011-2012年中国液压马达行业社会环境分析</w:t>
      </w:r>
      <w:r>
        <w:rPr>
          <w:rFonts w:hint="eastAsia"/>
        </w:rPr>
        <w:br/>
      </w:r>
      <w:r>
        <w:rPr>
          <w:rFonts w:hint="eastAsia"/>
        </w:rPr>
        <w:br/>
      </w:r>
      <w:r>
        <w:rPr>
          <w:rFonts w:hint="eastAsia"/>
        </w:rPr>
        <w:t>第三章 2011-2012年中国液压马达工业发展现状分析</w:t>
      </w:r>
      <w:r>
        <w:rPr>
          <w:rFonts w:hint="eastAsia"/>
        </w:rPr>
        <w:br/>
      </w:r>
      <w:r>
        <w:rPr>
          <w:rFonts w:hint="eastAsia"/>
        </w:rPr>
        <w:t>　　第一节 2011-2012年中国液压马达工业发展形势分析</w:t>
      </w:r>
      <w:r>
        <w:rPr>
          <w:rFonts w:hint="eastAsia"/>
        </w:rPr>
        <w:br/>
      </w:r>
      <w:r>
        <w:rPr>
          <w:rFonts w:hint="eastAsia"/>
        </w:rPr>
        <w:t>　　　　一、液压马达技术发展水平</w:t>
      </w:r>
      <w:r>
        <w:rPr>
          <w:rFonts w:hint="eastAsia"/>
        </w:rPr>
        <w:br/>
      </w:r>
      <w:r>
        <w:rPr>
          <w:rFonts w:hint="eastAsia"/>
        </w:rPr>
        <w:t>　　　　二、大扭矩液压马达的发展现状</w:t>
      </w:r>
      <w:r>
        <w:rPr>
          <w:rFonts w:hint="eastAsia"/>
        </w:rPr>
        <w:br/>
      </w:r>
      <w:r>
        <w:rPr>
          <w:rFonts w:hint="eastAsia"/>
        </w:rPr>
        <w:t>　　第二节 2011-2012年中国液压马达市场现状分析</w:t>
      </w:r>
      <w:r>
        <w:rPr>
          <w:rFonts w:hint="eastAsia"/>
        </w:rPr>
        <w:br/>
      </w:r>
      <w:r>
        <w:rPr>
          <w:rFonts w:hint="eastAsia"/>
        </w:rPr>
        <w:t>　　　　一、液压马达产能分析</w:t>
      </w:r>
      <w:r>
        <w:rPr>
          <w:rFonts w:hint="eastAsia"/>
        </w:rPr>
        <w:br/>
      </w:r>
      <w:r>
        <w:rPr>
          <w:rFonts w:hint="eastAsia"/>
        </w:rPr>
        <w:t>　　　　二、液压马达需求形势</w:t>
      </w:r>
      <w:r>
        <w:rPr>
          <w:rFonts w:hint="eastAsia"/>
        </w:rPr>
        <w:br/>
      </w:r>
      <w:r>
        <w:rPr>
          <w:rFonts w:hint="eastAsia"/>
        </w:rPr>
        <w:t>　　　　一、中国液压马达进口数据分析</w:t>
      </w:r>
      <w:r>
        <w:rPr>
          <w:rFonts w:hint="eastAsia"/>
        </w:rPr>
        <w:br/>
      </w:r>
      <w:r>
        <w:rPr>
          <w:rFonts w:hint="eastAsia"/>
        </w:rPr>
        <w:t>　　　　二、中国液压马达出口数据分析</w:t>
      </w:r>
      <w:r>
        <w:rPr>
          <w:rFonts w:hint="eastAsia"/>
        </w:rPr>
        <w:br/>
      </w:r>
      <w:r>
        <w:rPr>
          <w:rFonts w:hint="eastAsia"/>
        </w:rPr>
        <w:t>　　　　三、中国液压马达进出口单价分析</w:t>
      </w:r>
      <w:r>
        <w:rPr>
          <w:rFonts w:hint="eastAsia"/>
        </w:rPr>
        <w:br/>
      </w:r>
      <w:r>
        <w:rPr>
          <w:rFonts w:hint="eastAsia"/>
        </w:rPr>
        <w:br/>
      </w:r>
      <w:r>
        <w:rPr>
          <w:rFonts w:hint="eastAsia"/>
        </w:rPr>
        <w:t>第四章 2009-2012年中国液压和气压动力机械及元件制造行业主要指标监测分析</w:t>
      </w:r>
      <w:r>
        <w:rPr>
          <w:rFonts w:hint="eastAsia"/>
        </w:rPr>
        <w:br/>
      </w:r>
      <w:r>
        <w:rPr>
          <w:rFonts w:hint="eastAsia"/>
        </w:rPr>
        <w:t>　　第一节 2009-2011年中国液压和气压动力机械及元件制造行业数据统计与监测分析</w:t>
      </w:r>
      <w:r>
        <w:rPr>
          <w:rFonts w:hint="eastAsia"/>
        </w:rPr>
        <w:br/>
      </w:r>
      <w:r>
        <w:rPr>
          <w:rFonts w:hint="eastAsia"/>
        </w:rPr>
        <w:t>　　　　一、2009-2011年中国液压和气压动力机械及元件制造行业企业数量增长分析</w:t>
      </w:r>
      <w:r>
        <w:rPr>
          <w:rFonts w:hint="eastAsia"/>
        </w:rPr>
        <w:br/>
      </w:r>
      <w:r>
        <w:rPr>
          <w:rFonts w:hint="eastAsia"/>
        </w:rPr>
        <w:t>　　　　二、2009-2011年中国液压和气压动力机械及元件制造行业从业人数调查分析</w:t>
      </w:r>
      <w:r>
        <w:rPr>
          <w:rFonts w:hint="eastAsia"/>
        </w:rPr>
        <w:br/>
      </w:r>
      <w:r>
        <w:rPr>
          <w:rFonts w:hint="eastAsia"/>
        </w:rPr>
        <w:t>　　　　三、2009-2011年中国液压和气压动力机械及元件制造行业总销售收入分析</w:t>
      </w:r>
      <w:r>
        <w:rPr>
          <w:rFonts w:hint="eastAsia"/>
        </w:rPr>
        <w:br/>
      </w:r>
      <w:r>
        <w:rPr>
          <w:rFonts w:hint="eastAsia"/>
        </w:rPr>
        <w:t>　　　　四、2009-2011年中国液压和气压动力机械及元件制造行业利润总额分析</w:t>
      </w:r>
      <w:r>
        <w:rPr>
          <w:rFonts w:hint="eastAsia"/>
        </w:rPr>
        <w:br/>
      </w:r>
      <w:r>
        <w:rPr>
          <w:rFonts w:hint="eastAsia"/>
        </w:rPr>
        <w:t>　　　　五、2009-2011年中国液压和气压动力机械及元件制造行业投资资产增长性分析</w:t>
      </w:r>
      <w:r>
        <w:rPr>
          <w:rFonts w:hint="eastAsia"/>
        </w:rPr>
        <w:br/>
      </w:r>
      <w:r>
        <w:rPr>
          <w:rFonts w:hint="eastAsia"/>
        </w:rPr>
        <w:t>　　第二节 2012年中国液压和气压动力机械及元件制造行业最新数据统计与监测分析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2012年中国液压和气压动力机械及元件制造行业投资状况监测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2011-2012年中国液压马达工业竞争格局分析</w:t>
      </w:r>
      <w:r>
        <w:rPr>
          <w:rFonts w:hint="eastAsia"/>
        </w:rPr>
        <w:br/>
      </w:r>
      <w:r>
        <w:rPr>
          <w:rFonts w:hint="eastAsia"/>
        </w:rPr>
        <w:t>　　第一节 2011-2012年中国液压马达工业竞争格局分析</w:t>
      </w:r>
      <w:r>
        <w:rPr>
          <w:rFonts w:hint="eastAsia"/>
        </w:rPr>
        <w:br/>
      </w:r>
      <w:r>
        <w:rPr>
          <w:rFonts w:hint="eastAsia"/>
        </w:rPr>
        <w:t>　　　　一、液压马达成本竞争分析</w:t>
      </w:r>
      <w:r>
        <w:rPr>
          <w:rFonts w:hint="eastAsia"/>
        </w:rPr>
        <w:br/>
      </w:r>
      <w:r>
        <w:rPr>
          <w:rFonts w:hint="eastAsia"/>
        </w:rPr>
        <w:t>　　　　二、液压马达价格竞争分析</w:t>
      </w:r>
      <w:r>
        <w:rPr>
          <w:rFonts w:hint="eastAsia"/>
        </w:rPr>
        <w:br/>
      </w:r>
      <w:r>
        <w:rPr>
          <w:rFonts w:hint="eastAsia"/>
        </w:rPr>
        <w:t>　　第二节 2011-2012年中国液压马达行业集中度分析</w:t>
      </w:r>
      <w:r>
        <w:rPr>
          <w:rFonts w:hint="eastAsia"/>
        </w:rPr>
        <w:br/>
      </w:r>
      <w:r>
        <w:rPr>
          <w:rFonts w:hint="eastAsia"/>
        </w:rPr>
        <w:t>　　　　一、液压马达区域集中度分析</w:t>
      </w:r>
      <w:r>
        <w:rPr>
          <w:rFonts w:hint="eastAsia"/>
        </w:rPr>
        <w:br/>
      </w:r>
      <w:r>
        <w:rPr>
          <w:rFonts w:hint="eastAsia"/>
        </w:rPr>
        <w:t>　　　　二、液压马达销售收入集中分析</w:t>
      </w:r>
      <w:r>
        <w:rPr>
          <w:rFonts w:hint="eastAsia"/>
        </w:rPr>
        <w:br/>
      </w:r>
      <w:r>
        <w:rPr>
          <w:rFonts w:hint="eastAsia"/>
        </w:rPr>
        <w:t>　　第三节 2011-2012年中国液压马达工业竞争策略分析</w:t>
      </w:r>
      <w:r>
        <w:rPr>
          <w:rFonts w:hint="eastAsia"/>
        </w:rPr>
        <w:br/>
      </w:r>
      <w:r>
        <w:rPr>
          <w:rFonts w:hint="eastAsia"/>
        </w:rPr>
        <w:br/>
      </w:r>
      <w:r>
        <w:rPr>
          <w:rFonts w:hint="eastAsia"/>
        </w:rPr>
        <w:t>第六章 2011-2012年中国主要液压马达企业竞争性财务数据分析</w:t>
      </w:r>
      <w:r>
        <w:rPr>
          <w:rFonts w:hint="eastAsia"/>
        </w:rPr>
        <w:br/>
      </w:r>
      <w:r>
        <w:rPr>
          <w:rFonts w:hint="eastAsia"/>
        </w:rPr>
        <w:t>　　第一节 上海纳博特斯克液压有限公司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博世力士乐（北京）液压有限公司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潍坊蛟龙机械厂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怀特（中国）驱动产品有限公司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宁波欧易液压有限公司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宁波意宁液压有限公司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宁波英特姆液压马达有限公司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佛山市顺德区中意液压有限公司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宁波中意液压马达有限公司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江苏恒威机械制造有限公司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第七章 2011-2012年中国工程机械行业发展态势分析</w:t>
      </w:r>
      <w:r>
        <w:rPr>
          <w:rFonts w:hint="eastAsia"/>
        </w:rPr>
        <w:br/>
      </w:r>
      <w:r>
        <w:rPr>
          <w:rFonts w:hint="eastAsia"/>
        </w:rPr>
        <w:t>　　第一节 2011-2012年中国工程机械产业发展特征分析</w:t>
      </w:r>
      <w:r>
        <w:rPr>
          <w:rFonts w:hint="eastAsia"/>
        </w:rPr>
        <w:br/>
      </w:r>
      <w:r>
        <w:rPr>
          <w:rFonts w:hint="eastAsia"/>
        </w:rPr>
        <w:t>　　　　一、国内市场有局限</w:t>
      </w:r>
      <w:r>
        <w:rPr>
          <w:rFonts w:hint="eastAsia"/>
        </w:rPr>
        <w:br/>
      </w:r>
      <w:r>
        <w:rPr>
          <w:rFonts w:hint="eastAsia"/>
        </w:rPr>
        <w:t>　　　　二、开拓市场有侧重</w:t>
      </w:r>
      <w:r>
        <w:rPr>
          <w:rFonts w:hint="eastAsia"/>
        </w:rPr>
        <w:br/>
      </w:r>
      <w:r>
        <w:rPr>
          <w:rFonts w:hint="eastAsia"/>
        </w:rPr>
        <w:t>　　　　三、研发力量争夺战</w:t>
      </w:r>
      <w:r>
        <w:rPr>
          <w:rFonts w:hint="eastAsia"/>
        </w:rPr>
        <w:br/>
      </w:r>
      <w:r>
        <w:rPr>
          <w:rFonts w:hint="eastAsia"/>
        </w:rPr>
        <w:t>　　第二节 2011-2012年中国工程机械行业市场运行分析</w:t>
      </w:r>
      <w:r>
        <w:rPr>
          <w:rFonts w:hint="eastAsia"/>
        </w:rPr>
        <w:br/>
      </w:r>
      <w:r>
        <w:rPr>
          <w:rFonts w:hint="eastAsia"/>
        </w:rPr>
        <w:t>　　　　一、流通领域市场分析</w:t>
      </w:r>
      <w:r>
        <w:rPr>
          <w:rFonts w:hint="eastAsia"/>
        </w:rPr>
        <w:br/>
      </w:r>
      <w:r>
        <w:rPr>
          <w:rFonts w:hint="eastAsia"/>
        </w:rPr>
        <w:t>　　　　二、内需形势分析</w:t>
      </w:r>
      <w:r>
        <w:rPr>
          <w:rFonts w:hint="eastAsia"/>
        </w:rPr>
        <w:br/>
      </w:r>
      <w:r>
        <w:rPr>
          <w:rFonts w:hint="eastAsia"/>
        </w:rPr>
        <w:t>　　　　三、出口现状分析</w:t>
      </w:r>
      <w:r>
        <w:rPr>
          <w:rFonts w:hint="eastAsia"/>
        </w:rPr>
        <w:br/>
      </w:r>
      <w:r>
        <w:rPr>
          <w:rFonts w:hint="eastAsia"/>
        </w:rPr>
        <w:t>　　第三节 2011-2012年中国工程机械投资形势分析</w:t>
      </w:r>
      <w:r>
        <w:rPr>
          <w:rFonts w:hint="eastAsia"/>
        </w:rPr>
        <w:br/>
      </w:r>
      <w:r>
        <w:rPr>
          <w:rFonts w:hint="eastAsia"/>
        </w:rPr>
        <w:t>　　　　一、2011年中国工程机械行业投资环境</w:t>
      </w:r>
      <w:r>
        <w:rPr>
          <w:rFonts w:hint="eastAsia"/>
        </w:rPr>
        <w:br/>
      </w:r>
      <w:r>
        <w:rPr>
          <w:rFonts w:hint="eastAsia"/>
        </w:rPr>
        <w:t>　　　　二、中国工程机械投资机会</w:t>
      </w:r>
      <w:r>
        <w:rPr>
          <w:rFonts w:hint="eastAsia"/>
        </w:rPr>
        <w:br/>
      </w:r>
      <w:r>
        <w:rPr>
          <w:rFonts w:hint="eastAsia"/>
        </w:rPr>
        <w:t>　　　　三、工程机械行业投资策略</w:t>
      </w:r>
      <w:r>
        <w:rPr>
          <w:rFonts w:hint="eastAsia"/>
        </w:rPr>
        <w:br/>
      </w:r>
      <w:r>
        <w:rPr>
          <w:rFonts w:hint="eastAsia"/>
        </w:rPr>
        <w:br/>
      </w:r>
      <w:r>
        <w:rPr>
          <w:rFonts w:hint="eastAsia"/>
        </w:rPr>
        <w:t>第八章 2011-2012年中国液压马达其他应用领域分析</w:t>
      </w:r>
      <w:r>
        <w:rPr>
          <w:rFonts w:hint="eastAsia"/>
        </w:rPr>
        <w:br/>
      </w:r>
      <w:r>
        <w:rPr>
          <w:rFonts w:hint="eastAsia"/>
        </w:rPr>
        <w:t>　　第一节 2011-2012年中国汽车行业发展现状分析</w:t>
      </w:r>
      <w:r>
        <w:rPr>
          <w:rFonts w:hint="eastAsia"/>
        </w:rPr>
        <w:br/>
      </w:r>
      <w:r>
        <w:rPr>
          <w:rFonts w:hint="eastAsia"/>
        </w:rPr>
        <w:t>　　　　一、中国汽车市场现状</w:t>
      </w:r>
      <w:r>
        <w:rPr>
          <w:rFonts w:hint="eastAsia"/>
        </w:rPr>
        <w:br/>
      </w:r>
      <w:r>
        <w:rPr>
          <w:rFonts w:hint="eastAsia"/>
        </w:rPr>
        <w:t>　　　　二、汽车经济运行分析</w:t>
      </w:r>
      <w:r>
        <w:rPr>
          <w:rFonts w:hint="eastAsia"/>
        </w:rPr>
        <w:br/>
      </w:r>
      <w:r>
        <w:rPr>
          <w:rFonts w:hint="eastAsia"/>
        </w:rPr>
        <w:t>　　　　三、影响汽车行业发展的因素</w:t>
      </w:r>
      <w:r>
        <w:rPr>
          <w:rFonts w:hint="eastAsia"/>
        </w:rPr>
        <w:br/>
      </w:r>
      <w:r>
        <w:rPr>
          <w:rFonts w:hint="eastAsia"/>
        </w:rPr>
        <w:t>　　　　四、汽车产量数据统计分析</w:t>
      </w:r>
      <w:r>
        <w:rPr>
          <w:rFonts w:hint="eastAsia"/>
        </w:rPr>
        <w:br/>
      </w:r>
      <w:r>
        <w:rPr>
          <w:rFonts w:hint="eastAsia"/>
        </w:rPr>
        <w:t>　　第二节 2011-2012年中国注塑机行业运行形势分析</w:t>
      </w:r>
      <w:r>
        <w:rPr>
          <w:rFonts w:hint="eastAsia"/>
        </w:rPr>
        <w:br/>
      </w:r>
      <w:r>
        <w:rPr>
          <w:rFonts w:hint="eastAsia"/>
        </w:rPr>
        <w:t>　　　　一、注塑机行业发展概况</w:t>
      </w:r>
      <w:r>
        <w:rPr>
          <w:rFonts w:hint="eastAsia"/>
        </w:rPr>
        <w:br/>
      </w:r>
      <w:r>
        <w:rPr>
          <w:rFonts w:hint="eastAsia"/>
        </w:rPr>
        <w:t>　　　　二、注塑机进出口形势</w:t>
      </w:r>
      <w:r>
        <w:rPr>
          <w:rFonts w:hint="eastAsia"/>
        </w:rPr>
        <w:br/>
      </w:r>
      <w:r>
        <w:rPr>
          <w:rFonts w:hint="eastAsia"/>
        </w:rPr>
        <w:t>　　　　三、宁波注塑机出口竞争力分析</w:t>
      </w:r>
      <w:r>
        <w:rPr>
          <w:rFonts w:hint="eastAsia"/>
        </w:rPr>
        <w:br/>
      </w:r>
      <w:r>
        <w:rPr>
          <w:rFonts w:hint="eastAsia"/>
        </w:rPr>
        <w:t>　　第三节 2011-2012年中国液压马达其他应用产业分析</w:t>
      </w:r>
      <w:r>
        <w:rPr>
          <w:rFonts w:hint="eastAsia"/>
        </w:rPr>
        <w:br/>
      </w:r>
      <w:r>
        <w:rPr>
          <w:rFonts w:hint="eastAsia"/>
        </w:rPr>
        <w:br/>
      </w:r>
      <w:r>
        <w:rPr>
          <w:rFonts w:hint="eastAsia"/>
        </w:rPr>
        <w:t>第九章 2012-2016年中国液压马达行业发展前景预测分析</w:t>
      </w:r>
      <w:r>
        <w:rPr>
          <w:rFonts w:hint="eastAsia"/>
        </w:rPr>
        <w:br/>
      </w:r>
      <w:r>
        <w:rPr>
          <w:rFonts w:hint="eastAsia"/>
        </w:rPr>
        <w:t>　　第一节 2012-2016年中国液压马达产品发展趋势预测分析</w:t>
      </w:r>
      <w:r>
        <w:rPr>
          <w:rFonts w:hint="eastAsia"/>
        </w:rPr>
        <w:br/>
      </w:r>
      <w:r>
        <w:rPr>
          <w:rFonts w:hint="eastAsia"/>
        </w:rPr>
        <w:t>　　　　一、液压马达技术走势分析</w:t>
      </w:r>
      <w:r>
        <w:rPr>
          <w:rFonts w:hint="eastAsia"/>
        </w:rPr>
        <w:br/>
      </w:r>
      <w:r>
        <w:rPr>
          <w:rFonts w:hint="eastAsia"/>
        </w:rPr>
        <w:t>　　　　二、液压马达行业发展方向分析</w:t>
      </w:r>
      <w:r>
        <w:rPr>
          <w:rFonts w:hint="eastAsia"/>
        </w:rPr>
        <w:br/>
      </w:r>
      <w:r>
        <w:rPr>
          <w:rFonts w:hint="eastAsia"/>
        </w:rPr>
        <w:t>　　第二节 2012-2016年中国液压马达行业市场发展前景预测分析</w:t>
      </w:r>
      <w:r>
        <w:rPr>
          <w:rFonts w:hint="eastAsia"/>
        </w:rPr>
        <w:br/>
      </w:r>
      <w:r>
        <w:rPr>
          <w:rFonts w:hint="eastAsia"/>
        </w:rPr>
        <w:t>　　　　一、液压马达供给预测分析</w:t>
      </w:r>
      <w:r>
        <w:rPr>
          <w:rFonts w:hint="eastAsia"/>
        </w:rPr>
        <w:br/>
      </w:r>
      <w:r>
        <w:rPr>
          <w:rFonts w:hint="eastAsia"/>
        </w:rPr>
        <w:t>　　　　二、液压马达需求预测分析</w:t>
      </w:r>
      <w:r>
        <w:rPr>
          <w:rFonts w:hint="eastAsia"/>
        </w:rPr>
        <w:br/>
      </w:r>
      <w:r>
        <w:rPr>
          <w:rFonts w:hint="eastAsia"/>
        </w:rPr>
        <w:t>　　　　三、液压马达进出口形势预测分析</w:t>
      </w:r>
      <w:r>
        <w:rPr>
          <w:rFonts w:hint="eastAsia"/>
        </w:rPr>
        <w:br/>
      </w:r>
      <w:r>
        <w:rPr>
          <w:rFonts w:hint="eastAsia"/>
        </w:rPr>
        <w:t>　　第三节 2012-2016年中国液压马达行业市场盈利能力预测分析</w:t>
      </w:r>
      <w:r>
        <w:rPr>
          <w:rFonts w:hint="eastAsia"/>
        </w:rPr>
        <w:br/>
      </w:r>
      <w:r>
        <w:rPr>
          <w:rFonts w:hint="eastAsia"/>
        </w:rPr>
        <w:br/>
      </w:r>
      <w:r>
        <w:rPr>
          <w:rFonts w:hint="eastAsia"/>
        </w:rPr>
        <w:t>第十章 2012-2016年中国液压马达行业投资机会与投资风险分析</w:t>
      </w:r>
      <w:r>
        <w:rPr>
          <w:rFonts w:hint="eastAsia"/>
        </w:rPr>
        <w:br/>
      </w:r>
      <w:r>
        <w:rPr>
          <w:rFonts w:hint="eastAsia"/>
        </w:rPr>
        <w:t>　　第一节 2012-2016年中国液压马达行业投资机会分析</w:t>
      </w:r>
      <w:r>
        <w:rPr>
          <w:rFonts w:hint="eastAsia"/>
        </w:rPr>
        <w:br/>
      </w:r>
      <w:r>
        <w:rPr>
          <w:rFonts w:hint="eastAsia"/>
        </w:rPr>
        <w:t>　　　　一、液压马达行业吸引力分析</w:t>
      </w:r>
      <w:r>
        <w:rPr>
          <w:rFonts w:hint="eastAsia"/>
        </w:rPr>
        <w:br/>
      </w:r>
      <w:r>
        <w:rPr>
          <w:rFonts w:hint="eastAsia"/>
        </w:rPr>
        <w:t>　　　　二、液压马达行业区域投资潜力分析</w:t>
      </w:r>
      <w:r>
        <w:rPr>
          <w:rFonts w:hint="eastAsia"/>
        </w:rPr>
        <w:br/>
      </w:r>
      <w:r>
        <w:rPr>
          <w:rFonts w:hint="eastAsia"/>
        </w:rPr>
        <w:t>　　第二节 2012-2016年中国液压马达行业投资风险分析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[⋅中⋅智⋅林⋅]2012-2016年中国液压马达行业投资策略分析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04cf8d22984614" w:history="1">
        <w:r>
          <w:rPr>
            <w:rStyle w:val="Hyperlink"/>
          </w:rPr>
          <w:t>2012-2016年中国液压马达产业市场运行及投资战略咨询报告</w:t>
        </w:r>
      </w:hyperlink>
      <w:r>
        <w:rPr>
          <w:color w:val="C00000"/>
        </w:rPr>
        <w:t>》，报告编号：</w:t>
      </w:r>
      <w:r>
        <w:rPr>
          <w:rFonts w:hint="eastAsia"/>
          <w:color w:val="C00000"/>
        </w:rPr>
        <w:t>098831A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04cf8d22984614" w:history="1">
        <w:r>
          <w:rPr>
            <w:rStyle w:val="Hyperlink"/>
          </w:rPr>
          <w:t>https://www.20087.com/2012-03/R_yeyamadachanyeshichangyunxingjitouzi.html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热点：液压马达工作原理动画、液压马达的型号大全、国内十大液压马达品牌、液压马达结构图、液压三大定律、液压马达功率计算公式、恒立液压、液压马达厂家排名前十、西玛电机股份有限公司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97edb1ecbf41c4" w:history="1">
      <w:r>
        <w:rPr>
          <w:rStyle w:val="Hyperlink"/>
        </w:rPr>
        <w:t>2012-2016年中国液压马达产业市场运行及投资战略咨询报告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yeyamadachanyeshichangyunxingjitouzi.html" TargetMode="External" Id="R3f04cf8d22984614" /></Relationships>
</file>

<file path=word/_rels/header2.xml.rels>&#65279;<?xml version="1.0" encoding="utf-8"?><Relationships xmlns="http://schemas.openxmlformats.org/package/2006/relationships"><Relationship Type="http://schemas.openxmlformats.org/officeDocument/2006/relationships/hyperlink" Target="https://www.20087.com/2012-03/R_yeyamadachanyeshichangyunxingjitouzi.html" TargetMode="External" Id="R2c97edb1ecbf41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2012-03-31T00:31:00Z</dcterms:created>
  <dcterms:modified xsi:type="dcterms:W3CDTF">2012-03-31T01:31:00Z</dcterms:modified>
  <dc:subject>2012-2016年中国液压马达产业市场运行及投资战略咨询报告</dc:subject>
  <dc:title>2012-2016年中国液压马达产业市场运行及投资战略咨询报告</dc:title>
  <cp:keywords>2012-2016年中国液压马达产业市场运行及投资战略咨询报告</cp:keywords>
  <dc:description>2012-2016年中国液压马达产业市场运行及投资战略咨询报告</dc:description>
</cp:coreProperties>
</file>