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beccb8e89431d" w:history="1">
              <w:r>
                <w:rPr>
                  <w:rStyle w:val="Hyperlink"/>
                </w:rPr>
                <w:t>2012-2016年中国豆浆市场全景调研及发展趋势分析报告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beccb8e89431d" w:history="1">
              <w:r>
                <w:rPr>
                  <w:rStyle w:val="Hyperlink"/>
                </w:rPr>
                <w:t>2012-2016年中国豆浆市场全景调研及发展趋势分析报告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beccb8e89431d" w:history="1">
                <w:r>
                  <w:rPr>
                    <w:rStyle w:val="Hyperlink"/>
                  </w:rPr>
                  <w:t>https://www.20087.com/DiaoYan/2012-03/doujiangshichangquanjingdiaoyanjifaz.html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浆是一种传统的中国饮品，近年来随着消费者对健康生活方式的追求日益受到青睐。随着消费者对健康食品的需求增加，豆浆行业不断创新，推出更多口味和包装形式的产品来满足不同消费者的需求。此外，豆浆企业还通过与餐饮业的合作，拓宽销售渠道，增加了产品的市场渗透率。</w:t>
      </w:r>
      <w:r>
        <w:rPr>
          <w:rFonts w:hint="eastAsia"/>
        </w:rPr>
        <w:br/>
      </w:r>
      <w:r>
        <w:rPr>
          <w:rFonts w:hint="eastAsia"/>
        </w:rPr>
        <w:t>　　未来，豆浆市场将继续受益于消费者对健康饮食习惯的转变。随着更多消费者转向植物性蛋白来源，豆浆作为一种优质植物蛋白饮品，其市场潜力将进一步释放。产品创新将成为推动行业发展的关键因素，包括开发更多元化的口味、增加功能性成分以及采用更环保的包装材料。此外，豆浆企业还将通过线上线下渠道的整合，以及利用社交媒体和数字营销手段来扩大品牌影响力，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beccb8e89431d" w:history="1">
        <w:r>
          <w:rPr>
            <w:rStyle w:val="Hyperlink"/>
          </w:rPr>
          <w:t>2012-2016年中国豆浆市场全景调研及发展趋势分析报告</w:t>
        </w:r>
      </w:hyperlink>
      <w:r>
        <w:rPr>
          <w:rFonts w:hint="eastAsia"/>
        </w:rPr>
        <w:t>》基于对豆浆行业供需关系的长期跟踪研究，采用定性与定量相结合的分析方法，系统梳理了豆浆行业发展现状。报告分析了豆浆市场规模、主要企业经营状况及品牌竞争格局，考察了豆浆进出口情况和行业技术发展水平。通过对市场环境和投资环境的评估，客观预测了豆浆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中国豆浆行业概述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豆浆的功能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中国豆浆经济环境及产业发展环境分析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五、消费者价格指数</w:t>
      </w:r>
      <w:r>
        <w:rPr>
          <w:rFonts w:hint="eastAsia"/>
        </w:rPr>
        <w:br/>
      </w:r>
      <w:r>
        <w:rPr>
          <w:rFonts w:hint="eastAsia"/>
        </w:rPr>
        <w:t>　　　　六、工业形势</w:t>
      </w:r>
      <w:r>
        <w:rPr>
          <w:rFonts w:hint="eastAsia"/>
        </w:rPr>
        <w:br/>
      </w:r>
      <w:r>
        <w:rPr>
          <w:rFonts w:hint="eastAsia"/>
        </w:rPr>
        <w:t>　　　　七、城镇人员从业状况</w:t>
      </w:r>
      <w:r>
        <w:rPr>
          <w:rFonts w:hint="eastAsia"/>
        </w:rPr>
        <w:br/>
      </w:r>
      <w:r>
        <w:rPr>
          <w:rFonts w:hint="eastAsia"/>
        </w:rPr>
        <w:t>　　　　八、恩格尔系数分析</w:t>
      </w:r>
      <w:r>
        <w:rPr>
          <w:rFonts w:hint="eastAsia"/>
        </w:rPr>
        <w:br/>
      </w:r>
      <w:r>
        <w:rPr>
          <w:rFonts w:hint="eastAsia"/>
        </w:rPr>
        <w:t>　　　　九、收入增长情况</w:t>
      </w:r>
      <w:r>
        <w:rPr>
          <w:rFonts w:hint="eastAsia"/>
        </w:rPr>
        <w:br/>
      </w:r>
      <w:r>
        <w:rPr>
          <w:rFonts w:hint="eastAsia"/>
        </w:rPr>
        <w:t>　　　　十、存贷款利率变化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三、全球经济危机对豆浆行业的影响</w:t>
      </w:r>
      <w:r>
        <w:rPr>
          <w:rFonts w:hint="eastAsia"/>
        </w:rPr>
        <w:br/>
      </w:r>
      <w:r>
        <w:rPr>
          <w:rFonts w:hint="eastAsia"/>
        </w:rPr>
        <w:t>　　　　四、中国扩大内需保增长的政策解析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五、2010-2015年中国宏观经济趋势预测</w:t>
      </w:r>
      <w:r>
        <w:rPr>
          <w:rFonts w:hint="eastAsia"/>
        </w:rPr>
        <w:br/>
      </w:r>
      <w:r>
        <w:rPr>
          <w:rFonts w:hint="eastAsia"/>
        </w:rPr>
        <w:t>　　　　六、行业未来运行环境总述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2010年中国豆浆市场竞争力与市场竞争格局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豆浆国内重点生产厂家分析</w:t>
      </w:r>
      <w:r>
        <w:rPr>
          <w:rFonts w:hint="eastAsia"/>
        </w:rPr>
        <w:br/>
      </w:r>
      <w:r>
        <w:rPr>
          <w:rFonts w:hint="eastAsia"/>
        </w:rPr>
        <w:t>　　第一节 江苏华生豆制品有限公司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北京豆豆厨食品有限公司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沈阳福来食品实业有限公司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天津山海关豆制品有限公司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杭州豆制食品有限公司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豆浆行业发展机会及对策建议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四、豆浆行业发展现状及存在问题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五、豆浆行业企业应对策略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豆浆行业进出口分析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国内产品2008-2010年进出口数据分析</w:t>
      </w:r>
      <w:r>
        <w:rPr>
          <w:rFonts w:hint="eastAsia"/>
        </w:rPr>
        <w:br/>
      </w:r>
      <w:r>
        <w:rPr>
          <w:rFonts w:hint="eastAsia"/>
        </w:rPr>
        <w:t>　　第三节 2011-2015年国内产品未来进出口情况预测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豆浆行业发展趋势分析</w:t>
      </w:r>
      <w:r>
        <w:rPr>
          <w:rFonts w:hint="eastAsia"/>
        </w:rPr>
        <w:br/>
      </w:r>
      <w:r>
        <w:rPr>
          <w:rFonts w:hint="eastAsia"/>
        </w:rPr>
        <w:t>　　第一节 豆浆行业发展趋势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2011-2015年豆浆行业运行能力预测</w:t>
      </w:r>
      <w:r>
        <w:rPr>
          <w:rFonts w:hint="eastAsia"/>
        </w:rPr>
        <w:br/>
      </w:r>
      <w:r>
        <w:rPr>
          <w:rFonts w:hint="eastAsia"/>
        </w:rPr>
        <w:t>　　　　一、2011-2015年豆浆行业总资产预测</w:t>
      </w:r>
      <w:r>
        <w:rPr>
          <w:rFonts w:hint="eastAsia"/>
        </w:rPr>
        <w:br/>
      </w:r>
      <w:r>
        <w:rPr>
          <w:rFonts w:hint="eastAsia"/>
        </w:rPr>
        <w:t>　　　　二、2011-2015年豆浆行业工业总产值预测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三、2011-2015年豆浆行业产品销售收入预测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四、2011-2015年豆浆行业利润总额预测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2011-2015年市场盈利预测</w:t>
      </w:r>
      <w:r>
        <w:rPr>
          <w:rFonts w:hint="eastAsia"/>
        </w:rPr>
        <w:br/>
      </w:r>
      <w:r>
        <w:rPr>
          <w:rFonts w:hint="eastAsia"/>
        </w:rPr>
        <w:t>　　第六节 中智⋅林 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1：豆浆产业链</w:t>
      </w:r>
      <w:r>
        <w:rPr>
          <w:rFonts w:hint="eastAsia"/>
        </w:rPr>
        <w:br/>
      </w:r>
      <w:r>
        <w:rPr>
          <w:rFonts w:hint="eastAsia"/>
        </w:rPr>
        <w:t>　　图表 2：2006-2010中国GDP统计</w:t>
      </w:r>
      <w:r>
        <w:rPr>
          <w:rFonts w:hint="eastAsia"/>
        </w:rPr>
        <w:br/>
      </w:r>
      <w:r>
        <w:rPr>
          <w:rFonts w:hint="eastAsia"/>
        </w:rPr>
        <w:t>　　图表 3：2006-2010年中国固定资产投资分析图</w:t>
      </w:r>
      <w:r>
        <w:rPr>
          <w:rFonts w:hint="eastAsia"/>
        </w:rPr>
        <w:br/>
      </w:r>
      <w:r>
        <w:rPr>
          <w:rFonts w:hint="eastAsia"/>
        </w:rPr>
        <w:t>　　图表 4：2010年行业投资总额</w:t>
      </w:r>
      <w:r>
        <w:rPr>
          <w:rFonts w:hint="eastAsia"/>
        </w:rPr>
        <w:br/>
      </w:r>
      <w:r>
        <w:rPr>
          <w:rFonts w:hint="eastAsia"/>
        </w:rPr>
        <w:t>　　图表 5：2006-2010中国进出口总额</w:t>
      </w:r>
      <w:r>
        <w:rPr>
          <w:rFonts w:hint="eastAsia"/>
        </w:rPr>
        <w:br/>
      </w:r>
      <w:r>
        <w:rPr>
          <w:rFonts w:hint="eastAsia"/>
        </w:rPr>
        <w:t>　　图表 6：2006-2010年中国社会消费品零售总额分析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图表 7：2010年中国消费者价格指数分析</w:t>
      </w:r>
      <w:r>
        <w:rPr>
          <w:rFonts w:hint="eastAsia"/>
        </w:rPr>
        <w:br/>
      </w:r>
      <w:r>
        <w:rPr>
          <w:rFonts w:hint="eastAsia"/>
        </w:rPr>
        <w:t>　　图表 8：2005-2009年全国就业和城镇就业人数</w:t>
      </w:r>
      <w:r>
        <w:rPr>
          <w:rFonts w:hint="eastAsia"/>
        </w:rPr>
        <w:br/>
      </w:r>
      <w:r>
        <w:rPr>
          <w:rFonts w:hint="eastAsia"/>
        </w:rPr>
        <w:t>　　图表 9：2005-2009年城镇新增就业人数 单位：万人</w:t>
      </w:r>
      <w:r>
        <w:rPr>
          <w:rFonts w:hint="eastAsia"/>
        </w:rPr>
        <w:br/>
      </w:r>
      <w:r>
        <w:rPr>
          <w:rFonts w:hint="eastAsia"/>
        </w:rPr>
        <w:t>　　图表 10：2005-2009年城镇登记失业人数及登记失业率</w:t>
      </w:r>
      <w:r>
        <w:rPr>
          <w:rFonts w:hint="eastAsia"/>
        </w:rPr>
        <w:br/>
      </w:r>
      <w:r>
        <w:rPr>
          <w:rFonts w:hint="eastAsia"/>
        </w:rPr>
        <w:t>　　图表 11：2006-2010年全部工业增加值统计 单位：亿元</w:t>
      </w:r>
      <w:r>
        <w:rPr>
          <w:rFonts w:hint="eastAsia"/>
        </w:rPr>
        <w:br/>
      </w:r>
      <w:r>
        <w:rPr>
          <w:rFonts w:hint="eastAsia"/>
        </w:rPr>
        <w:t>　　图表 12：2001-2009年城镇与农村居民收入和恩格尔系数情况</w:t>
      </w:r>
      <w:r>
        <w:rPr>
          <w:rFonts w:hint="eastAsia"/>
        </w:rPr>
        <w:br/>
      </w:r>
      <w:r>
        <w:rPr>
          <w:rFonts w:hint="eastAsia"/>
        </w:rPr>
        <w:t>　　图表 13：2000-2009年城镇与农村恩格尔系数情况</w:t>
      </w:r>
      <w:r>
        <w:rPr>
          <w:rFonts w:hint="eastAsia"/>
        </w:rPr>
        <w:br/>
      </w:r>
      <w:r>
        <w:rPr>
          <w:rFonts w:hint="eastAsia"/>
        </w:rPr>
        <w:t>　　图表 14：2004-2010年农村居民人均纯收入统计</w:t>
      </w:r>
      <w:r>
        <w:rPr>
          <w:rFonts w:hint="eastAsia"/>
        </w:rPr>
        <w:br/>
      </w:r>
      <w:r>
        <w:rPr>
          <w:rFonts w:hint="eastAsia"/>
        </w:rPr>
        <w:t>　　图表 15：2004-2010年城镇居民人均可支配收入统计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16：金融机构人民币存款基准利率表 单位：年利率%</w:t>
      </w:r>
      <w:r>
        <w:rPr>
          <w:rFonts w:hint="eastAsia"/>
        </w:rPr>
        <w:br/>
      </w:r>
      <w:r>
        <w:rPr>
          <w:rFonts w:hint="eastAsia"/>
        </w:rPr>
        <w:t>　　图表 17：金融机构人民币贷款基准利率 单位：年利率%</w:t>
      </w:r>
      <w:r>
        <w:rPr>
          <w:rFonts w:hint="eastAsia"/>
        </w:rPr>
        <w:br/>
      </w:r>
      <w:r>
        <w:rPr>
          <w:rFonts w:hint="eastAsia"/>
        </w:rPr>
        <w:t>　　图表 18：中国人口规模及结构趋势</w:t>
      </w:r>
      <w:r>
        <w:rPr>
          <w:rFonts w:hint="eastAsia"/>
        </w:rPr>
        <w:br/>
      </w:r>
      <w:r>
        <w:rPr>
          <w:rFonts w:hint="eastAsia"/>
        </w:rPr>
        <w:t>　　图表 19：2008-2010年中国豆浆行业总体规模情况 单位：亿元</w:t>
      </w:r>
      <w:r>
        <w:rPr>
          <w:rFonts w:hint="eastAsia"/>
        </w:rPr>
        <w:br/>
      </w:r>
      <w:r>
        <w:rPr>
          <w:rFonts w:hint="eastAsia"/>
        </w:rPr>
        <w:t>　　图表 20：2008-2010年中国豆浆行业投资规模情况 单位：亿元</w:t>
      </w:r>
      <w:r>
        <w:rPr>
          <w:rFonts w:hint="eastAsia"/>
        </w:rPr>
        <w:br/>
      </w:r>
      <w:r>
        <w:rPr>
          <w:rFonts w:hint="eastAsia"/>
        </w:rPr>
        <w:t>　　图表 21：2008-2011年1-2月豆浆行业盈利水平情况</w:t>
      </w:r>
      <w:r>
        <w:rPr>
          <w:rFonts w:hint="eastAsia"/>
        </w:rPr>
        <w:br/>
      </w:r>
      <w:r>
        <w:rPr>
          <w:rFonts w:hint="eastAsia"/>
        </w:rPr>
        <w:t>　　图表 22：2008-2011年1-2月江苏华生豆制品有限公司经营情况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23：2008-2011年1-2月江苏华生豆制品有限公司财务比率情况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24：北京豆豆厨食品有限公司主要产品</w:t>
      </w:r>
      <w:r>
        <w:rPr>
          <w:rFonts w:hint="eastAsia"/>
        </w:rPr>
        <w:br/>
      </w:r>
      <w:r>
        <w:rPr>
          <w:rFonts w:hint="eastAsia"/>
        </w:rPr>
        <w:t>　　图表 25：2008-2011年1-2月北京豆豆厨食品有限公司经营情况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26：2008-2011年1-2月北京豆豆厨食品有限公司财务比率情况</w:t>
      </w:r>
      <w:r>
        <w:rPr>
          <w:rFonts w:hint="eastAsia"/>
        </w:rPr>
        <w:br/>
      </w:r>
      <w:r>
        <w:rPr>
          <w:rFonts w:hint="eastAsia"/>
        </w:rPr>
        <w:t>　　图表 27：2008-2011年1-2月沈阳福来食品实业有限公司经营情况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28：2008-2011年1-2月沈阳福来食品实业有限公司财务比率情况</w:t>
      </w:r>
      <w:r>
        <w:rPr>
          <w:rFonts w:hint="eastAsia"/>
        </w:rPr>
        <w:br/>
      </w:r>
      <w:r>
        <w:rPr>
          <w:rFonts w:hint="eastAsia"/>
        </w:rPr>
        <w:t>　　图表 29：2008-2011年1-2月天津山海关豆制品有限公司经营情况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30：2008-2011年1-2月天津山海关豆制品有限公司财务比率情况</w:t>
      </w:r>
      <w:r>
        <w:rPr>
          <w:rFonts w:hint="eastAsia"/>
        </w:rPr>
        <w:br/>
      </w:r>
      <w:r>
        <w:rPr>
          <w:rFonts w:hint="eastAsia"/>
        </w:rPr>
        <w:t>　　图表 31：杭州豆制食品有限公司的主要产品</w:t>
      </w:r>
      <w:r>
        <w:rPr>
          <w:rFonts w:hint="eastAsia"/>
        </w:rPr>
        <w:br/>
      </w:r>
      <w:r>
        <w:rPr>
          <w:rFonts w:hint="eastAsia"/>
        </w:rPr>
        <w:t>　　图表 32：2008-2011年1-2月杭州豆制食品有限公司经营情况 单位：千元</w:t>
      </w:r>
      <w:r>
        <w:rPr>
          <w:rFonts w:hint="eastAsia"/>
        </w:rPr>
        <w:br/>
      </w:r>
      <w:r>
        <w:rPr>
          <w:rFonts w:hint="eastAsia"/>
        </w:rPr>
        <w:t>　　图表 33：2008-2011年1-2月杭州豆制食品有限公司财务比率情况</w:t>
      </w:r>
      <w:r>
        <w:rPr>
          <w:rFonts w:hint="eastAsia"/>
        </w:rPr>
        <w:br/>
      </w:r>
      <w:r>
        <w:rPr>
          <w:rFonts w:hint="eastAsia"/>
        </w:rPr>
        <w:t>　　图表 34：豆浆产品的目标客户群体情况</w:t>
      </w:r>
      <w:r>
        <w:rPr>
          <w:rFonts w:hint="eastAsia"/>
        </w:rPr>
        <w:br/>
      </w:r>
      <w:r>
        <w:rPr>
          <w:rFonts w:hint="eastAsia"/>
        </w:rPr>
        <w:t>　　图表 35：豆浆产品不同客户的产品消费特点</w:t>
      </w:r>
      <w:r>
        <w:rPr>
          <w:rFonts w:hint="eastAsia"/>
        </w:rPr>
        <w:br/>
      </w:r>
      <w:r>
        <w:rPr>
          <w:rFonts w:hint="eastAsia"/>
        </w:rPr>
        <w:t>　　图表 36：不同客户对豆浆按形态分类产品的满意度情况</w:t>
      </w:r>
      <w:r>
        <w:rPr>
          <w:rFonts w:hint="eastAsia"/>
        </w:rPr>
        <w:br/>
      </w:r>
      <w:r>
        <w:rPr>
          <w:rFonts w:hint="eastAsia"/>
        </w:rPr>
        <w:t>　　图表 37：不同客户对豆浆按原料分类产品的满意度情况</w:t>
      </w:r>
      <w:r>
        <w:rPr>
          <w:rFonts w:hint="eastAsia"/>
        </w:rPr>
        <w:br/>
      </w:r>
      <w:r>
        <w:rPr>
          <w:rFonts w:hint="eastAsia"/>
        </w:rPr>
        <w:t>　　图表 38：不同客户对豆浆产品指标的偏好情况</w:t>
      </w:r>
      <w:r>
        <w:rPr>
          <w:rFonts w:hint="eastAsia"/>
        </w:rPr>
        <w:br/>
      </w:r>
      <w:r>
        <w:rPr>
          <w:rFonts w:hint="eastAsia"/>
        </w:rPr>
        <w:t>　　图表 39：2008-2010年中国豆浆行业出口及增长情况 单位：千克，美元</w:t>
      </w:r>
      <w:r>
        <w:rPr>
          <w:rFonts w:hint="eastAsia"/>
        </w:rPr>
        <w:br/>
      </w:r>
      <w:r>
        <w:rPr>
          <w:rFonts w:hint="eastAsia"/>
        </w:rPr>
        <w:t>　　图表 40：2008-2010年中国豆浆行业进口及增长情况 单位：千克，美元</w:t>
      </w:r>
      <w:r>
        <w:rPr>
          <w:rFonts w:hint="eastAsia"/>
        </w:rPr>
        <w:br/>
      </w:r>
      <w:r>
        <w:rPr>
          <w:rFonts w:hint="eastAsia"/>
        </w:rPr>
        <w:t>　　图表 41：2008年豆浆产品出口情况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42：2009年豆浆产品出口情况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43：2010年豆浆产品出口情况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44：2011年1-3月豆浆产品出口情况 单位：千克，美元</w:t>
      </w:r>
      <w:r>
        <w:rPr>
          <w:rFonts w:hint="eastAsia"/>
        </w:rPr>
        <w:br/>
      </w:r>
      <w:r>
        <w:rPr>
          <w:rFonts w:hint="eastAsia"/>
        </w:rPr>
        <w:t>　　图表 45：2008年豆浆产品进口情况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46：2009年豆浆产品进口情况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47：2010年豆浆产品进口情况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48：2011年1-3月豆浆产品进口情况 单位：千克，美元</w:t>
      </w:r>
      <w:r>
        <w:rPr>
          <w:rFonts w:hint="eastAsia"/>
        </w:rPr>
        <w:br/>
      </w:r>
      <w:r>
        <w:rPr>
          <w:rFonts w:hint="eastAsia"/>
        </w:rPr>
        <w:t>　　图表 49：2011-2015年豆浆产品出口预测 单位：万吨</w:t>
      </w:r>
      <w:r>
        <w:rPr>
          <w:rFonts w:hint="eastAsia"/>
        </w:rPr>
        <w:br/>
      </w:r>
      <w:r>
        <w:rPr>
          <w:rFonts w:hint="eastAsia"/>
        </w:rPr>
        <w:t>　　图表 50：2011-2015年豆浆产品进口预测 单位：万吨</w:t>
      </w:r>
      <w:r>
        <w:rPr>
          <w:rFonts w:hint="eastAsia"/>
        </w:rPr>
        <w:br/>
      </w:r>
      <w:r>
        <w:rPr>
          <w:rFonts w:hint="eastAsia"/>
        </w:rPr>
        <w:t>　　图表 51：2008-2011年1-3月豆浆行业总资产情况 单位：千元</w:t>
      </w:r>
      <w:r>
        <w:rPr>
          <w:rFonts w:hint="eastAsia"/>
        </w:rPr>
        <w:br/>
      </w:r>
      <w:r>
        <w:rPr>
          <w:rFonts w:hint="eastAsia"/>
        </w:rPr>
        <w:t>　　图表 52：2011-2015年豆浆行业总资产预测 单位：亿元</w:t>
      </w:r>
      <w:r>
        <w:rPr>
          <w:rFonts w:hint="eastAsia"/>
        </w:rPr>
        <w:br/>
      </w:r>
      <w:r>
        <w:rPr>
          <w:rFonts w:hint="eastAsia"/>
        </w:rPr>
        <w:t>　　图表 53：2008-2011年豆浆行业工业总产值情况 单位：千元</w:t>
      </w:r>
      <w:r>
        <w:rPr>
          <w:rFonts w:hint="eastAsia"/>
        </w:rPr>
        <w:br/>
      </w:r>
      <w:r>
        <w:rPr>
          <w:rFonts w:hint="eastAsia"/>
        </w:rPr>
        <w:t>　　图表 54：2011-2015年豆浆行业工业总产值预测 单位：亿元</w:t>
      </w:r>
      <w:r>
        <w:rPr>
          <w:rFonts w:hint="eastAsia"/>
        </w:rPr>
        <w:br/>
      </w:r>
      <w:r>
        <w:rPr>
          <w:rFonts w:hint="eastAsia"/>
        </w:rPr>
        <w:t>　　图表 55：2008-2011年1-2月豆浆行业产品销售收入情况 单位：千元</w:t>
      </w:r>
      <w:r>
        <w:rPr>
          <w:rFonts w:hint="eastAsia"/>
        </w:rPr>
        <w:br/>
      </w:r>
      <w:r>
        <w:rPr>
          <w:rFonts w:hint="eastAsia"/>
        </w:rPr>
        <w:t>　　图表 56：2011-2015年豆浆行业产品销售收入预测 单位：亿元</w:t>
      </w:r>
      <w:r>
        <w:rPr>
          <w:rFonts w:hint="eastAsia"/>
        </w:rPr>
        <w:br/>
      </w:r>
      <w:r>
        <w:rPr>
          <w:rFonts w:hint="eastAsia"/>
        </w:rPr>
        <w:t>　　图表 57：2008-2010年1-2月豆浆行业利润总额情况 单位：千元</w:t>
      </w:r>
      <w:r>
        <w:rPr>
          <w:rFonts w:hint="eastAsia"/>
        </w:rPr>
        <w:br/>
      </w:r>
      <w:r>
        <w:rPr>
          <w:rFonts w:hint="eastAsia"/>
        </w:rPr>
        <w:t>　　图表 58：2011-2015年豆浆行业利润总额预测 单位：亿元</w:t>
      </w:r>
      <w:r>
        <w:rPr>
          <w:rFonts w:hint="eastAsia"/>
        </w:rPr>
        <w:br/>
      </w:r>
      <w:r>
        <w:rPr>
          <w:rFonts w:hint="eastAsia"/>
        </w:rPr>
        <w:t>　　图表 59：2011年3-5月人民币汇率对美元中间价</w:t>
      </w:r>
      <w:r>
        <w:rPr>
          <w:rFonts w:hint="eastAsia"/>
        </w:rPr>
        <w:br/>
      </w:r>
      <w:r>
        <w:rPr>
          <w:rFonts w:hint="eastAsia"/>
        </w:rPr>
        <w:t>　　图表 60：2011-2015年全国豆浆市场规模预测 单位：亿元</w:t>
      </w:r>
      <w:r>
        <w:rPr>
          <w:rFonts w:hint="eastAsia"/>
        </w:rPr>
        <w:br/>
      </w:r>
      <w:r>
        <w:rPr>
          <w:rFonts w:hint="eastAsia"/>
        </w:rPr>
        <w:t>　　图表 61：2011-2015年全国豆浆行业投资规模预测</w:t>
      </w:r>
      <w:r>
        <w:rPr>
          <w:rFonts w:hint="eastAsia"/>
        </w:rPr>
        <w:br/>
      </w:r>
      <w:r>
        <w:rPr>
          <w:rFonts w:hint="eastAsia"/>
        </w:rPr>
        <w:t>　　图表 62：2011-2015年全国豆浆市场盈利预测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beccb8e89431d" w:history="1">
        <w:r>
          <w:rPr>
            <w:rStyle w:val="Hyperlink"/>
          </w:rPr>
          <w:t>2012-2016年中国豆浆市场全景调研及发展趋势分析报告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beccb8e89431d" w:history="1">
        <w:r>
          <w:rPr>
            <w:rStyle w:val="Hyperlink"/>
          </w:rPr>
          <w:t>https://www.20087.com/DiaoYan/2012-03/doujiangshichangquanjingdiaoyanjifaz.html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热点：豆浆功效与作用营养价值、豆浆机维修、黃豆浆的功效、豆浆的营养价值及功效与作用、豆浆+牛奶、豆浆放多久就不能喝了、原汁豆浆、豆浆的热量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6c73bfc884f0a" w:history="1">
      <w:r>
        <w:rPr>
          <w:rStyle w:val="Hyperlink"/>
        </w:rPr>
        <w:t>2012-2016年中国豆浆市场全景调研及发展趋势分析报告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doujiangshichangquanjingdiaoyanjifaz.html" TargetMode="External" Id="Raa5beccb8e8943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doujiangshichangquanjingdiaoyanjifaz.html" TargetMode="External" Id="R2ec6c73bfc884f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2012-03-25T00:31:00Z</dcterms:created>
  <dcterms:modified xsi:type="dcterms:W3CDTF">2012-03-25T01:31:00Z</dcterms:modified>
  <dc:subject>2012-2016年中国豆浆市场全景调研及发展趋势分析报告</dc:subject>
  <dc:title>2012-2016年中国豆浆市场全景调研及发展趋势分析报告</dc:title>
  <cp:keywords>2012-2016年中国豆浆市场全景调研及发展趋势分析报告</cp:keywords>
  <dc:description>2012-2016年中国豆浆市场全景调研及发展趋势分析报告</dc:description>
</cp:coreProperties>
</file>