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519716c4741b0" w:history="1">
              <w:r>
                <w:rPr>
                  <w:rStyle w:val="Hyperlink"/>
                </w:rPr>
                <w:t>中国锅炉市场研究与发展前景报告（2026-2032年）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519716c4741b0" w:history="1">
              <w:r>
                <w:rPr>
                  <w:rStyle w:val="Hyperlink"/>
                </w:rPr>
                <w:t>中国锅炉市场研究与发展前景报告（2026-2032年）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519716c4741b0" w:history="1">
                <w:r>
                  <w:rPr>
                    <w:rStyle w:val="Hyperlink"/>
                  </w:rPr>
                  <w:t>https://www.20087.com/0/83/GuoLuDeXianZhuangYuFaZhanQianJing.html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工业和商业供热的核心设备，近年来，随着全球对节能减排和环保法规的重视，高效锅炉和清洁能源锅炉的需求显著增长。技术创新，如冷凝锅炉和生物质锅炉，提高了能源利用效率，减少了温室气体排放。同时，锅炉系统的智能化和自动化，提高了运行效率和维护便利性，降低了运营成本。</w:t>
      </w:r>
      <w:r>
        <w:rPr>
          <w:rFonts w:hint="eastAsia"/>
        </w:rPr>
        <w:br/>
      </w:r>
      <w:r>
        <w:rPr>
          <w:rFonts w:hint="eastAsia"/>
        </w:rPr>
        <w:t>　　未来，锅炉行业将受到能源转型和环境法规的深刻影响。市场调研网认为，清洁能源，如天然气、生物质和氢气，将成为锅炉燃料的主流，推动行业向低碳和零排放方向发展。同时，物联网和大数据技术的应用，将实现锅炉系统的远程监控和预测性维护，提高能源管理系统的能力。然而，高昂的初始投资和改造成本，以及技术人才的缺乏，是行业转型面临的主要障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2519716c4741b0" w:history="1">
        <w:r>
          <w:rPr>
            <w:rStyle w:val="Hyperlink"/>
          </w:rPr>
          <w:t>中国锅炉市场研究与发展前景报告（2026-2032年）</w:t>
        </w:r>
      </w:hyperlink>
      <w:r>
        <w:rPr>
          <w:rFonts w:hint="eastAsia"/>
        </w:rPr>
        <w:t>》，2025年锅炉行业市场规模达 亿元，预计2032年市场规模将达 亿元，期间年均复合增长率（CAGR）达 %。报告系统分析了锅炉行业的市场规模、市场需求及价格波动，深入探讨了锅炉产业链关键环节及各细分市场特点。报告基于权威数据，科学预测了锅炉市场前景与发展趋势，同时评估了锅炉重点企业的经营状况，包括品牌影响力、市场集中度及竞争格局。通过SWOT分析，报告揭示了锅炉行业面临的风险与机遇，为锅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锅炉市场特点分析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锅炉行业发展周期特征分析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2025-2026年中国锅炉行业发展环境分析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中国锅炉行业发展经济环境分析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中国锅炉行业发展政策环境分析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二、相关锅炉行业标准分析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全球锅炉行业市场发展调研分析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全球锅炉行业市场运行环境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全球锅炉行业市场发展情况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一、全球锅炉行业市场供给分析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二、全球锅炉行业市场需求分析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三、全球锅炉行业主要国家地区发展情况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2026-2032年全球锅炉行业市场规模趋势预测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中国锅炉市场现状</w:t>
      </w:r>
      <w:r>
        <w:rPr>
          <w:rFonts w:hint="eastAsia"/>
        </w:rPr>
        <w:br/>
      </w:r>
      <w:r>
        <w:rPr>
          <w:rFonts w:hint="eastAsia"/>
        </w:rPr>
        <w:t>　　第二节 中国锅炉行业产量情况分析及预测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二、2020-2025年中国锅炉行业产量统计</w:t>
      </w:r>
      <w:r>
        <w:rPr>
          <w:rFonts w:hint="eastAsia"/>
        </w:rPr>
        <w:br/>
      </w:r>
      <w:r>
        <w:rPr>
          <w:rFonts w:hint="eastAsia"/>
        </w:rPr>
        <w:t>　　　　三、锅炉行业供给区域分布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四、2026-2032年中国锅炉行业产量预测</w:t>
      </w:r>
      <w:r>
        <w:rPr>
          <w:rFonts w:hint="eastAsia"/>
        </w:rPr>
        <w:br/>
      </w:r>
      <w:r>
        <w:rPr>
          <w:rFonts w:hint="eastAsia"/>
        </w:rPr>
        <w:t>　　第三节 中国锅炉市场需求分析及预测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一、2020-2025年中国锅炉市场需求统计</w:t>
      </w:r>
      <w:r>
        <w:rPr>
          <w:rFonts w:hint="eastAsia"/>
        </w:rPr>
        <w:br/>
      </w:r>
      <w:r>
        <w:rPr>
          <w:rFonts w:hint="eastAsia"/>
        </w:rPr>
        <w:t>　　　　二、中国锅炉市场需求特点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三、2026-2032年中国锅炉市场需求量预测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中国锅炉行业发展现状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四、2025-2026年中国锅炉市场走向分析</w:t>
      </w:r>
      <w:r>
        <w:rPr>
          <w:rFonts w:hint="eastAsia"/>
        </w:rPr>
        <w:br/>
      </w:r>
      <w:r>
        <w:rPr>
          <w:rFonts w:hint="eastAsia"/>
        </w:rPr>
        <w:t>　　第二节 中国锅炉产品技术分析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一、2025-2026年锅炉产品技术变化特点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二、2025-2026年锅炉产品市场的新技术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三、2025-2026年锅炉产品市场现状分析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一、锅炉市场特点</w:t>
      </w:r>
      <w:r>
        <w:rPr>
          <w:rFonts w:hint="eastAsia"/>
        </w:rPr>
        <w:br/>
      </w:r>
      <w:r>
        <w:rPr>
          <w:rFonts w:hint="eastAsia"/>
        </w:rPr>
        <w:t>　　　　二、锅炉市场分析</w:t>
      </w:r>
      <w:r>
        <w:rPr>
          <w:rFonts w:hint="eastAsia"/>
        </w:rPr>
        <w:br/>
      </w:r>
      <w:r>
        <w:rPr>
          <w:rFonts w:hint="eastAsia"/>
        </w:rPr>
        <w:t>　　　　三、锅炉市场变化的方向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2020-2025年中国锅炉产品市场进出口数据分析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2020-2025年中国锅炉产品出口统计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2020-2025年中国锅炉产品进口统计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2020-2025年中国锅炉产品进出口价格对比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中国锅炉主要进口来源地及出口目的地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锅炉行业细分产品调研</w:t>
      </w:r>
      <w:r>
        <w:rPr>
          <w:rFonts w:hint="eastAsia"/>
        </w:rPr>
        <w:br/>
      </w:r>
      <w:r>
        <w:rPr>
          <w:rFonts w:hint="eastAsia"/>
        </w:rPr>
        <w:t>　　第一节 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2020-2025年中国锅炉行业竞争态势分析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2026年锅炉行业集中度分析</w:t>
      </w:r>
      <w:r>
        <w:rPr>
          <w:rFonts w:hint="eastAsia"/>
        </w:rPr>
        <w:br/>
      </w:r>
      <w:r>
        <w:rPr>
          <w:rFonts w:hint="eastAsia"/>
        </w:rPr>
        <w:t>　　　　一、锅炉市场集中度分析</w:t>
      </w:r>
      <w:r>
        <w:rPr>
          <w:rFonts w:hint="eastAsia"/>
        </w:rPr>
        <w:br/>
      </w:r>
      <w:r>
        <w:rPr>
          <w:rFonts w:hint="eastAsia"/>
        </w:rPr>
        <w:t>　　　　二、锅炉企业分布区域集中度分析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三、锅炉区域消费集中度分析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2020-2025年锅炉主要企业竞争力分析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一、锅炉行业竞争分析</w:t>
      </w:r>
      <w:r>
        <w:rPr>
          <w:rFonts w:hint="eastAsia"/>
        </w:rPr>
        <w:br/>
      </w:r>
      <w:r>
        <w:rPr>
          <w:rFonts w:hint="eastAsia"/>
        </w:rPr>
        <w:t>　　　　二、中外锅炉产品竞争分析</w:t>
      </w:r>
      <w:r>
        <w:rPr>
          <w:rFonts w:hint="eastAsia"/>
        </w:rPr>
        <w:br/>
      </w:r>
      <w:r>
        <w:rPr>
          <w:rFonts w:hint="eastAsia"/>
        </w:rPr>
        <w:t>　　　　三、国内锅炉行业重点企业发展动向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锅炉上游产业发展分析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锅炉下游产业发展分析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四、提高锅炉企业竞争力的策略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对中国锅炉品牌的战略思考</w:t>
      </w:r>
      <w:r>
        <w:rPr>
          <w:rFonts w:hint="eastAsia"/>
        </w:rPr>
        <w:br/>
      </w:r>
      <w:r>
        <w:rPr>
          <w:rFonts w:hint="eastAsia"/>
        </w:rPr>
        <w:t>　　　　一、锅炉实施品牌战略的意义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三、中国锅炉企业的品牌战略</w:t>
      </w:r>
      <w:r>
        <w:rPr>
          <w:rFonts w:hint="eastAsia"/>
        </w:rPr>
        <w:br/>
      </w:r>
      <w:r>
        <w:rPr>
          <w:rFonts w:hint="eastAsia"/>
        </w:rPr>
        <w:t>　　　　四、锅炉品牌战略管理的策略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2026-2026年锅炉市场前景分析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锅炉市场研究结论</w:t>
      </w:r>
      <w:r>
        <w:rPr>
          <w:rFonts w:hint="eastAsia"/>
        </w:rPr>
        <w:br/>
      </w:r>
      <w:r>
        <w:rPr>
          <w:rFonts w:hint="eastAsia"/>
        </w:rPr>
        <w:t>　　第二节 锅炉子行业研究结论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中智林⋅－锅炉市场发展建议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锅炉行业类别</w:t>
      </w:r>
      <w:r>
        <w:rPr>
          <w:rFonts w:hint="eastAsia"/>
        </w:rPr>
        <w:br/>
      </w:r>
      <w:r>
        <w:rPr>
          <w:rFonts w:hint="eastAsia"/>
        </w:rPr>
        <w:t>　　图表 锅炉行业产业链调研</w:t>
      </w:r>
      <w:r>
        <w:rPr>
          <w:rFonts w:hint="eastAsia"/>
        </w:rPr>
        <w:br/>
      </w:r>
      <w:r>
        <w:rPr>
          <w:rFonts w:hint="eastAsia"/>
        </w:rPr>
        <w:t>　　图表 锅炉行业现状</w:t>
      </w:r>
      <w:r>
        <w:rPr>
          <w:rFonts w:hint="eastAsia"/>
        </w:rPr>
        <w:br/>
      </w:r>
      <w:r>
        <w:rPr>
          <w:rFonts w:hint="eastAsia"/>
        </w:rPr>
        <w:t>　　图表 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2020-2025年中国锅炉行业市场规模</w:t>
      </w:r>
      <w:r>
        <w:rPr>
          <w:rFonts w:hint="eastAsia"/>
        </w:rPr>
        <w:br/>
      </w:r>
      <w:r>
        <w:rPr>
          <w:rFonts w:hint="eastAsia"/>
        </w:rPr>
        <w:t>　　图表 2026年中国锅炉行业产能</w:t>
      </w:r>
      <w:r>
        <w:rPr>
          <w:rFonts w:hint="eastAsia"/>
        </w:rPr>
        <w:br/>
      </w:r>
      <w:r>
        <w:rPr>
          <w:rFonts w:hint="eastAsia"/>
        </w:rPr>
        <w:t>　　图表 2020-2025年中国锅炉行业产量统计</w:t>
      </w:r>
      <w:r>
        <w:rPr>
          <w:rFonts w:hint="eastAsia"/>
        </w:rPr>
        <w:br/>
      </w:r>
      <w:r>
        <w:rPr>
          <w:rFonts w:hint="eastAsia"/>
        </w:rPr>
        <w:t>　　图表 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2020-2025年中国锅炉市场需求量</w:t>
      </w:r>
      <w:r>
        <w:rPr>
          <w:rFonts w:hint="eastAsia"/>
        </w:rPr>
        <w:br/>
      </w:r>
      <w:r>
        <w:rPr>
          <w:rFonts w:hint="eastAsia"/>
        </w:rPr>
        <w:t>　　图表 2026年中国锅炉行业需求区域调研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2020-2025年中国锅炉行情</w:t>
      </w:r>
      <w:r>
        <w:rPr>
          <w:rFonts w:hint="eastAsia"/>
        </w:rPr>
        <w:br/>
      </w:r>
      <w:r>
        <w:rPr>
          <w:rFonts w:hint="eastAsia"/>
        </w:rPr>
        <w:t>　　图表 2020-2025年中国锅炉价格走势图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2020-2025年中国锅炉行业盈利情况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2020-2025年中国锅炉进口统计</w:t>
      </w:r>
      <w:r>
        <w:rPr>
          <w:rFonts w:hint="eastAsia"/>
        </w:rPr>
        <w:br/>
      </w:r>
      <w:r>
        <w:rPr>
          <w:rFonts w:hint="eastAsia"/>
        </w:rPr>
        <w:t>　　图表 2020-2025年中国锅炉出口统计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**地区锅炉市场规模</w:t>
      </w:r>
      <w:r>
        <w:rPr>
          <w:rFonts w:hint="eastAsia"/>
        </w:rPr>
        <w:br/>
      </w:r>
      <w:r>
        <w:rPr>
          <w:rFonts w:hint="eastAsia"/>
        </w:rPr>
        <w:t>　　图表 **地区锅炉行业市场需求</w:t>
      </w:r>
      <w:r>
        <w:rPr>
          <w:rFonts w:hint="eastAsia"/>
        </w:rPr>
        <w:br/>
      </w:r>
      <w:r>
        <w:rPr>
          <w:rFonts w:hint="eastAsia"/>
        </w:rPr>
        <w:t>　　图表 **地区锅炉市场调研</w:t>
      </w:r>
      <w:r>
        <w:rPr>
          <w:rFonts w:hint="eastAsia"/>
        </w:rPr>
        <w:br/>
      </w:r>
      <w:r>
        <w:rPr>
          <w:rFonts w:hint="eastAsia"/>
        </w:rPr>
        <w:t>　　图表 **地区锅炉行业市场需求分析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**地区锅炉市场规模</w:t>
      </w:r>
      <w:r>
        <w:rPr>
          <w:rFonts w:hint="eastAsia"/>
        </w:rPr>
        <w:br/>
      </w:r>
      <w:r>
        <w:rPr>
          <w:rFonts w:hint="eastAsia"/>
        </w:rPr>
        <w:t>　　图表 **地区锅炉行业市场需求</w:t>
      </w:r>
      <w:r>
        <w:rPr>
          <w:rFonts w:hint="eastAsia"/>
        </w:rPr>
        <w:br/>
      </w:r>
      <w:r>
        <w:rPr>
          <w:rFonts w:hint="eastAsia"/>
        </w:rPr>
        <w:t>　　图表 **地区锅炉市场调研</w:t>
      </w:r>
      <w:r>
        <w:rPr>
          <w:rFonts w:hint="eastAsia"/>
        </w:rPr>
        <w:br/>
      </w:r>
      <w:r>
        <w:rPr>
          <w:rFonts w:hint="eastAsia"/>
        </w:rPr>
        <w:t>　　图表 **地区锅炉行业市场需求分析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锅炉行业竞争对手分析</w:t>
      </w:r>
      <w:r>
        <w:rPr>
          <w:rFonts w:hint="eastAsia"/>
        </w:rPr>
        <w:br/>
      </w:r>
      <w:r>
        <w:rPr>
          <w:rFonts w:hint="eastAsia"/>
        </w:rPr>
        <w:t>　　图表 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2026-2032年中国锅炉行业市场规模预测</w:t>
      </w:r>
      <w:r>
        <w:rPr>
          <w:rFonts w:hint="eastAsia"/>
        </w:rPr>
        <w:br/>
      </w:r>
      <w:r>
        <w:rPr>
          <w:rFonts w:hint="eastAsia"/>
        </w:rPr>
        <w:t>　　图表 锅炉行业准入条件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2026-2032年中国锅炉行业信息化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2026-2032年中国锅炉行业发展趋势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519716c4741b0" w:history="1">
        <w:r>
          <w:rPr>
            <w:rStyle w:val="Hyperlink"/>
          </w:rPr>
          <w:t>中国锅炉市场研究与发展前景报告（2026-2032年）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519716c4741b0" w:history="1">
        <w:r>
          <w:rPr>
            <w:rStyle w:val="Hyperlink"/>
          </w:rPr>
          <w:t>https://www.20087.com/0/83/GuoLuDeXianZhuangYuFaZhanQianJing.html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热点：锅炉设备、锅炉水位计、锅炉图片、锅炉的结构和原理、锅炉清洗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fd8f84d834b35" w:history="1">
      <w:r>
        <w:rPr>
          <w:rStyle w:val="Hyperlink"/>
        </w:rPr>
        <w:t>中国锅炉市场研究与发展前景报告（2026-2032年）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uoLuDeXianZhuangYuFaZhanQianJing.html" TargetMode="External" Id="R182519716c47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uoLuDeXianZhuangYuFaZhanQianJing.html" TargetMode="External" Id="R570fd8f84d83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2025-11-27T08:16:00Z</dcterms:created>
  <dcterms:modified xsi:type="dcterms:W3CDTF">2025-11-27T09:16:00Z</dcterms:modified>
  <dc:subject>中国锅炉市场研究与发展前景报告（2026-2032年）</dc:subject>
  <dc:title>中国锅炉市场研究与发展前景报告（2026-2032年）</dc:title>
  <cp:keywords>中国锅炉市场研究与发展前景报告（2026-2032年）</cp:keywords>
  <dc:description>中国锅炉市场研究与发展前景报告（2026-2032年）</dc:description>
</cp:coreProperties>
</file>