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9878590040b7" w:history="1">
              <w:r>
                <w:rPr>
                  <w:rStyle w:val="Hyperlink"/>
                </w:rPr>
                <w:t>2012-2016年中国镍电池行业研究分析及发展趋势预测报告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9878590040b7" w:history="1">
              <w:r>
                <w:rPr>
                  <w:rStyle w:val="Hyperlink"/>
                </w:rPr>
                <w:t>2012-2016年中国镍电池行业研究分析及发展趋势预测报告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f9878590040b7" w:history="1">
                <w:r>
                  <w:rPr>
                    <w:rStyle w:val="Hyperlink"/>
                  </w:rPr>
                  <w:t>https://www.20087.com/2012-03/R_niedianchihangyeyanjiufenxijifazhanq.html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电池是一种常见的二次电池，广泛应用于便携式电子设备、电动工具、电动车等多个领域。目前，镍电池的设计和技术已经非常成熟，能够满足不同应用场景的需求。随着电池技术和材料科学的进步，镍电池的性能不断提升，特别是在提高能量密度、增强循环寿命以及改善安全性能方面取得了显著成果。此外，随着消费者对高质量电池的需求增加，市场上出现了更多采用先进制造技术和严格质量控制的镍电池产品。</w:t>
      </w:r>
      <w:r>
        <w:rPr>
          <w:rFonts w:hint="eastAsia"/>
        </w:rPr>
        <w:br/>
      </w:r>
      <w:r>
        <w:rPr>
          <w:rFonts w:hint="eastAsia"/>
        </w:rPr>
        <w:t>　　未来，镍电池的发展将更加注重技术创新和性能优化。市场调研网指出，一方面，随着新材料和电池技术的应用，镍电池将采用更高效、更环保的技术，提高产品的综合性能。另一方面，随着消费者对高质量电池的需求增加，镍电池将更加注重采用先进的制造工艺和智能化设计，以提高能量密度和循环寿命。此外，随着个性化和定制化需求的增长，镍电池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2011年镍电池行业发展综述</w:t>
      </w:r>
      <w:r>
        <w:rPr>
          <w:rFonts w:hint="eastAsia"/>
        </w:rPr>
        <w:br/>
      </w:r>
      <w:r>
        <w:rPr>
          <w:rFonts w:hint="eastAsia"/>
        </w:rPr>
        <w:t>　　第一节 镍电池行业界定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镍电池行业发展成熟度分析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2012-2016年中国镍电池企业镍电池ST（环境）分析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镍电池行业生产技术分析</w:t>
      </w:r>
      <w:r>
        <w:rPr>
          <w:rFonts w:hint="eastAsia"/>
        </w:rPr>
        <w:br/>
      </w:r>
      <w:r>
        <w:rPr>
          <w:rFonts w:hint="eastAsia"/>
        </w:rPr>
        <w:t>　　第一节 镍电池行业生产技术发展现状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镍电池行业产品生产工艺特点或流程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镍电池行业生产技术发展趋势分析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2011年中国镍电池企业发展情况分析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中国镍电池企业发展分析</w:t>
      </w:r>
      <w:r>
        <w:rPr>
          <w:rFonts w:hint="eastAsia"/>
        </w:rPr>
        <w:br/>
      </w:r>
      <w:r>
        <w:rPr>
          <w:rFonts w:hint="eastAsia"/>
        </w:rPr>
        <w:t>　　　　一、2011年镍电池企业运行情况及特点分析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二、2011年镍电池企业投资情况分析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三、中国镍电池企业产品结构分析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四、中国镍电池企业与宏观经济相关性分析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2011年中国镍电池市场供需调查分析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2011年中国镍电池市场供给分析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2011年中国镍电池市场需求分析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2011年中国镍电池市场特征分析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一、2011年中国镍电池产品特征分析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二、2011年中国镍电池价格特征分析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三、2011年中国镍电池渠道特征</w:t>
      </w:r>
      <w:r>
        <w:rPr>
          <w:rFonts w:hint="eastAsia"/>
        </w:rPr>
        <w:br/>
      </w:r>
      <w:r>
        <w:rPr>
          <w:rFonts w:hint="eastAsia"/>
        </w:rPr>
        <w:t>　　　　四、2011年中国镍电池购买特征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2011年镍电池企业市场竞争格局分析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2011年中国镍电池企业集中度分析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2011年中国镍电池企业规模经济情况分析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2011年中国镍电池企业格局以及竞争态势分析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2011年中国镍电池企业主要优势企业竞争力综合评价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2011年镍电池企业主要竞争对手分析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2012-2016年中国镍电池企业上下游产业链分析及其影响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2011中国镍电池企业上游企业发展及影响分析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一、2011中国镍电池企业上游企业运行现状分析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2011中国镍电池企业下游企业发展及影响分析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一、2011中国镍电池企业下游企业运行现状分析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2012-2016年镍电池企业投资潜力与价值分析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2012-2016年镍电池企业投资环境分析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2012-2016年镍电池企业SWOT模型分析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2012-2016年我国镍电池企业投资潜力分析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2012-2016年我国镍电池企业前景展望分析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2012-2016年我国镍电池企业盈利能力预测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2012-2016年镍电池企业投资风险预警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2012-2016年镍电池产业投资机会及投资策略分析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2012-2016年镍电池企业区域投资机会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2012-2016年镍电池企业主要产品投资机会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2012-2016年镍电池企业出口市场投资机会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2012-2016年中国镍电池企业投资策略分析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镍电池行业企业观点综述及专家建议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[中.智.林]专家投资建议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2009-2010年世界镍电池产量及其增速走势图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世界主要国家镍电池集中度情况</w:t>
      </w:r>
      <w:r>
        <w:rPr>
          <w:rFonts w:hint="eastAsia"/>
        </w:rPr>
        <w:br/>
      </w:r>
      <w:r>
        <w:rPr>
          <w:rFonts w:hint="eastAsia"/>
        </w:rPr>
        <w:t>　　图表 2012-2016年世界镍电池需求量及其增速预测</w:t>
      </w:r>
      <w:r>
        <w:rPr>
          <w:rFonts w:hint="eastAsia"/>
        </w:rPr>
        <w:br/>
      </w:r>
      <w:r>
        <w:rPr>
          <w:rFonts w:hint="eastAsia"/>
        </w:rPr>
        <w:t>　　图表 镍电池行业与宏观经济的关系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镍电池行业发展的政策环境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我国镍电池行业发展的社会环境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2009-2011年镍电池行业销售收入及增速走势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2009-2011年镍电池行业产量及其增速走势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2009-2011年镍电池行业投资额情况</w:t>
      </w:r>
      <w:r>
        <w:rPr>
          <w:rFonts w:hint="eastAsia"/>
        </w:rPr>
        <w:br/>
      </w:r>
      <w:r>
        <w:rPr>
          <w:rFonts w:hint="eastAsia"/>
        </w:rPr>
        <w:t>　　图表 镍电池主要产品及应用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2009-2011年我国GDP增速与镍电池产量的关系分析</w:t>
      </w:r>
      <w:r>
        <w:rPr>
          <w:rFonts w:hint="eastAsia"/>
        </w:rPr>
        <w:br/>
      </w:r>
      <w:r>
        <w:rPr>
          <w:rFonts w:hint="eastAsia"/>
        </w:rPr>
        <w:t>　　图表 镍电池行业生命周期</w:t>
      </w:r>
      <w:r>
        <w:rPr>
          <w:rFonts w:hint="eastAsia"/>
        </w:rPr>
        <w:br/>
      </w:r>
      <w:r>
        <w:rPr>
          <w:rFonts w:hint="eastAsia"/>
        </w:rPr>
        <w:t>　　图表 2011年我国镍电池重点区域分布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2011年华北地区镍电池企业分布情况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2011年华北地区镍电池企业规模情况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2011年华东地区镍电池企业分布情况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2011年华东地区镍电池企业规模情况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2011年东北地区镍电池企业分布情况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2011年东北地区镍电池企业规模情况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2011年中南地区镍电池企业分布情况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2011年中南地区镍电池企业规模情况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2011年西部地区镍电池企业分布情况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2011年西部地区镍电池企业规模情况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2011年华南地区镍电池企业分布情况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2011年华南地区镍电池企业规模情况</w:t>
      </w:r>
      <w:r>
        <w:rPr>
          <w:rFonts w:hint="eastAsia"/>
        </w:rPr>
        <w:br/>
      </w:r>
      <w:r>
        <w:rPr>
          <w:rFonts w:hint="eastAsia"/>
        </w:rPr>
        <w:t>　　图表 2011年我国镍电池产品市场供给比例分析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2011年份我国镍电池主要供给渠道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2012-2016年我国镍电池需求量预测</w:t>
      </w:r>
      <w:r>
        <w:rPr>
          <w:rFonts w:hint="eastAsia"/>
        </w:rPr>
        <w:br/>
      </w:r>
      <w:r>
        <w:rPr>
          <w:rFonts w:hint="eastAsia"/>
        </w:rPr>
        <w:t>　　图表 2012-2016年我国镍电池销售渠道变化图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2012-2016年影响镍电池购买需求因素关系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2011年份我国镍电池主要销售渠道调查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用户购买镍电池信息获取渠道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用户购买镍电池考虑的主要因素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2012-2016年我国镍电池行业企业集中度预测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2009-2011年镍电池行业市场规模走势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2011年份我国镍电池市场上主要品牌市场渗透率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2012年我国镍电池行业区域竞争格局</w:t>
      </w:r>
      <w:r>
        <w:rPr>
          <w:rFonts w:hint="eastAsia"/>
        </w:rPr>
        <w:br/>
      </w:r>
      <w:r>
        <w:rPr>
          <w:rFonts w:hint="eastAsia"/>
        </w:rPr>
        <w:t>　　图表 镍电池市场进入/退出博弈</w:t>
      </w:r>
      <w:r>
        <w:rPr>
          <w:rFonts w:hint="eastAsia"/>
        </w:rPr>
        <w:br/>
      </w:r>
      <w:r>
        <w:rPr>
          <w:rFonts w:hint="eastAsia"/>
        </w:rPr>
        <w:t>　　图表 镍电池新进入者的盈利分析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我国镍电池优势企业竞争力评价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上游产业对镍电池行业的影响</w:t>
      </w:r>
      <w:r>
        <w:rPr>
          <w:rFonts w:hint="eastAsia"/>
        </w:rPr>
        <w:br/>
      </w:r>
      <w:r>
        <w:rPr>
          <w:rFonts w:hint="eastAsia"/>
        </w:rPr>
        <w:t>　　图表 下游产业对镍电池行业的影响</w:t>
      </w:r>
      <w:r>
        <w:rPr>
          <w:rFonts w:hint="eastAsia"/>
        </w:rPr>
        <w:br/>
      </w:r>
      <w:r>
        <w:rPr>
          <w:rFonts w:hint="eastAsia"/>
        </w:rPr>
        <w:t>　　图表 2012-2016年我国镍电池行业产量及增速预测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2012-2016年我国镍电池行业投资预测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2012-2016年我国镍电池市场需求预测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2007-2008年我国镍电池行业进出口对比图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2012-2016年我国镍电池产品进出口预测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2012-2016年我国镍电池行业的优势</w:t>
      </w:r>
      <w:r>
        <w:rPr>
          <w:rFonts w:hint="eastAsia"/>
        </w:rPr>
        <w:br/>
      </w:r>
      <w:r>
        <w:rPr>
          <w:rFonts w:hint="eastAsia"/>
        </w:rPr>
        <w:t>　　图表 2015年我国镍电池行业投资份额构成预测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2012-2016年我国镍电池行业盈利能力指标预测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我国镍电池渠道模式</w:t>
      </w:r>
      <w:r>
        <w:rPr>
          <w:rFonts w:hint="eastAsia"/>
        </w:rPr>
        <w:br/>
      </w:r>
      <w:r>
        <w:rPr>
          <w:rFonts w:hint="eastAsia"/>
        </w:rPr>
        <w:t>　　图表 金融危机下镍电池企业成本控制策略</w:t>
      </w:r>
      <w:r>
        <w:rPr>
          <w:rFonts w:hint="eastAsia"/>
        </w:rPr>
        <w:br/>
      </w:r>
      <w:r>
        <w:rPr>
          <w:rFonts w:hint="eastAsia"/>
        </w:rPr>
        <w:t>　　图表 镍电池企业竞价时考虑的主要因素：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金融危机下镍电池企业竞争策略</w:t>
      </w:r>
      <w:r>
        <w:rPr>
          <w:rFonts w:hint="eastAsia"/>
        </w:rPr>
        <w:br/>
      </w:r>
      <w:r>
        <w:rPr>
          <w:rFonts w:hint="eastAsia"/>
        </w:rPr>
        <w:t>　　图表 金融危机下镍电池企业的并购重组策略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9878590040b7" w:history="1">
        <w:r>
          <w:rPr>
            <w:rStyle w:val="Hyperlink"/>
          </w:rPr>
          <w:t>2012-2016年中国镍电池行业研究分析及发展趋势预测报告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f9878590040b7" w:history="1">
        <w:r>
          <w:rPr>
            <w:rStyle w:val="Hyperlink"/>
          </w:rPr>
          <w:t>https://www.20087.com/2012-03/R_niedianchihangyeyanjiufenxijifazhanq.html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热点：镍电池和锂电池的区别、镍氢电池和锂电池哪个好、镍氢电池寿命几年、镍氢电池会爆炸吗、镍氢电池会自燃吗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1a53cc0b4497" w:history="1">
      <w:r>
        <w:rPr>
          <w:rStyle w:val="Hyperlink"/>
        </w:rPr>
        <w:t>2012-2016年中国镍电池行业研究分析及发展趋势预测报告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edianchihangyeyanjiufenxijifazhanq.html" TargetMode="External" Id="R02ff9878590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edianchihangyeyanjiufenxijifazhanq.html" TargetMode="External" Id="R9c261a53cc0b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2012-03-26T04:00:00Z</dcterms:created>
  <dcterms:modified xsi:type="dcterms:W3CDTF">2012-03-26T05:00:00Z</dcterms:modified>
  <dc:subject>2012-2016年中国镍电池行业研究分析及发展趋势预测报告</dc:subject>
  <dc:title>2012-2016年中国镍电池行业研究分析及发展趋势预测报告</dc:title>
  <cp:keywords>2012-2016年中国镍电池行业研究分析及发展趋势预测报告</cp:keywords>
  <dc:description>2012-2016年中国镍电池行业研究分析及发展趋势预测报告</dc:description>
</cp:coreProperties>
</file>