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d883c6bf4b0a" w:history="1">
              <w:r>
                <w:rPr>
                  <w:rStyle w:val="Hyperlink"/>
                </w:rPr>
                <w:t>2012-2016年中国高端白酒行业现状研究及发展趋势预测报告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d883c6bf4b0a" w:history="1">
              <w:r>
                <w:rPr>
                  <w:rStyle w:val="Hyperlink"/>
                </w:rPr>
                <w:t>2012-2016年中国高端白酒行业现状研究及发展趋势预测报告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d883c6bf4b0a" w:history="1">
                <w:r>
                  <w:rPr>
                    <w:rStyle w:val="Hyperlink"/>
                  </w:rPr>
                  <w:t>https://www.20087.com/DiaoYan/2012-03/gaoduanbaijiuhangyexianzhuangyanjiuj.html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bad883c6bf4b0a" w:history="1">
        <w:r>
          <w:rPr>
            <w:rStyle w:val="Hyperlink"/>
          </w:rPr>
          <w:t>2012-2016年中国高端白酒行业现状研究及发展趋势预测报告</w:t>
        </w:r>
      </w:hyperlink>
      <w:r>
        <w:rPr>
          <w:rFonts w:hint="eastAsia"/>
        </w:rPr>
        <w:t>》基于对高端白酒行业供需关系的长期跟踪研究，采用定性与定量相结合的分析方法，系统梳理了高端白酒行业发展现状。报告分析了高端白酒市场规模、主要企业经营状况及品牌竞争格局，考察了高端白酒进出口情况和行业技术发展水平。通过对市场环境和投资环境的评估，客观预测了高端白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2011-2012年中国白酒行业整体运行情况分析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中国白酒行业相关要述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中国白酒行业运行简况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一、中国白酒行业产销情况</w:t>
      </w:r>
      <w:r>
        <w:rPr>
          <w:rFonts w:hint="eastAsia"/>
        </w:rPr>
        <w:br/>
      </w:r>
      <w:r>
        <w:rPr>
          <w:rFonts w:hint="eastAsia"/>
        </w:rPr>
        <w:t>　　　　二、中国白酒市场价格情况</w:t>
      </w:r>
      <w:r>
        <w:rPr>
          <w:rFonts w:hint="eastAsia"/>
        </w:rPr>
        <w:br/>
      </w:r>
      <w:r>
        <w:rPr>
          <w:rFonts w:hint="eastAsia"/>
        </w:rPr>
        <w:t>　　　　三、白酒上市公司业绩良好</w:t>
      </w:r>
      <w:r>
        <w:rPr>
          <w:rFonts w:hint="eastAsia"/>
        </w:rPr>
        <w:br/>
      </w:r>
      <w:r>
        <w:rPr>
          <w:rFonts w:hint="eastAsia"/>
        </w:rPr>
        <w:t>　　　　四、白酒业掀起新一轮“资本潮”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2011年高端白酒市场发展情况分析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二、2011年高端白酒市场价格情况分析</w:t>
      </w:r>
      <w:r>
        <w:rPr>
          <w:rFonts w:hint="eastAsia"/>
        </w:rPr>
        <w:br/>
      </w:r>
      <w:r>
        <w:rPr>
          <w:rFonts w:hint="eastAsia"/>
        </w:rPr>
        <w:t>　　第三节 2012-2015年高端白酒市场预测分析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二、当前影响中国高端白酒发展的因素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2011-2012年中国白酒制造行业数据监测分析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2011年中国白酒制造行业结构分析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2007-2011年中国白酒制造行业产值分析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2007-2011年中国白酒制造行业盈利能力分析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2011-2012年中国白酒（折65度，商品量）产量统计分析</w:t>
      </w:r>
      <w:r>
        <w:rPr>
          <w:rFonts w:hint="eastAsia"/>
        </w:rPr>
        <w:br/>
      </w:r>
      <w:r>
        <w:rPr>
          <w:rFonts w:hint="eastAsia"/>
        </w:rPr>
        <w:t>　　第一节 2011年全国白酒（折65度，商品量）产量分析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第三节 2011年白酒（折65度，商品量）产量集中度分析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第一节 2011年中国浓度＜80％的未改性乙醇；蒸馏酒等酒精饮料进口数据分析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2011-2012年中国高端白酒分区域市场运行分析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2011-2012年中国高端白酒消费者分析</w:t>
      </w:r>
      <w:r>
        <w:rPr>
          <w:rFonts w:hint="eastAsia"/>
        </w:rPr>
        <w:br/>
      </w:r>
      <w:r>
        <w:rPr>
          <w:rFonts w:hint="eastAsia"/>
        </w:rPr>
        <w:t>　　第一节 2011年中国高端白酒消费者需求分析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2011年中国高端白酒消费者购买行为分析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2011年中国中产阶层白酒消费群体分析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2011-2012年中国高端白酒营销策略分析</w:t>
      </w:r>
      <w:r>
        <w:rPr>
          <w:rFonts w:hint="eastAsia"/>
        </w:rPr>
        <w:br/>
      </w:r>
      <w:r>
        <w:rPr>
          <w:rFonts w:hint="eastAsia"/>
        </w:rPr>
        <w:t>　　第一节 2011年中国白酒营销形势分析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第二节 2011年中国白酒营销渠道分析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三、金融危机下白酒销售渠道分析</w:t>
      </w:r>
      <w:r>
        <w:rPr>
          <w:rFonts w:hint="eastAsia"/>
        </w:rPr>
        <w:br/>
      </w:r>
      <w:r>
        <w:rPr>
          <w:rFonts w:hint="eastAsia"/>
        </w:rPr>
        <w:t>　　第三节 2011年中国白酒营销策略分析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　　七、关于金融危机时期白酒市场出路的分析</w:t>
      </w:r>
      <w:r>
        <w:rPr>
          <w:rFonts w:hint="eastAsia"/>
        </w:rPr>
        <w:br/>
      </w:r>
      <w:r>
        <w:rPr>
          <w:rFonts w:hint="eastAsia"/>
        </w:rPr>
        <w:t>　　第四节 白酒广告策略分析</w:t>
      </w:r>
      <w:r>
        <w:rPr>
          <w:rFonts w:hint="eastAsia"/>
        </w:rPr>
        <w:br/>
      </w:r>
      <w:r>
        <w:rPr>
          <w:rFonts w:hint="eastAsia"/>
        </w:rPr>
        <w:t>　　第五节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第六节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第七节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2011-2012年中国高端白酒市场竞争新格局透析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2011年中国高端白酒行业竞争总况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三、中国白酒市场场竞争加剧</w:t>
      </w:r>
      <w:r>
        <w:rPr>
          <w:rFonts w:hint="eastAsia"/>
        </w:rPr>
        <w:br/>
      </w:r>
      <w:r>
        <w:rPr>
          <w:rFonts w:hint="eastAsia"/>
        </w:rPr>
        <w:t>　　第二节 2011年中国白酒品牌生存发展情况分析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二、品牌竞争力体现</w:t>
      </w:r>
      <w:r>
        <w:rPr>
          <w:rFonts w:hint="eastAsia"/>
        </w:rPr>
        <w:br/>
      </w:r>
      <w:r>
        <w:rPr>
          <w:rFonts w:hint="eastAsia"/>
        </w:rPr>
        <w:t>　　第三节 2011年中国高端白酒行业集中度分析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2012-2015年中国高端白酒行业竞争趋势分析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一、高端白酒提价或导致行业洗牌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2011-2012年中国高端白酒标竿企业竞争对比及关键性财务数据分析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2012-2015年中国高端白酒行业发展趋势分析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2012-2015年中国白酒行业发展方向分析</w:t>
      </w:r>
      <w:r>
        <w:rPr>
          <w:rFonts w:hint="eastAsia"/>
        </w:rPr>
        <w:br/>
      </w:r>
      <w:r>
        <w:rPr>
          <w:rFonts w:hint="eastAsia"/>
        </w:rPr>
        <w:t>　　　　一、白酒收入和利润总额在规模和增速上均领先行业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二、白酒行业税前利润率持续提升并领先行业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三、白酒产量增速数据和稳定性强于其他子行业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四、四次政策调整促使白酒行业出现两个发展方向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六、消费升级和城镇化率提升是白酒行业发展的驱动因素</w:t>
      </w:r>
      <w:r>
        <w:rPr>
          <w:rFonts w:hint="eastAsia"/>
        </w:rPr>
        <w:br/>
      </w:r>
      <w:r>
        <w:rPr>
          <w:rFonts w:hint="eastAsia"/>
        </w:rPr>
        <w:t>　　第二节 2012-2015年中国高端白酒行业发展趋势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四、高端白酒消费可延续到年</w:t>
      </w:r>
      <w:r>
        <w:rPr>
          <w:rFonts w:hint="eastAsia"/>
        </w:rPr>
        <w:br/>
      </w:r>
      <w:r>
        <w:rPr>
          <w:rFonts w:hint="eastAsia"/>
        </w:rPr>
        <w:t>　　第三节 2012-2015年中国白酒市场消费趋势分析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　　四、白酒消费不断朝品牌化靠近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第四节 2012-2015年中国高端白酒行业产销预测分析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中^智林^白酒海外市场攻略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2011年我国白酒制造行业不同类型企业数量分布图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2011年我国白酒制造行业不同所有制企业数量分布图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2011年我国白酒制造行业不同类型企业销售收入分布图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2011年我国白酒制造行业不同所有制企业销售收入分布图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2007-2011年我国白酒制造行业主要盈利指标增长趋势图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2011年白酒（折65度，商品量）产量集中度分析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2011年中国浓度＜80％的未改性乙醇；蒸馏酒等酒精饮料进口数量分析</w:t>
      </w:r>
      <w:r>
        <w:rPr>
          <w:rFonts w:hint="eastAsia"/>
        </w:rPr>
        <w:br/>
      </w:r>
      <w:r>
        <w:rPr>
          <w:rFonts w:hint="eastAsia"/>
        </w:rPr>
        <w:t>　　图表 2011年中国浓度＜80％的未改性乙醇；蒸馏酒等酒精饮料进口金额分析</w:t>
      </w:r>
      <w:r>
        <w:rPr>
          <w:rFonts w:hint="eastAsia"/>
        </w:rPr>
        <w:br/>
      </w:r>
      <w:r>
        <w:rPr>
          <w:rFonts w:hint="eastAsia"/>
        </w:rPr>
        <w:t>　　图表 2011年中国浓度＜80％的未改性乙醇；蒸馏酒等酒精饮料出口数量分析</w:t>
      </w:r>
      <w:r>
        <w:rPr>
          <w:rFonts w:hint="eastAsia"/>
        </w:rPr>
        <w:br/>
      </w:r>
      <w:r>
        <w:rPr>
          <w:rFonts w:hint="eastAsia"/>
        </w:rPr>
        <w:t>　　图表 2011年中国浓度＜80％的未改性乙醇；蒸馏酒等酒精饮料出口金额分析</w:t>
      </w:r>
      <w:r>
        <w:rPr>
          <w:rFonts w:hint="eastAsia"/>
        </w:rPr>
        <w:br/>
      </w:r>
      <w:r>
        <w:rPr>
          <w:rFonts w:hint="eastAsia"/>
        </w:rPr>
        <w:t>　　图表 2011年中国浓度＜80％的未改性乙醇；蒸馏酒等酒精饮料进出口平均单价分析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2011年中国浓度＜80％的未改性乙醇；蒸馏酒等酒精饮料进口国家及地区分析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2011年中国浓度＜80％的未改性乙醇；蒸馏酒等酒精饮料出口国家及地区分析</w:t>
      </w:r>
      <w:r>
        <w:rPr>
          <w:rFonts w:hint="eastAsia"/>
        </w:rPr>
        <w:br/>
      </w:r>
      <w:r>
        <w:rPr>
          <w:rFonts w:hint="eastAsia"/>
        </w:rPr>
        <w:t>　　图表 贵州茅台酒股份有限公司主要经济指标走势图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d883c6bf4b0a" w:history="1">
        <w:r>
          <w:rPr>
            <w:rStyle w:val="Hyperlink"/>
          </w:rPr>
          <w:t>2012-2016年中国高端白酒行业现状研究及发展趋势预测报告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d883c6bf4b0a" w:history="1">
        <w:r>
          <w:rPr>
            <w:rStyle w:val="Hyperlink"/>
          </w:rPr>
          <w:t>https://www.20087.com/DiaoYan/2012-03/gaoduanbaijiuhangyexianzhuangyanjiuj.html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e22d5d244034" w:history="1">
      <w:r>
        <w:rPr>
          <w:rStyle w:val="Hyperlink"/>
        </w:rPr>
        <w:t>2012-2016年中国高端白酒行业现状研究及发展趋势预测报告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aoduanbaijiuhangyexianzhuangyanjiuj.html" TargetMode="External" Id="Rc0bad883c6b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aoduanbaijiuhangyexianzhuangyanjiuj.html" TargetMode="External" Id="Ra7e4e22d5d2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2012-03-13T07:10:00Z</dcterms:created>
  <dcterms:modified xsi:type="dcterms:W3CDTF">2012-03-13T08:10:00Z</dcterms:modified>
  <dc:subject>2012-2016年中国高端白酒行业现状研究及发展趋势预测报告</dc:subject>
  <dc:title>2012-2016年中国高端白酒行业现状研究及发展趋势预测报告</dc:title>
  <cp:keywords>2012-2016年中国高端白酒行业现状研究及发展趋势预测报告</cp:keywords>
  <dc:description>2012-2016年中国高端白酒行业现状研究及发展趋势预测报告</dc:description>
</cp:coreProperties>
</file>