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db52b692a47bd" w:history="1">
              <w:r>
                <w:rPr>
                  <w:rStyle w:val="Hyperlink"/>
                </w:rPr>
                <w:t>2012-2016版中国通用航空市场竞争研究及趋势预测报告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db52b692a47bd" w:history="1">
              <w:r>
                <w:rPr>
                  <w:rStyle w:val="Hyperlink"/>
                </w:rPr>
                <w:t>2012-2016版中国通用航空市场竞争研究及趋势预测报告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db52b692a47bd" w:history="1">
                <w:r>
                  <w:rPr>
                    <w:rStyle w:val="Hyperlink"/>
                  </w:rPr>
                  <w:t>https://www.20087.com/2012-03/R_bantongyonghangkongshichangjingzheng.html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2010-2011年通用航空产业链分析</w:t>
      </w:r>
      <w:r>
        <w:rPr>
          <w:rFonts w:hint="eastAsia"/>
        </w:rPr>
        <w:br/>
      </w:r>
      <w:r>
        <w:rPr>
          <w:rFonts w:hint="eastAsia"/>
        </w:rPr>
        <w:t>　　第一节 2010-2011年通用航空界定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第二节 2010-2011年通用航空产业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2009-2010年全球通用航空产业链</w:t>
      </w:r>
      <w:r>
        <w:rPr>
          <w:rFonts w:hint="eastAsia"/>
        </w:rPr>
        <w:br/>
      </w:r>
      <w:r>
        <w:rPr>
          <w:rFonts w:hint="eastAsia"/>
        </w:rPr>
        <w:t>　　第一节 2010年全球通用航空运营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t>　　第二节 2009年全球通用航空业制造</w:t>
      </w:r>
      <w:r>
        <w:rPr>
          <w:rFonts w:hint="eastAsia"/>
        </w:rPr>
        <w:br/>
      </w:r>
      <w:r>
        <w:rPr>
          <w:rFonts w:hint="eastAsia"/>
        </w:rPr>
        <w:t>　　　　一 2009年全球通用飞机市场规模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2009年不同类别通用飞机规模</w:t>
      </w:r>
      <w:r>
        <w:rPr>
          <w:rFonts w:hint="eastAsia"/>
        </w:rPr>
        <w:br/>
      </w:r>
      <w:r>
        <w:rPr>
          <w:rFonts w:hint="eastAsia"/>
        </w:rPr>
        <w:t>　　　　三 2009年全球通用飞机制造总量</w:t>
      </w:r>
      <w:r>
        <w:rPr>
          <w:rFonts w:hint="eastAsia"/>
        </w:rPr>
        <w:br/>
      </w:r>
      <w:r>
        <w:rPr>
          <w:rFonts w:hint="eastAsia"/>
        </w:rPr>
        <w:t>　　　　四 2009年通用飞机类别结构分析</w:t>
      </w:r>
      <w:r>
        <w:rPr>
          <w:rFonts w:hint="eastAsia"/>
        </w:rPr>
        <w:br/>
      </w:r>
      <w:r>
        <w:rPr>
          <w:rFonts w:hint="eastAsia"/>
        </w:rPr>
        <w:t>　　　　五 2009年全球喷气式商务机企业产量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六 2009年全球涡桨通用机企业产量</w:t>
      </w:r>
      <w:r>
        <w:rPr>
          <w:rFonts w:hint="eastAsia"/>
        </w:rPr>
        <w:br/>
      </w:r>
      <w:r>
        <w:rPr>
          <w:rFonts w:hint="eastAsia"/>
        </w:rPr>
        <w:t>　　　　七 2009年全球活塞式飞机企业产量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2009-2011年中国航空制造工业背景</w:t>
      </w:r>
      <w:r>
        <w:rPr>
          <w:rFonts w:hint="eastAsia"/>
        </w:rPr>
        <w:br/>
      </w:r>
      <w:r>
        <w:rPr>
          <w:rFonts w:hint="eastAsia"/>
        </w:rPr>
        <w:t>　　第一节 2009-2011年民用飞机竞争格局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2009-2011年中国航空工业布局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2009-2011年国内通航固定翼飞机制造</w:t>
      </w:r>
      <w:r>
        <w:rPr>
          <w:rFonts w:hint="eastAsia"/>
        </w:rPr>
        <w:br/>
      </w:r>
      <w:r>
        <w:rPr>
          <w:rFonts w:hint="eastAsia"/>
        </w:rPr>
        <w:t>　　第一节 2009-2011年市场竞争分析</w:t>
      </w:r>
      <w:r>
        <w:rPr>
          <w:rFonts w:hint="eastAsia"/>
        </w:rPr>
        <w:br/>
      </w:r>
      <w:r>
        <w:rPr>
          <w:rFonts w:hint="eastAsia"/>
        </w:rPr>
        <w:t>　　　　一 通航固定翼飞机</w:t>
      </w:r>
      <w:r>
        <w:rPr>
          <w:rFonts w:hint="eastAsia"/>
        </w:rPr>
        <w:br/>
      </w:r>
      <w:r>
        <w:rPr>
          <w:rFonts w:hint="eastAsia"/>
        </w:rPr>
        <w:t>　　　　二 国产固定翼通用飞机</w:t>
      </w:r>
      <w:r>
        <w:rPr>
          <w:rFonts w:hint="eastAsia"/>
        </w:rPr>
        <w:br/>
      </w:r>
      <w:r>
        <w:rPr>
          <w:rFonts w:hint="eastAsia"/>
        </w:rPr>
        <w:t>　　　　三 外资固定翼飞机中国布局</w:t>
      </w:r>
      <w:r>
        <w:rPr>
          <w:rFonts w:hint="eastAsia"/>
        </w:rPr>
        <w:br/>
      </w:r>
      <w:r>
        <w:rPr>
          <w:rFonts w:hint="eastAsia"/>
        </w:rPr>
        <w:t>　　第二节 国内重点企业分析</w:t>
      </w:r>
      <w:r>
        <w:rPr>
          <w:rFonts w:hint="eastAsia"/>
        </w:rPr>
        <w:br/>
      </w:r>
      <w:r>
        <w:rPr>
          <w:rFonts w:hint="eastAsia"/>
        </w:rPr>
        <w:t>　　　　一 洪都航空工业集团</w:t>
      </w:r>
      <w:r>
        <w:rPr>
          <w:rFonts w:hint="eastAsia"/>
        </w:rPr>
        <w:br/>
      </w:r>
      <w:r>
        <w:rPr>
          <w:rFonts w:hint="eastAsia"/>
        </w:rPr>
        <w:t>　　　　二 哈尔滨飞机工业集团</w:t>
      </w:r>
      <w:r>
        <w:rPr>
          <w:rFonts w:hint="eastAsia"/>
        </w:rPr>
        <w:br/>
      </w:r>
      <w:r>
        <w:rPr>
          <w:rFonts w:hint="eastAsia"/>
        </w:rPr>
        <w:t>　　　　三 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 石家庄飞机工业公司</w:t>
      </w:r>
      <w:r>
        <w:rPr>
          <w:rFonts w:hint="eastAsia"/>
        </w:rPr>
        <w:br/>
      </w:r>
      <w:r>
        <w:rPr>
          <w:rFonts w:hint="eastAsia"/>
        </w:rPr>
        <w:t>　　　　五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 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 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 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 中航工业贵航集团</w:t>
      </w:r>
      <w:r>
        <w:rPr>
          <w:rFonts w:hint="eastAsia"/>
        </w:rPr>
        <w:br/>
      </w:r>
      <w:r>
        <w:rPr>
          <w:rFonts w:hint="eastAsia"/>
        </w:rPr>
        <w:t>　　第三节 国外重点企业分析</w:t>
      </w:r>
      <w:r>
        <w:rPr>
          <w:rFonts w:hint="eastAsia"/>
        </w:rPr>
        <w:br/>
      </w:r>
      <w:r>
        <w:rPr>
          <w:rFonts w:hint="eastAsia"/>
        </w:rPr>
        <w:t>　　　　一 Cessna</w:t>
      </w:r>
      <w:r>
        <w:rPr>
          <w:rFonts w:hint="eastAsia"/>
        </w:rPr>
        <w:br/>
      </w:r>
      <w:r>
        <w:rPr>
          <w:rFonts w:hint="eastAsia"/>
        </w:rPr>
        <w:t>　　　　二 Diamond Aircraft</w:t>
      </w:r>
      <w:r>
        <w:rPr>
          <w:rFonts w:hint="eastAsia"/>
        </w:rPr>
        <w:br/>
      </w:r>
      <w:r>
        <w:rPr>
          <w:rFonts w:hint="eastAsia"/>
        </w:rPr>
        <w:t>　　　　三 Cirrus Aircraft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2009-2011年通用航空直升机制造分析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第二节 全球直升机市场背景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全球直升机保有量</w:t>
      </w:r>
      <w:r>
        <w:rPr>
          <w:rFonts w:hint="eastAsia"/>
        </w:rPr>
        <w:br/>
      </w:r>
      <w:r>
        <w:rPr>
          <w:rFonts w:hint="eastAsia"/>
        </w:rPr>
        <w:t>　　　　四 直升机应用领域分析</w:t>
      </w:r>
      <w:r>
        <w:rPr>
          <w:rFonts w:hint="eastAsia"/>
        </w:rPr>
        <w:br/>
      </w:r>
      <w:r>
        <w:rPr>
          <w:rFonts w:hint="eastAsia"/>
        </w:rPr>
        <w:t>　　　　五 未来直升机需求前景</w:t>
      </w:r>
      <w:r>
        <w:rPr>
          <w:rFonts w:hint="eastAsia"/>
        </w:rPr>
        <w:br/>
      </w:r>
      <w:r>
        <w:rPr>
          <w:rFonts w:hint="eastAsia"/>
        </w:rPr>
        <w:t>　　第三节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直升机产业"十一五"规划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第五节 国内直升机制造企业分析</w:t>
      </w:r>
      <w:r>
        <w:rPr>
          <w:rFonts w:hint="eastAsia"/>
        </w:rPr>
        <w:br/>
      </w:r>
      <w:r>
        <w:rPr>
          <w:rFonts w:hint="eastAsia"/>
        </w:rPr>
        <w:t>　　　　一 中国航空工业集团</w:t>
      </w:r>
      <w:r>
        <w:rPr>
          <w:rFonts w:hint="eastAsia"/>
        </w:rPr>
        <w:br/>
      </w:r>
      <w:r>
        <w:rPr>
          <w:rFonts w:hint="eastAsia"/>
        </w:rPr>
        <w:t>　　　　二 上海西科斯基</w:t>
      </w:r>
      <w:r>
        <w:rPr>
          <w:rFonts w:hint="eastAsia"/>
        </w:rPr>
        <w:br/>
      </w:r>
      <w:r>
        <w:rPr>
          <w:rFonts w:hint="eastAsia"/>
        </w:rPr>
        <w:t>　　　　三 西安西捷飞机</w:t>
      </w:r>
      <w:r>
        <w:rPr>
          <w:rFonts w:hint="eastAsia"/>
        </w:rPr>
        <w:br/>
      </w:r>
      <w:r>
        <w:rPr>
          <w:rFonts w:hint="eastAsia"/>
        </w:rPr>
        <w:t>　　　　四 唐山安萨特</w:t>
      </w:r>
      <w:r>
        <w:rPr>
          <w:rFonts w:hint="eastAsia"/>
        </w:rPr>
        <w:br/>
      </w:r>
      <w:r>
        <w:rPr>
          <w:rFonts w:hint="eastAsia"/>
        </w:rPr>
        <w:t>　　　　五 滨州恩斯特龙</w:t>
      </w:r>
      <w:r>
        <w:rPr>
          <w:rFonts w:hint="eastAsia"/>
        </w:rPr>
        <w:br/>
      </w:r>
      <w:r>
        <w:rPr>
          <w:rFonts w:hint="eastAsia"/>
        </w:rPr>
        <w:t>　　　　六 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2009-2011年通用航空配套市场分析</w:t>
      </w:r>
      <w:r>
        <w:rPr>
          <w:rFonts w:hint="eastAsia"/>
        </w:rPr>
        <w:br/>
      </w:r>
      <w:r>
        <w:rPr>
          <w:rFonts w:hint="eastAsia"/>
        </w:rPr>
        <w:t>　　第一节 航空发动机及机载设备</w:t>
      </w:r>
      <w:r>
        <w:rPr>
          <w:rFonts w:hint="eastAsia"/>
        </w:rPr>
        <w:br/>
      </w:r>
      <w:r>
        <w:rPr>
          <w:rFonts w:hint="eastAsia"/>
        </w:rPr>
        <w:t>　　第二节 通用航空配套设施、设备</w:t>
      </w:r>
      <w:r>
        <w:rPr>
          <w:rFonts w:hint="eastAsia"/>
        </w:rPr>
        <w:br/>
      </w:r>
      <w:r>
        <w:rPr>
          <w:rFonts w:hint="eastAsia"/>
        </w:rPr>
        <w:t>　　　　一 机场设备</w:t>
      </w:r>
      <w:r>
        <w:rPr>
          <w:rFonts w:hint="eastAsia"/>
        </w:rPr>
        <w:br/>
      </w:r>
      <w:r>
        <w:rPr>
          <w:rFonts w:hint="eastAsia"/>
        </w:rPr>
        <w:t>　　　　二 辅助设备</w:t>
      </w:r>
      <w:r>
        <w:rPr>
          <w:rFonts w:hint="eastAsia"/>
        </w:rPr>
        <w:br/>
      </w:r>
      <w:r>
        <w:rPr>
          <w:rFonts w:hint="eastAsia"/>
        </w:rPr>
        <w:t>　　第三节 通航配套服务商分析</w:t>
      </w:r>
      <w:r>
        <w:rPr>
          <w:rFonts w:hint="eastAsia"/>
        </w:rPr>
        <w:br/>
      </w:r>
      <w:r>
        <w:rPr>
          <w:rFonts w:hint="eastAsia"/>
        </w:rPr>
        <w:t>　　　　一 机体维修</w:t>
      </w:r>
      <w:r>
        <w:rPr>
          <w:rFonts w:hint="eastAsia"/>
        </w:rPr>
        <w:br/>
      </w:r>
      <w:r>
        <w:rPr>
          <w:rFonts w:hint="eastAsia"/>
        </w:rPr>
        <w:t>　　　　二 发动机维修</w:t>
      </w:r>
      <w:r>
        <w:rPr>
          <w:rFonts w:hint="eastAsia"/>
        </w:rPr>
        <w:br/>
      </w:r>
      <w:r>
        <w:rPr>
          <w:rFonts w:hint="eastAsia"/>
        </w:rPr>
        <w:t>　　　　三 部件维修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2009-2011年中国通用航空运营分析</w:t>
      </w:r>
      <w:r>
        <w:rPr>
          <w:rFonts w:hint="eastAsia"/>
        </w:rPr>
        <w:br/>
      </w:r>
      <w:r>
        <w:rPr>
          <w:rFonts w:hint="eastAsia"/>
        </w:rPr>
        <w:t>　　第一节 2009-2011年运营企业及业务分析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2009-2011年通用航空运营市场规模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2009-2015年通用航空市场规模分析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2009-2015年通用航空市场业务结构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民用航空"十一五"规划通航内容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基地分布</w:t>
      </w:r>
      <w:r>
        <w:rPr>
          <w:rFonts w:hint="eastAsia"/>
        </w:rPr>
        <w:br/>
      </w:r>
      <w:r>
        <w:rPr>
          <w:rFonts w:hint="eastAsia"/>
        </w:rPr>
        <w:t>　　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2009-2010年国内通用航空制造企业</w:t>
      </w:r>
      <w:r>
        <w:rPr>
          <w:rFonts w:hint="eastAsia"/>
        </w:rPr>
        <w:br/>
      </w:r>
      <w:r>
        <w:rPr>
          <w:rFonts w:hint="eastAsia"/>
        </w:rPr>
        <w:t>　　第一节 哈飞股份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第二节 海特高新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第三节 威海广泰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第四节 川大智胜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2012-2016年通用航空发展前景及投资</w:t>
      </w:r>
      <w:r>
        <w:rPr>
          <w:rFonts w:hint="eastAsia"/>
        </w:rPr>
        <w:br/>
      </w:r>
      <w:r>
        <w:rPr>
          <w:rFonts w:hint="eastAsia"/>
        </w:rPr>
        <w:t>　　第一节 2012-2016行业发展影响因素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2012-2016年通用航空市场预测</w:t>
      </w:r>
      <w:r>
        <w:rPr>
          <w:rFonts w:hint="eastAsia"/>
        </w:rPr>
        <w:br/>
      </w:r>
      <w:r>
        <w:rPr>
          <w:rFonts w:hint="eastAsia"/>
        </w:rPr>
        <w:t>　　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中智:林:2012-2016年行业投资机会分析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2011年国内飞机架数一览表</w:t>
      </w:r>
      <w:r>
        <w:rPr>
          <w:rFonts w:hint="eastAsia"/>
        </w:rPr>
        <w:br/>
      </w:r>
      <w:r>
        <w:rPr>
          <w:rFonts w:hint="eastAsia"/>
        </w:rPr>
        <w:t>　　图表 5 国内的通用航空航空器的生产商一览表</w:t>
      </w:r>
      <w:r>
        <w:rPr>
          <w:rFonts w:hint="eastAsia"/>
        </w:rPr>
        <w:br/>
      </w:r>
      <w:r>
        <w:rPr>
          <w:rFonts w:hint="eastAsia"/>
        </w:rPr>
        <w:t>　　图表 6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7 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8 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9 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10 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11 美国通用航空政策及经济背景</w:t>
      </w:r>
      <w:r>
        <w:rPr>
          <w:rFonts w:hint="eastAsia"/>
        </w:rPr>
        <w:br/>
      </w:r>
      <w:r>
        <w:rPr>
          <w:rFonts w:hint="eastAsia"/>
        </w:rPr>
        <w:t>　　图表 12 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13 澳大利亚通用航空政策及经济背景</w:t>
      </w:r>
      <w:r>
        <w:rPr>
          <w:rFonts w:hint="eastAsia"/>
        </w:rPr>
        <w:br/>
      </w:r>
      <w:r>
        <w:rPr>
          <w:rFonts w:hint="eastAsia"/>
        </w:rPr>
        <w:t>　　图表 14 全球通用飞机市场规模一览表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15 全球通用飞机市场规模变化趋势图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16 全球不同类型通用飞机市场规模一览表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17 全球通用飞机产量一览表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18 全球通用飞机产量变化趋势图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19 全球不同类型通用飞机产量一览表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20 全球不同类型通用飞机产量结构图</w:t>
      </w:r>
      <w:r>
        <w:rPr>
          <w:rFonts w:hint="eastAsia"/>
        </w:rPr>
        <w:br/>
      </w:r>
      <w:r>
        <w:rPr>
          <w:rFonts w:hint="eastAsia"/>
        </w:rPr>
        <w:t>　　图表 21 全球活塞通用飞机产量结构图</w:t>
      </w:r>
      <w:r>
        <w:rPr>
          <w:rFonts w:hint="eastAsia"/>
        </w:rPr>
        <w:br/>
      </w:r>
      <w:r>
        <w:rPr>
          <w:rFonts w:hint="eastAsia"/>
        </w:rPr>
        <w:t>　　图表 22 全球涡桨类通用飞机产量结构图</w:t>
      </w:r>
      <w:r>
        <w:rPr>
          <w:rFonts w:hint="eastAsia"/>
        </w:rPr>
        <w:br/>
      </w:r>
      <w:r>
        <w:rPr>
          <w:rFonts w:hint="eastAsia"/>
        </w:rPr>
        <w:t>　　图表 23 全球喷气式商务飞机制造一览表</w:t>
      </w:r>
      <w:r>
        <w:rPr>
          <w:rFonts w:hint="eastAsia"/>
        </w:rPr>
        <w:br/>
      </w:r>
      <w:r>
        <w:rPr>
          <w:rFonts w:hint="eastAsia"/>
        </w:rPr>
        <w:t>　　图表 24 全球涡轮螺旋桨通用飞机制造一览表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25 全球活塞式通用飞机制造一览表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26 波音民航飞机交付情况</w:t>
      </w:r>
      <w:r>
        <w:rPr>
          <w:rFonts w:hint="eastAsia"/>
        </w:rPr>
        <w:br/>
      </w:r>
      <w:r>
        <w:rPr>
          <w:rFonts w:hint="eastAsia"/>
        </w:rPr>
        <w:t>　　图表 27 空客民航飞机交付情况</w:t>
      </w:r>
      <w:r>
        <w:rPr>
          <w:rFonts w:hint="eastAsia"/>
        </w:rPr>
        <w:br/>
      </w:r>
      <w:r>
        <w:rPr>
          <w:rFonts w:hint="eastAsia"/>
        </w:rPr>
        <w:t>　　图表 28 中国航空工业布局一览表</w:t>
      </w:r>
      <w:r>
        <w:rPr>
          <w:rFonts w:hint="eastAsia"/>
        </w:rPr>
        <w:br/>
      </w:r>
      <w:r>
        <w:rPr>
          <w:rFonts w:hint="eastAsia"/>
        </w:rPr>
        <w:t>　　图表 29 中国军用飞机制造业布局</w:t>
      </w:r>
      <w:r>
        <w:rPr>
          <w:rFonts w:hint="eastAsia"/>
        </w:rPr>
        <w:br/>
      </w:r>
      <w:r>
        <w:rPr>
          <w:rFonts w:hint="eastAsia"/>
        </w:rPr>
        <w:t>　　图表 30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31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32 一二航整合示意图</w:t>
      </w:r>
      <w:r>
        <w:rPr>
          <w:rFonts w:hint="eastAsia"/>
        </w:rPr>
        <w:br/>
      </w:r>
      <w:r>
        <w:rPr>
          <w:rFonts w:hint="eastAsia"/>
        </w:rPr>
        <w:t>　　图表 33 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34 一二航客机及运输机制造资产细分</w:t>
      </w:r>
      <w:r>
        <w:rPr>
          <w:rFonts w:hint="eastAsia"/>
        </w:rPr>
        <w:br/>
      </w:r>
      <w:r>
        <w:rPr>
          <w:rFonts w:hint="eastAsia"/>
        </w:rPr>
        <w:t>　　图表 35一二航固定翼军用飞机制造资产</w:t>
      </w:r>
      <w:r>
        <w:rPr>
          <w:rFonts w:hint="eastAsia"/>
        </w:rPr>
        <w:br/>
      </w:r>
      <w:r>
        <w:rPr>
          <w:rFonts w:hint="eastAsia"/>
        </w:rPr>
        <w:t>　　图表 36 一二航直升机制造资产</w:t>
      </w:r>
      <w:r>
        <w:rPr>
          <w:rFonts w:hint="eastAsia"/>
        </w:rPr>
        <w:br/>
      </w:r>
      <w:r>
        <w:rPr>
          <w:rFonts w:hint="eastAsia"/>
        </w:rPr>
        <w:t>　　图表 37 一二航航空发动机制造资产</w:t>
      </w:r>
      <w:r>
        <w:rPr>
          <w:rFonts w:hint="eastAsia"/>
        </w:rPr>
        <w:br/>
      </w:r>
      <w:r>
        <w:rPr>
          <w:rFonts w:hint="eastAsia"/>
        </w:rPr>
        <w:t>　　图表 38 中国一航航电资产分布</w:t>
      </w:r>
      <w:r>
        <w:rPr>
          <w:rFonts w:hint="eastAsia"/>
        </w:rPr>
        <w:br/>
      </w:r>
      <w:r>
        <w:rPr>
          <w:rFonts w:hint="eastAsia"/>
        </w:rPr>
        <w:t>　　图表 39 一二航航空部件及分系统部分资产</w:t>
      </w:r>
      <w:r>
        <w:rPr>
          <w:rFonts w:hint="eastAsia"/>
        </w:rPr>
        <w:br/>
      </w:r>
      <w:r>
        <w:rPr>
          <w:rFonts w:hint="eastAsia"/>
        </w:rPr>
        <w:t>　　图表 40 国产固定翼通用飞机比较</w:t>
      </w:r>
      <w:r>
        <w:rPr>
          <w:rFonts w:hint="eastAsia"/>
        </w:rPr>
        <w:br/>
      </w:r>
      <w:r>
        <w:rPr>
          <w:rFonts w:hint="eastAsia"/>
        </w:rPr>
        <w:t>　　图表 41 国外固定翼通用飞机制造商在中国合作一览表</w:t>
      </w:r>
      <w:r>
        <w:rPr>
          <w:rFonts w:hint="eastAsia"/>
        </w:rPr>
        <w:br/>
      </w:r>
      <w:r>
        <w:rPr>
          <w:rFonts w:hint="eastAsia"/>
        </w:rPr>
        <w:t>　　图表 42 2007-2016年全球军民用涡轮直升机销售量预测图（架）</w:t>
      </w:r>
      <w:r>
        <w:rPr>
          <w:rFonts w:hint="eastAsia"/>
        </w:rPr>
        <w:br/>
      </w:r>
      <w:r>
        <w:rPr>
          <w:rFonts w:hint="eastAsia"/>
        </w:rPr>
        <w:t>　　图表 43 未来10年军民用涡轮直升机需求结构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db52b692a47bd" w:history="1">
        <w:r>
          <w:rPr>
            <w:rStyle w:val="Hyperlink"/>
          </w:rPr>
          <w:t>2012-2016版中国通用航空市场竞争研究及趋势预测报告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db52b692a47bd" w:history="1">
        <w:r>
          <w:rPr>
            <w:rStyle w:val="Hyperlink"/>
          </w:rPr>
          <w:t>https://www.20087.com/2012-03/R_bantongyonghangkongshichangjingzheng.html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b34d0d10c4186" w:history="1">
      <w:r>
        <w:rPr>
          <w:rStyle w:val="Hyperlink"/>
        </w:rPr>
        <w:t>2012-2016版中国通用航空市场竞争研究及趋势预测报告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tongyonghangkongshichangjingzheng.html" TargetMode="External" Id="Rd11db52b692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tongyonghangkongshichangjingzheng.html" TargetMode="External" Id="R6e2b34d0d10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2012-03-22T06:33:00Z</dcterms:created>
  <dcterms:modified xsi:type="dcterms:W3CDTF">2012-03-22T07:33:00Z</dcterms:modified>
  <dc:subject>2012-2016版中国通用航空市场竞争研究及趋势预测报告</dc:subject>
  <dc:title>2012-2016版中国通用航空市场竞争研究及趋势预测报告</dc:title>
  <cp:keywords>2012-2016版中国通用航空市场竞争研究及趋势预测报告</cp:keywords>
  <dc:description>2012-2016版中国通用航空市场竞争研究及趋势预测报告</dc:description>
</cp:coreProperties>
</file>