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abd96f5104e6a" w:history="1">
              <w:r>
                <w:rPr>
                  <w:rStyle w:val="Hyperlink"/>
                </w:rPr>
                <w:t>2012-2017版中国海洋石油工程装备市场深度研究及趋势预测报告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abd96f5104e6a" w:history="1">
              <w:r>
                <w:rPr>
                  <w:rStyle w:val="Hyperlink"/>
                </w:rPr>
                <w:t>2012-2017版中国海洋石油工程装备市场深度研究及趋势预测报告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abd96f5104e6a" w:history="1">
                <w:r>
                  <w:rPr>
                    <w:rStyle w:val="Hyperlink"/>
                  </w:rPr>
                  <w:t>https://www.20087.com/2012-03/R_banhaiyangshiyougongchengzhuangbeish.html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2010-2011年海洋石油开采产业链全景分析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海洋油气勘探历史</w:t>
      </w:r>
      <w:r>
        <w:rPr>
          <w:rFonts w:hint="eastAsia"/>
        </w:rPr>
        <w:br/>
      </w:r>
      <w:r>
        <w:rPr>
          <w:rFonts w:hint="eastAsia"/>
        </w:rPr>
        <w:t>　　　　二 海洋石油产业链</w:t>
      </w:r>
      <w:r>
        <w:rPr>
          <w:rFonts w:hint="eastAsia"/>
        </w:rPr>
        <w:br/>
      </w:r>
      <w:r>
        <w:rPr>
          <w:rFonts w:hint="eastAsia"/>
        </w:rPr>
        <w:t>　　　　三 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 海洋工程装备界定</w:t>
      </w:r>
      <w:r>
        <w:rPr>
          <w:rFonts w:hint="eastAsia"/>
        </w:rPr>
        <w:br/>
      </w:r>
      <w:r>
        <w:rPr>
          <w:rFonts w:hint="eastAsia"/>
        </w:rPr>
        <w:t>　　　　二 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2010-2011年全球油气市场发展背景</w:t>
      </w:r>
      <w:r>
        <w:rPr>
          <w:rFonts w:hint="eastAsia"/>
        </w:rPr>
        <w:br/>
      </w:r>
      <w:r>
        <w:rPr>
          <w:rFonts w:hint="eastAsia"/>
        </w:rPr>
        <w:t>　　第一节 2010年全球油气产储量</w:t>
      </w:r>
      <w:r>
        <w:rPr>
          <w:rFonts w:hint="eastAsia"/>
        </w:rPr>
        <w:br/>
      </w:r>
      <w:r>
        <w:rPr>
          <w:rFonts w:hint="eastAsia"/>
        </w:rPr>
        <w:t>　　　　一 2009-2010年全球油气储量</w:t>
      </w:r>
      <w:r>
        <w:rPr>
          <w:rFonts w:hint="eastAsia"/>
        </w:rPr>
        <w:br/>
      </w:r>
      <w:r>
        <w:rPr>
          <w:rFonts w:hint="eastAsia"/>
        </w:rPr>
        <w:t>　　　　二 2009-2010年全球石油产量</w:t>
      </w:r>
      <w:r>
        <w:rPr>
          <w:rFonts w:hint="eastAsia"/>
        </w:rPr>
        <w:br/>
      </w:r>
      <w:r>
        <w:rPr>
          <w:rFonts w:hint="eastAsia"/>
        </w:rPr>
        <w:t>　　第二节 2010年世界炼油工业述评</w:t>
      </w:r>
      <w:r>
        <w:rPr>
          <w:rFonts w:hint="eastAsia"/>
        </w:rPr>
        <w:br/>
      </w:r>
      <w:r>
        <w:rPr>
          <w:rFonts w:hint="eastAsia"/>
        </w:rPr>
        <w:t>　　　　一 全球炼油能力</w:t>
      </w:r>
      <w:r>
        <w:rPr>
          <w:rFonts w:hint="eastAsia"/>
        </w:rPr>
        <w:br/>
      </w:r>
      <w:r>
        <w:rPr>
          <w:rFonts w:hint="eastAsia"/>
        </w:rPr>
        <w:t>　　　　二 新增加工能力</w:t>
      </w:r>
      <w:r>
        <w:rPr>
          <w:rFonts w:hint="eastAsia"/>
        </w:rPr>
        <w:br/>
      </w:r>
      <w:r>
        <w:rPr>
          <w:rFonts w:hint="eastAsia"/>
        </w:rPr>
        <w:t>　　　　三 小炼厂关闭成为趋势</w:t>
      </w:r>
      <w:r>
        <w:rPr>
          <w:rFonts w:hint="eastAsia"/>
        </w:rPr>
        <w:br/>
      </w:r>
      <w:r>
        <w:rPr>
          <w:rFonts w:hint="eastAsia"/>
        </w:rPr>
        <w:t>　　　　四 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2010-2012年油价分析</w:t>
      </w:r>
      <w:r>
        <w:rPr>
          <w:rFonts w:hint="eastAsia"/>
        </w:rPr>
        <w:br/>
      </w:r>
      <w:r>
        <w:rPr>
          <w:rFonts w:hint="eastAsia"/>
        </w:rPr>
        <w:t>　　　　一 2009年国际油价走势回顾</w:t>
      </w:r>
      <w:r>
        <w:rPr>
          <w:rFonts w:hint="eastAsia"/>
        </w:rPr>
        <w:br/>
      </w:r>
      <w:r>
        <w:rPr>
          <w:rFonts w:hint="eastAsia"/>
        </w:rPr>
        <w:t>　　　　二 2010年国际油价走势分析</w:t>
      </w:r>
      <w:r>
        <w:rPr>
          <w:rFonts w:hint="eastAsia"/>
        </w:rPr>
        <w:br/>
      </w:r>
      <w:r>
        <w:rPr>
          <w:rFonts w:hint="eastAsia"/>
        </w:rPr>
        <w:t>　　　　三 2011年国际油价走势分析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2010-2011年全球及中国海上石油资源</w:t>
      </w:r>
      <w:r>
        <w:rPr>
          <w:rFonts w:hint="eastAsia"/>
        </w:rPr>
        <w:br/>
      </w:r>
      <w:r>
        <w:rPr>
          <w:rFonts w:hint="eastAsia"/>
        </w:rPr>
        <w:t>　　第一节 2009-2010年全球储量</w:t>
      </w:r>
      <w:r>
        <w:rPr>
          <w:rFonts w:hint="eastAsia"/>
        </w:rPr>
        <w:br/>
      </w:r>
      <w:r>
        <w:rPr>
          <w:rFonts w:hint="eastAsia"/>
        </w:rPr>
        <w:t>　　　　一 海洋石油形成机理</w:t>
      </w:r>
      <w:r>
        <w:rPr>
          <w:rFonts w:hint="eastAsia"/>
        </w:rPr>
        <w:br/>
      </w:r>
      <w:r>
        <w:rPr>
          <w:rFonts w:hint="eastAsia"/>
        </w:rPr>
        <w:t>　　　　二 海洋油气资源储量</w:t>
      </w:r>
      <w:r>
        <w:rPr>
          <w:rFonts w:hint="eastAsia"/>
        </w:rPr>
        <w:br/>
      </w:r>
      <w:r>
        <w:rPr>
          <w:rFonts w:hint="eastAsia"/>
        </w:rPr>
        <w:t>　　　　三 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2009-2010年中国储量</w:t>
      </w:r>
      <w:r>
        <w:rPr>
          <w:rFonts w:hint="eastAsia"/>
        </w:rPr>
        <w:br/>
      </w:r>
      <w:r>
        <w:rPr>
          <w:rFonts w:hint="eastAsia"/>
        </w:rPr>
        <w:t>　　　　一 中国海洋油气资源</w:t>
      </w:r>
      <w:r>
        <w:rPr>
          <w:rFonts w:hint="eastAsia"/>
        </w:rPr>
        <w:br/>
      </w:r>
      <w:r>
        <w:rPr>
          <w:rFonts w:hint="eastAsia"/>
        </w:rPr>
        <w:t>　　　　二 中国海上油田现状</w:t>
      </w:r>
      <w:r>
        <w:rPr>
          <w:rFonts w:hint="eastAsia"/>
        </w:rPr>
        <w:br/>
      </w:r>
      <w:r>
        <w:rPr>
          <w:rFonts w:hint="eastAsia"/>
        </w:rPr>
        <w:t>　　　　三 渤海油气资源分析</w:t>
      </w:r>
      <w:r>
        <w:rPr>
          <w:rFonts w:hint="eastAsia"/>
        </w:rPr>
        <w:br/>
      </w:r>
      <w:r>
        <w:rPr>
          <w:rFonts w:hint="eastAsia"/>
        </w:rPr>
        <w:t>　　　　四 东海油气资源分析</w:t>
      </w:r>
      <w:r>
        <w:rPr>
          <w:rFonts w:hint="eastAsia"/>
        </w:rPr>
        <w:br/>
      </w:r>
      <w:r>
        <w:rPr>
          <w:rFonts w:hint="eastAsia"/>
        </w:rPr>
        <w:t>　　　　五 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2010-2020年海洋工程装备规模</w:t>
      </w:r>
      <w:r>
        <w:rPr>
          <w:rFonts w:hint="eastAsia"/>
        </w:rPr>
        <w:br/>
      </w:r>
      <w:r>
        <w:rPr>
          <w:rFonts w:hint="eastAsia"/>
        </w:rPr>
        <w:t>　　　　一 钻井平台需求：2000亿美元</w:t>
      </w:r>
      <w:r>
        <w:rPr>
          <w:rFonts w:hint="eastAsia"/>
        </w:rPr>
        <w:br/>
      </w:r>
      <w:r>
        <w:rPr>
          <w:rFonts w:hint="eastAsia"/>
        </w:rPr>
        <w:t>　　　　二 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 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t>　　　　四 海洋工程其他企业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2009-2010年全球海洋平台设备市场</w:t>
      </w:r>
      <w:r>
        <w:rPr>
          <w:rFonts w:hint="eastAsia"/>
        </w:rPr>
        <w:br/>
      </w:r>
      <w:r>
        <w:rPr>
          <w:rFonts w:hint="eastAsia"/>
        </w:rPr>
        <w:t>　　第一节 海上钻井平台发展</w:t>
      </w:r>
      <w:r>
        <w:rPr>
          <w:rFonts w:hint="eastAsia"/>
        </w:rPr>
        <w:br/>
      </w:r>
      <w:r>
        <w:rPr>
          <w:rFonts w:hint="eastAsia"/>
        </w:rPr>
        <w:t>　　　　一 海上钻井平台定义</w:t>
      </w:r>
      <w:r>
        <w:rPr>
          <w:rFonts w:hint="eastAsia"/>
        </w:rPr>
        <w:br/>
      </w:r>
      <w:r>
        <w:rPr>
          <w:rFonts w:hint="eastAsia"/>
        </w:rPr>
        <w:t>　　　　二 海上钻井平台技术进程</w:t>
      </w:r>
      <w:r>
        <w:rPr>
          <w:rFonts w:hint="eastAsia"/>
        </w:rPr>
        <w:br/>
      </w:r>
      <w:r>
        <w:rPr>
          <w:rFonts w:hint="eastAsia"/>
        </w:rPr>
        <w:t>　　　　三 钻井平台建造高峰</w:t>
      </w:r>
      <w:r>
        <w:rPr>
          <w:rFonts w:hint="eastAsia"/>
        </w:rPr>
        <w:br/>
      </w:r>
      <w:r>
        <w:rPr>
          <w:rFonts w:hint="eastAsia"/>
        </w:rPr>
        <w:t>　　第二节 2009-2010年钻井平台规模</w:t>
      </w:r>
      <w:r>
        <w:rPr>
          <w:rFonts w:hint="eastAsia"/>
        </w:rPr>
        <w:br/>
      </w:r>
      <w:r>
        <w:rPr>
          <w:rFonts w:hint="eastAsia"/>
        </w:rPr>
        <w:t>　　　　一 2009-2010年现有钻井平台</w:t>
      </w:r>
      <w:r>
        <w:rPr>
          <w:rFonts w:hint="eastAsia"/>
        </w:rPr>
        <w:br/>
      </w:r>
      <w:r>
        <w:rPr>
          <w:rFonts w:hint="eastAsia"/>
        </w:rPr>
        <w:t>　　　　二 2010年钻井平台类别结构</w:t>
      </w:r>
      <w:r>
        <w:rPr>
          <w:rFonts w:hint="eastAsia"/>
        </w:rPr>
        <w:br/>
      </w:r>
      <w:r>
        <w:rPr>
          <w:rFonts w:hint="eastAsia"/>
        </w:rPr>
        <w:t>　　　　三 2010-2012年钻井平台交付</w:t>
      </w:r>
      <w:r>
        <w:rPr>
          <w:rFonts w:hint="eastAsia"/>
        </w:rPr>
        <w:br/>
      </w:r>
      <w:r>
        <w:rPr>
          <w:rFonts w:hint="eastAsia"/>
        </w:rPr>
        <w:t>　　　　四 海洋钻井平台日费水平分析</w:t>
      </w:r>
      <w:r>
        <w:rPr>
          <w:rFonts w:hint="eastAsia"/>
        </w:rPr>
        <w:br/>
      </w:r>
      <w:r>
        <w:rPr>
          <w:rFonts w:hint="eastAsia"/>
        </w:rPr>
        <w:t>　　第三节 钻井平台竞争格局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第四节 海洋钻井平台市场预测</w:t>
      </w:r>
      <w:r>
        <w:rPr>
          <w:rFonts w:hint="eastAsia"/>
        </w:rPr>
        <w:br/>
      </w:r>
      <w:r>
        <w:rPr>
          <w:rFonts w:hint="eastAsia"/>
        </w:rPr>
        <w:t>　　　　一 海洋钻井平台需求增长</w:t>
      </w:r>
      <w:r>
        <w:rPr>
          <w:rFonts w:hint="eastAsia"/>
        </w:rPr>
        <w:br/>
      </w:r>
      <w:r>
        <w:rPr>
          <w:rFonts w:hint="eastAsia"/>
        </w:rPr>
        <w:t>　　　　二 深水平台是发展趋势</w:t>
      </w:r>
      <w:r>
        <w:rPr>
          <w:rFonts w:hint="eastAsia"/>
        </w:rPr>
        <w:br/>
      </w:r>
      <w:r>
        <w:rPr>
          <w:rFonts w:hint="eastAsia"/>
        </w:rPr>
        <w:t>　　第五节 2009-2010年钻井船</w:t>
      </w:r>
      <w:r>
        <w:rPr>
          <w:rFonts w:hint="eastAsia"/>
        </w:rPr>
        <w:br/>
      </w:r>
      <w:r>
        <w:rPr>
          <w:rFonts w:hint="eastAsia"/>
        </w:rPr>
        <w:t>　　　　一 钻井船成本结构分析</w:t>
      </w:r>
      <w:r>
        <w:rPr>
          <w:rFonts w:hint="eastAsia"/>
        </w:rPr>
        <w:br/>
      </w:r>
      <w:r>
        <w:rPr>
          <w:rFonts w:hint="eastAsia"/>
        </w:rPr>
        <w:t>　　　　二 钻井船系统供应商</w:t>
      </w:r>
      <w:r>
        <w:rPr>
          <w:rFonts w:hint="eastAsia"/>
        </w:rPr>
        <w:br/>
      </w:r>
      <w:r>
        <w:rPr>
          <w:rFonts w:hint="eastAsia"/>
        </w:rPr>
        <w:t>　　　　三 2008-2009年钻井船</w:t>
      </w:r>
      <w:r>
        <w:rPr>
          <w:rFonts w:hint="eastAsia"/>
        </w:rPr>
        <w:br/>
      </w:r>
      <w:r>
        <w:rPr>
          <w:rFonts w:hint="eastAsia"/>
        </w:rPr>
        <w:t>　　第六节 2009-2010年FPSO市场</w:t>
      </w:r>
      <w:r>
        <w:rPr>
          <w:rFonts w:hint="eastAsia"/>
        </w:rPr>
        <w:br/>
      </w:r>
      <w:r>
        <w:rPr>
          <w:rFonts w:hint="eastAsia"/>
        </w:rPr>
        <w:t>　　　　一 FPSO（浮式生产储油船）</w:t>
      </w:r>
      <w:r>
        <w:rPr>
          <w:rFonts w:hint="eastAsia"/>
        </w:rPr>
        <w:br/>
      </w:r>
      <w:r>
        <w:rPr>
          <w:rFonts w:hint="eastAsia"/>
        </w:rPr>
        <w:t>　　　　二 2009年FPSO数量及结构</w:t>
      </w:r>
      <w:r>
        <w:rPr>
          <w:rFonts w:hint="eastAsia"/>
        </w:rPr>
        <w:br/>
      </w:r>
      <w:r>
        <w:rPr>
          <w:rFonts w:hint="eastAsia"/>
        </w:rPr>
        <w:t>　　　　三 FPSO建造及改造市场竞争</w:t>
      </w:r>
      <w:r>
        <w:rPr>
          <w:rFonts w:hint="eastAsia"/>
        </w:rPr>
        <w:br/>
      </w:r>
      <w:r>
        <w:rPr>
          <w:rFonts w:hint="eastAsia"/>
        </w:rPr>
        <w:t>　　第七节 其他采油设备市场</w:t>
      </w:r>
      <w:r>
        <w:rPr>
          <w:rFonts w:hint="eastAsia"/>
        </w:rPr>
        <w:br/>
      </w:r>
      <w:r>
        <w:rPr>
          <w:rFonts w:hint="eastAsia"/>
        </w:rPr>
        <w:t>　　　　一 TLP（张力腿平台）</w:t>
      </w:r>
      <w:r>
        <w:rPr>
          <w:rFonts w:hint="eastAsia"/>
        </w:rPr>
        <w:br/>
      </w:r>
      <w:r>
        <w:rPr>
          <w:rFonts w:hint="eastAsia"/>
        </w:rPr>
        <w:t>　　　　二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2009-2011年国内经济及油气市场背景</w:t>
      </w:r>
      <w:r>
        <w:rPr>
          <w:rFonts w:hint="eastAsia"/>
        </w:rPr>
        <w:br/>
      </w:r>
      <w:r>
        <w:rPr>
          <w:rFonts w:hint="eastAsia"/>
        </w:rPr>
        <w:t>　　第一节 2009-2011年宏观经济环境</w:t>
      </w:r>
      <w:r>
        <w:rPr>
          <w:rFonts w:hint="eastAsia"/>
        </w:rPr>
        <w:br/>
      </w:r>
      <w:r>
        <w:rPr>
          <w:rFonts w:hint="eastAsia"/>
        </w:rPr>
        <w:t>　　　　一 2000-2011年GDP分析</w:t>
      </w:r>
      <w:r>
        <w:rPr>
          <w:rFonts w:hint="eastAsia"/>
        </w:rPr>
        <w:br/>
      </w:r>
      <w:r>
        <w:rPr>
          <w:rFonts w:hint="eastAsia"/>
        </w:rPr>
        <w:t>　　　　二 2009-2011年工业发展</w:t>
      </w:r>
      <w:r>
        <w:rPr>
          <w:rFonts w:hint="eastAsia"/>
        </w:rPr>
        <w:br/>
      </w:r>
      <w:r>
        <w:rPr>
          <w:rFonts w:hint="eastAsia"/>
        </w:rPr>
        <w:t>　　　　三 2009-2011年固定资产投资</w:t>
      </w:r>
      <w:r>
        <w:rPr>
          <w:rFonts w:hint="eastAsia"/>
        </w:rPr>
        <w:br/>
      </w:r>
      <w:r>
        <w:rPr>
          <w:rFonts w:hint="eastAsia"/>
        </w:rPr>
        <w:t>　　第二节 2009-2011年石油市场</w:t>
      </w:r>
      <w:r>
        <w:rPr>
          <w:rFonts w:hint="eastAsia"/>
        </w:rPr>
        <w:br/>
      </w:r>
      <w:r>
        <w:rPr>
          <w:rFonts w:hint="eastAsia"/>
        </w:rPr>
        <w:t>　　　　一 2009-2011年国内石油产量</w:t>
      </w:r>
      <w:r>
        <w:rPr>
          <w:rFonts w:hint="eastAsia"/>
        </w:rPr>
        <w:br/>
      </w:r>
      <w:r>
        <w:rPr>
          <w:rFonts w:hint="eastAsia"/>
        </w:rPr>
        <w:t>　　　　二 2009-2011年国内石油价格</w:t>
      </w:r>
      <w:r>
        <w:rPr>
          <w:rFonts w:hint="eastAsia"/>
        </w:rPr>
        <w:br/>
      </w:r>
      <w:r>
        <w:rPr>
          <w:rFonts w:hint="eastAsia"/>
        </w:rPr>
        <w:t>　　　　三 2009-2011年国内石油消费</w:t>
      </w:r>
      <w:r>
        <w:rPr>
          <w:rFonts w:hint="eastAsia"/>
        </w:rPr>
        <w:br/>
      </w:r>
      <w:r>
        <w:rPr>
          <w:rFonts w:hint="eastAsia"/>
        </w:rPr>
        <w:t>　　第三节 国内行业相关政策</w:t>
      </w:r>
      <w:r>
        <w:rPr>
          <w:rFonts w:hint="eastAsia"/>
        </w:rPr>
        <w:br/>
      </w:r>
      <w:r>
        <w:rPr>
          <w:rFonts w:hint="eastAsia"/>
        </w:rPr>
        <w:t>　　　　一 2009-2011年行业相关政策</w:t>
      </w:r>
      <w:r>
        <w:rPr>
          <w:rFonts w:hint="eastAsia"/>
        </w:rPr>
        <w:br/>
      </w:r>
      <w:r>
        <w:rPr>
          <w:rFonts w:hint="eastAsia"/>
        </w:rPr>
        <w:t>　　　　二 2012-2017年未来产业规划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2009-2015年海洋工程装备产品</w:t>
      </w:r>
      <w:r>
        <w:rPr>
          <w:rFonts w:hint="eastAsia"/>
        </w:rPr>
        <w:br/>
      </w:r>
      <w:r>
        <w:rPr>
          <w:rFonts w:hint="eastAsia"/>
        </w:rPr>
        <w:t>　　第一节 国内海洋工程市场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第二节 国内钻井平台市场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2010-2020年三大油企海洋石油规划</w:t>
      </w:r>
      <w:r>
        <w:rPr>
          <w:rFonts w:hint="eastAsia"/>
        </w:rPr>
        <w:br/>
      </w:r>
      <w:r>
        <w:rPr>
          <w:rFonts w:hint="eastAsia"/>
        </w:rPr>
        <w:t>　　第一节 2010-2011年中海油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2010-2020年战略规划</w:t>
      </w:r>
      <w:r>
        <w:rPr>
          <w:rFonts w:hint="eastAsia"/>
        </w:rPr>
        <w:br/>
      </w:r>
      <w:r>
        <w:rPr>
          <w:rFonts w:hint="eastAsia"/>
        </w:rPr>
        <w:t>　　第二节 2010-2011年中石油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t>　　第三节 2010-2011年中石化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2010年中海油资本支出分析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2010-2011年海洋工程相关企业分析</w:t>
      </w:r>
      <w:r>
        <w:rPr>
          <w:rFonts w:hint="eastAsia"/>
        </w:rPr>
        <w:br/>
      </w:r>
      <w:r>
        <w:rPr>
          <w:rFonts w:hint="eastAsia"/>
        </w:rPr>
        <w:t>　　第一节 2010-2011年全球企业分析</w:t>
      </w:r>
      <w:r>
        <w:rPr>
          <w:rFonts w:hint="eastAsia"/>
        </w:rPr>
        <w:br/>
      </w:r>
      <w:r>
        <w:rPr>
          <w:rFonts w:hint="eastAsia"/>
        </w:rPr>
        <w:t>　　　　一 新加坡吉宝</w:t>
      </w:r>
      <w:r>
        <w:rPr>
          <w:rFonts w:hint="eastAsia"/>
        </w:rPr>
        <w:br/>
      </w:r>
      <w:r>
        <w:rPr>
          <w:rFonts w:hint="eastAsia"/>
        </w:rPr>
        <w:t>　　　　二 新加坡胜科海事</w:t>
      </w:r>
      <w:r>
        <w:rPr>
          <w:rFonts w:hint="eastAsia"/>
        </w:rPr>
        <w:br/>
      </w:r>
      <w:r>
        <w:rPr>
          <w:rFonts w:hint="eastAsia"/>
        </w:rPr>
        <w:t>　　　　三 现代重工</w:t>
      </w:r>
      <w:r>
        <w:rPr>
          <w:rFonts w:hint="eastAsia"/>
        </w:rPr>
        <w:br/>
      </w:r>
      <w:r>
        <w:rPr>
          <w:rFonts w:hint="eastAsia"/>
        </w:rPr>
        <w:t>　　　　四 三星重工</w:t>
      </w:r>
      <w:r>
        <w:rPr>
          <w:rFonts w:hint="eastAsia"/>
        </w:rPr>
        <w:br/>
      </w:r>
      <w:r>
        <w:rPr>
          <w:rFonts w:hint="eastAsia"/>
        </w:rPr>
        <w:t>　　　　五 大宇重工</w:t>
      </w:r>
      <w:r>
        <w:rPr>
          <w:rFonts w:hint="eastAsia"/>
        </w:rPr>
        <w:br/>
      </w:r>
      <w:r>
        <w:rPr>
          <w:rFonts w:hint="eastAsia"/>
        </w:rPr>
        <w:t>　　第二节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第三节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第四节 招商局重工</w:t>
      </w:r>
      <w:r>
        <w:rPr>
          <w:rFonts w:hint="eastAsia"/>
        </w:rPr>
        <w:br/>
      </w:r>
      <w:r>
        <w:rPr>
          <w:rFonts w:hint="eastAsia"/>
        </w:rPr>
        <w:t>　　　　一 海工基地</w:t>
      </w:r>
      <w:r>
        <w:rPr>
          <w:rFonts w:hint="eastAsia"/>
        </w:rPr>
        <w:br/>
      </w:r>
      <w:r>
        <w:rPr>
          <w:rFonts w:hint="eastAsia"/>
        </w:rPr>
        <w:t>　　　　二 研发设计</w:t>
      </w:r>
      <w:r>
        <w:rPr>
          <w:rFonts w:hint="eastAsia"/>
        </w:rPr>
        <w:br/>
      </w:r>
      <w:r>
        <w:rPr>
          <w:rFonts w:hint="eastAsia"/>
        </w:rPr>
        <w:t>　　　　三 海工业绩.</w:t>
      </w:r>
      <w:r>
        <w:rPr>
          <w:rFonts w:hint="eastAsia"/>
        </w:rPr>
        <w:br/>
      </w:r>
      <w:r>
        <w:rPr>
          <w:rFonts w:hint="eastAsia"/>
        </w:rPr>
        <w:t>　　第五节 中集来福士</w:t>
      </w:r>
      <w:r>
        <w:rPr>
          <w:rFonts w:hint="eastAsia"/>
        </w:rPr>
        <w:br/>
      </w:r>
      <w:r>
        <w:rPr>
          <w:rFonts w:hint="eastAsia"/>
        </w:rPr>
        <w:t>　　　　一 海工基地</w:t>
      </w:r>
      <w:r>
        <w:rPr>
          <w:rFonts w:hint="eastAsia"/>
        </w:rPr>
        <w:br/>
      </w:r>
      <w:r>
        <w:rPr>
          <w:rFonts w:hint="eastAsia"/>
        </w:rPr>
        <w:t>　　　　二 先进设施</w:t>
      </w:r>
      <w:r>
        <w:rPr>
          <w:rFonts w:hint="eastAsia"/>
        </w:rPr>
        <w:br/>
      </w:r>
      <w:r>
        <w:rPr>
          <w:rFonts w:hint="eastAsia"/>
        </w:rPr>
        <w:t>　　　　三 研发实力</w:t>
      </w:r>
      <w:r>
        <w:rPr>
          <w:rFonts w:hint="eastAsia"/>
        </w:rPr>
        <w:br/>
      </w:r>
      <w:r>
        <w:rPr>
          <w:rFonts w:hint="eastAsia"/>
        </w:rPr>
        <w:t>　　　　四 历史业绩</w:t>
      </w:r>
      <w:r>
        <w:rPr>
          <w:rFonts w:hint="eastAsia"/>
        </w:rPr>
        <w:br/>
      </w:r>
      <w:r>
        <w:rPr>
          <w:rFonts w:hint="eastAsia"/>
        </w:rPr>
        <w:t>　　第六节 振华重工</w:t>
      </w:r>
      <w:r>
        <w:rPr>
          <w:rFonts w:hint="eastAsia"/>
        </w:rPr>
        <w:br/>
      </w:r>
      <w:r>
        <w:rPr>
          <w:rFonts w:hint="eastAsia"/>
        </w:rPr>
        <w:t>　　　　一 海工基地</w:t>
      </w:r>
      <w:r>
        <w:rPr>
          <w:rFonts w:hint="eastAsia"/>
        </w:rPr>
        <w:br/>
      </w:r>
      <w:r>
        <w:rPr>
          <w:rFonts w:hint="eastAsia"/>
        </w:rPr>
        <w:t>　　　　二 研发实力</w:t>
      </w:r>
      <w:r>
        <w:rPr>
          <w:rFonts w:hint="eastAsia"/>
        </w:rPr>
        <w:br/>
      </w:r>
      <w:r>
        <w:rPr>
          <w:rFonts w:hint="eastAsia"/>
        </w:rPr>
        <w:t>　　　　三 海工业绩</w:t>
      </w:r>
      <w:r>
        <w:rPr>
          <w:rFonts w:hint="eastAsia"/>
        </w:rPr>
        <w:br/>
      </w:r>
      <w:r>
        <w:rPr>
          <w:rFonts w:hint="eastAsia"/>
        </w:rPr>
        <w:t>　　第七节 中船重工集团</w:t>
      </w:r>
      <w:r>
        <w:rPr>
          <w:rFonts w:hint="eastAsia"/>
        </w:rPr>
        <w:br/>
      </w:r>
      <w:r>
        <w:rPr>
          <w:rFonts w:hint="eastAsia"/>
        </w:rPr>
        <w:t>　　　　一 大连船舶重工</w:t>
      </w:r>
      <w:r>
        <w:rPr>
          <w:rFonts w:hint="eastAsia"/>
        </w:rPr>
        <w:br/>
      </w:r>
      <w:r>
        <w:rPr>
          <w:rFonts w:hint="eastAsia"/>
        </w:rPr>
        <w:t>　　　　二 青岛北海船舶重工</w:t>
      </w:r>
      <w:r>
        <w:rPr>
          <w:rFonts w:hint="eastAsia"/>
        </w:rPr>
        <w:br/>
      </w:r>
      <w:r>
        <w:rPr>
          <w:rFonts w:hint="eastAsia"/>
        </w:rPr>
        <w:t>　　　　三 山海关船舶重工</w:t>
      </w:r>
      <w:r>
        <w:rPr>
          <w:rFonts w:hint="eastAsia"/>
        </w:rPr>
        <w:br/>
      </w:r>
      <w:r>
        <w:rPr>
          <w:rFonts w:hint="eastAsia"/>
        </w:rPr>
        <w:t>　　　　四 武昌船舶重工</w:t>
      </w:r>
      <w:r>
        <w:rPr>
          <w:rFonts w:hint="eastAsia"/>
        </w:rPr>
        <w:br/>
      </w:r>
      <w:r>
        <w:rPr>
          <w:rFonts w:hint="eastAsia"/>
        </w:rPr>
        <w:t>　　第八节 中船集团</w:t>
      </w:r>
      <w:r>
        <w:rPr>
          <w:rFonts w:hint="eastAsia"/>
        </w:rPr>
        <w:br/>
      </w:r>
      <w:r>
        <w:rPr>
          <w:rFonts w:hint="eastAsia"/>
        </w:rPr>
        <w:t>　　　　一 外高桥造船</w:t>
      </w:r>
      <w:r>
        <w:rPr>
          <w:rFonts w:hint="eastAsia"/>
        </w:rPr>
        <w:br/>
      </w:r>
      <w:r>
        <w:rPr>
          <w:rFonts w:hint="eastAsia"/>
        </w:rPr>
        <w:t>　　　　二 上海船厂</w:t>
      </w:r>
      <w:r>
        <w:rPr>
          <w:rFonts w:hint="eastAsia"/>
        </w:rPr>
        <w:br/>
      </w:r>
      <w:r>
        <w:rPr>
          <w:rFonts w:hint="eastAsia"/>
        </w:rPr>
        <w:t>　　　　三 黄埔船厂</w:t>
      </w:r>
      <w:r>
        <w:rPr>
          <w:rFonts w:hint="eastAsia"/>
        </w:rPr>
        <w:br/>
      </w:r>
      <w:r>
        <w:rPr>
          <w:rFonts w:hint="eastAsia"/>
        </w:rPr>
        <w:t>　　第九节 中远船务</w:t>
      </w:r>
      <w:r>
        <w:rPr>
          <w:rFonts w:hint="eastAsia"/>
        </w:rPr>
        <w:br/>
      </w:r>
      <w:r>
        <w:rPr>
          <w:rFonts w:hint="eastAsia"/>
        </w:rPr>
        <w:t>　　　　一 大连中远船务</w:t>
      </w:r>
      <w:r>
        <w:rPr>
          <w:rFonts w:hint="eastAsia"/>
        </w:rPr>
        <w:br/>
      </w:r>
      <w:r>
        <w:rPr>
          <w:rFonts w:hint="eastAsia"/>
        </w:rPr>
        <w:t>　　　　二 南通中远船务</w:t>
      </w:r>
      <w:r>
        <w:rPr>
          <w:rFonts w:hint="eastAsia"/>
        </w:rPr>
        <w:br/>
      </w:r>
      <w:r>
        <w:rPr>
          <w:rFonts w:hint="eastAsia"/>
        </w:rPr>
        <w:t>　　　　三 舟山中远船务</w:t>
      </w:r>
      <w:r>
        <w:rPr>
          <w:rFonts w:hint="eastAsia"/>
        </w:rPr>
        <w:br/>
      </w:r>
      <w:r>
        <w:rPr>
          <w:rFonts w:hint="eastAsia"/>
        </w:rPr>
        <w:t>　　　　四 广东中远船务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2012-2017年产业前景及投资预警</w:t>
      </w:r>
      <w:r>
        <w:rPr>
          <w:rFonts w:hint="eastAsia"/>
        </w:rPr>
        <w:br/>
      </w:r>
      <w:r>
        <w:rPr>
          <w:rFonts w:hint="eastAsia"/>
        </w:rPr>
        <w:t>　　第一节 2012-2017年产业趋势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2012-2017年产业影响因素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中.智.林：2012-2017年产业投资建议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abd96f5104e6a" w:history="1">
        <w:r>
          <w:rPr>
            <w:rStyle w:val="Hyperlink"/>
          </w:rPr>
          <w:t>2012-2017版中国海洋石油工程装备市场深度研究及趋势预测报告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abd96f5104e6a" w:history="1">
        <w:r>
          <w:rPr>
            <w:rStyle w:val="Hyperlink"/>
          </w:rPr>
          <w:t>https://www.20087.com/2012-03/R_banhaiyangshiyougongchengzhuangbeish.html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3c7f16e9245e4" w:history="1">
      <w:r>
        <w:rPr>
          <w:rStyle w:val="Hyperlink"/>
        </w:rPr>
        <w:t>2012-2017版中国海洋石油工程装备市场深度研究及趋势预测报告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haiyangshiyougongchengzhuangbeish.html" TargetMode="External" Id="R9e0abd96f510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haiyangshiyougongchengzhuangbeish.html" TargetMode="External" Id="R1ca3c7f16e92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2012-03-22T01:48:00Z</dcterms:created>
  <dcterms:modified xsi:type="dcterms:W3CDTF">2012-03-22T02:48:00Z</dcterms:modified>
  <dc:subject>2012-2017版中国海洋石油工程装备市场深度研究及趋势预测报告</dc:subject>
  <dc:title>2012-2017版中国海洋石油工程装备市场深度研究及趋势预测报告</dc:title>
  <cp:keywords>2012-2017版中国海洋石油工程装备市场深度研究及趋势预测报告</cp:keywords>
  <dc:description>2012-2017版中国海洋石油工程装备市场深度研究及趋势预测报告</dc:description>
</cp:coreProperties>
</file>