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66549b3b04ca8" w:history="1">
              <w:r>
                <w:rPr>
                  <w:rStyle w:val="Hyperlink"/>
                </w:rPr>
                <w:t>中国拉床行业研究分析与发展趋势预测报告（2012-2016年）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66549b3b04ca8" w:history="1">
              <w:r>
                <w:rPr>
                  <w:rStyle w:val="Hyperlink"/>
                </w:rPr>
                <w:t>中国拉床行业研究分析与发展趋势预测报告（2012-2016年）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66549b3b04ca8" w:history="1">
                <w:r>
                  <w:rPr>
                    <w:rStyle w:val="Hyperlink"/>
                  </w:rPr>
                  <w:t>https://www.20087.com/DiaoYan/2012-04/lachuanghangyeyanjiufenxiyufazhanqus.html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拉床行业相关界定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一、拉床发展历史</w:t>
      </w:r>
      <w:r>
        <w:rPr>
          <w:rFonts w:hint="eastAsia"/>
        </w:rPr>
        <w:br/>
      </w:r>
      <w:r>
        <w:rPr>
          <w:rFonts w:hint="eastAsia"/>
        </w:rPr>
        <w:t>　　　　二、拉床的产品分类</w:t>
      </w:r>
      <w:r>
        <w:rPr>
          <w:rFonts w:hint="eastAsia"/>
        </w:rPr>
        <w:br/>
      </w:r>
      <w:r>
        <w:rPr>
          <w:rFonts w:hint="eastAsia"/>
        </w:rPr>
        <w:t>　　　　三、拉床的结构与工作原理</w:t>
      </w:r>
      <w:r>
        <w:rPr>
          <w:rFonts w:hint="eastAsia"/>
        </w:rPr>
        <w:br/>
      </w:r>
      <w:r>
        <w:rPr>
          <w:rFonts w:hint="eastAsia"/>
        </w:rPr>
        <w:t>　　第二节 拉床行业特性分析</w:t>
      </w:r>
      <w:r>
        <w:rPr>
          <w:rFonts w:hint="eastAsia"/>
        </w:rPr>
        <w:br/>
      </w:r>
      <w:r>
        <w:rPr>
          <w:rFonts w:hint="eastAsia"/>
        </w:rPr>
        <w:t>　　　　一、拉床是装备制造产业的母机</w:t>
      </w:r>
      <w:r>
        <w:rPr>
          <w:rFonts w:hint="eastAsia"/>
        </w:rPr>
        <w:br/>
      </w:r>
      <w:r>
        <w:rPr>
          <w:rFonts w:hint="eastAsia"/>
        </w:rPr>
        <w:t>　　　　二、拉床关系国家战略安全</w:t>
      </w:r>
      <w:r>
        <w:rPr>
          <w:rFonts w:hint="eastAsia"/>
        </w:rPr>
        <w:br/>
      </w:r>
      <w:r>
        <w:rPr>
          <w:rFonts w:hint="eastAsia"/>
        </w:rPr>
        <w:t>　　　　三、拉床行业与固定资产投资密切相关</w:t>
      </w:r>
      <w:r>
        <w:rPr>
          <w:rFonts w:hint="eastAsia"/>
        </w:rPr>
        <w:br/>
      </w:r>
      <w:r>
        <w:rPr>
          <w:rFonts w:hint="eastAsia"/>
        </w:rPr>
        <w:t>　　　　四、中国拉床工业区域特征简析</w:t>
      </w:r>
      <w:r>
        <w:rPr>
          <w:rFonts w:hint="eastAsia"/>
        </w:rPr>
        <w:br/>
      </w:r>
      <w:r>
        <w:rPr>
          <w:rFonts w:hint="eastAsia"/>
        </w:rPr>
        <w:t>　　第三节 拉床发展历程及市场动态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金融危机下拉床行业宏观经济环境分析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国际拉床工业发展分析</w:t>
      </w:r>
      <w:r>
        <w:rPr>
          <w:rFonts w:hint="eastAsia"/>
        </w:rPr>
        <w:br/>
      </w:r>
      <w:r>
        <w:rPr>
          <w:rFonts w:hint="eastAsia"/>
        </w:rPr>
        <w:t>　　第一节 国际拉床发展状况</w:t>
      </w:r>
      <w:r>
        <w:rPr>
          <w:rFonts w:hint="eastAsia"/>
        </w:rPr>
        <w:br/>
      </w:r>
      <w:r>
        <w:rPr>
          <w:rFonts w:hint="eastAsia"/>
        </w:rPr>
        <w:t>　　　　一、国际拉床基本情况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三、拉床的主要技术特点与发展条件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四、国际拉床新技术发展特点</w:t>
      </w:r>
      <w:r>
        <w:rPr>
          <w:rFonts w:hint="eastAsia"/>
        </w:rPr>
        <w:br/>
      </w:r>
      <w:r>
        <w:rPr>
          <w:rFonts w:hint="eastAsia"/>
        </w:rPr>
        <w:t>　　第二节 国际主要国家拉床工业发展分析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2011-2015年国际拉床行业发展分析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一、金融危机对国际拉床行业发展影响分析</w:t>
      </w:r>
      <w:r>
        <w:rPr>
          <w:rFonts w:hint="eastAsia"/>
        </w:rPr>
        <w:br/>
      </w:r>
      <w:r>
        <w:rPr>
          <w:rFonts w:hint="eastAsia"/>
        </w:rPr>
        <w:t>　　　　二、2011-2015年国际拉床行业发展趋势预测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中国拉床行业总体发展分析</w:t>
      </w:r>
      <w:r>
        <w:rPr>
          <w:rFonts w:hint="eastAsia"/>
        </w:rPr>
        <w:br/>
      </w:r>
      <w:r>
        <w:rPr>
          <w:rFonts w:hint="eastAsia"/>
        </w:rPr>
        <w:t>　　第一节 中国拉床行业总体分析</w:t>
      </w:r>
      <w:r>
        <w:rPr>
          <w:rFonts w:hint="eastAsia"/>
        </w:rPr>
        <w:br/>
      </w:r>
      <w:r>
        <w:rPr>
          <w:rFonts w:hint="eastAsia"/>
        </w:rPr>
        <w:t>　　　　一、中国拉床产业发展成就</w:t>
      </w:r>
      <w:r>
        <w:rPr>
          <w:rFonts w:hint="eastAsia"/>
        </w:rPr>
        <w:br/>
      </w:r>
      <w:r>
        <w:rPr>
          <w:rFonts w:hint="eastAsia"/>
        </w:rPr>
        <w:t>　　　　二、中国拉床行业发展总体概况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三、中国拉床行业动态分析</w:t>
      </w:r>
      <w:r>
        <w:rPr>
          <w:rFonts w:hint="eastAsia"/>
        </w:rPr>
        <w:br/>
      </w:r>
      <w:r>
        <w:rPr>
          <w:rFonts w:hint="eastAsia"/>
        </w:rPr>
        <w:t>　　　　四、2010年中国基础制造装备重大专项启动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2010年中国拉床行业发展概况</w:t>
      </w:r>
      <w:r>
        <w:rPr>
          <w:rFonts w:hint="eastAsia"/>
        </w:rPr>
        <w:br/>
      </w:r>
      <w:r>
        <w:rPr>
          <w:rFonts w:hint="eastAsia"/>
        </w:rPr>
        <w:t>　　　　一、中国拉床行业发展新格局分析</w:t>
      </w:r>
      <w:r>
        <w:rPr>
          <w:rFonts w:hint="eastAsia"/>
        </w:rPr>
        <w:br/>
      </w:r>
      <w:r>
        <w:rPr>
          <w:rFonts w:hint="eastAsia"/>
        </w:rPr>
        <w:t>　　　　二、2010年中国拉床行业发展态势分析</w:t>
      </w:r>
      <w:r>
        <w:rPr>
          <w:rFonts w:hint="eastAsia"/>
        </w:rPr>
        <w:br/>
      </w:r>
      <w:r>
        <w:rPr>
          <w:rFonts w:hint="eastAsia"/>
        </w:rPr>
        <w:t>　　　　三、2010年中国拉床行业发展特点分析</w:t>
      </w:r>
      <w:r>
        <w:rPr>
          <w:rFonts w:hint="eastAsia"/>
        </w:rPr>
        <w:br/>
      </w:r>
      <w:r>
        <w:rPr>
          <w:rFonts w:hint="eastAsia"/>
        </w:rPr>
        <w:t>　　第三节 中国拉床行业面临的挑战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一、金融危机对中国拉床行业的影响</w:t>
      </w:r>
      <w:r>
        <w:rPr>
          <w:rFonts w:hint="eastAsia"/>
        </w:rPr>
        <w:br/>
      </w:r>
      <w:r>
        <w:rPr>
          <w:rFonts w:hint="eastAsia"/>
        </w:rPr>
        <w:t>　　　　二、中国拉床企业应对金融危机的策略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中国拉床行业市场运行分析</w:t>
      </w:r>
      <w:r>
        <w:rPr>
          <w:rFonts w:hint="eastAsia"/>
        </w:rPr>
        <w:br/>
      </w:r>
      <w:r>
        <w:rPr>
          <w:rFonts w:hint="eastAsia"/>
        </w:rPr>
        <w:t>　　第一节 2008年-2011年全国及主要省份拉床产量分析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三、2010年1-12月全国及主要省份拉床产量分析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四、2011年1-3月全国及主要省份拉床产量分析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第二节 中国拉床行业市场需求分析</w:t>
      </w:r>
      <w:r>
        <w:rPr>
          <w:rFonts w:hint="eastAsia"/>
        </w:rPr>
        <w:br/>
      </w:r>
      <w:r>
        <w:rPr>
          <w:rFonts w:hint="eastAsia"/>
        </w:rPr>
        <w:t>　　　　一、我国拉床市场需求旺盛</w:t>
      </w:r>
      <w:r>
        <w:rPr>
          <w:rFonts w:hint="eastAsia"/>
        </w:rPr>
        <w:br/>
      </w:r>
      <w:r>
        <w:rPr>
          <w:rFonts w:hint="eastAsia"/>
        </w:rPr>
        <w:t>　　　　二、普及型拉床成市场需求主流</w:t>
      </w:r>
      <w:r>
        <w:rPr>
          <w:rFonts w:hint="eastAsia"/>
        </w:rPr>
        <w:br/>
      </w:r>
      <w:r>
        <w:rPr>
          <w:rFonts w:hint="eastAsia"/>
        </w:rPr>
        <w:t>　　　　三、我国中高档拉床市场需求开始增加</w:t>
      </w:r>
      <w:r>
        <w:rPr>
          <w:rFonts w:hint="eastAsia"/>
        </w:rPr>
        <w:br/>
      </w:r>
      <w:r>
        <w:rPr>
          <w:rFonts w:hint="eastAsia"/>
        </w:rPr>
        <w:t>　　　　四、经济型拉床市场需求开始减少</w:t>
      </w:r>
      <w:r>
        <w:rPr>
          <w:rFonts w:hint="eastAsia"/>
        </w:rPr>
        <w:br/>
      </w:r>
      <w:r>
        <w:rPr>
          <w:rFonts w:hint="eastAsia"/>
        </w:rPr>
        <w:t>　　第三节 中国拉床行业进出口状况分析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一、2009-2010年行业出口产品统计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二、2009-2010年行业进口产品统计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中国拉床相关产业的发展状况分析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一、国际汽车市场概况</w:t>
      </w:r>
      <w:r>
        <w:rPr>
          <w:rFonts w:hint="eastAsia"/>
        </w:rPr>
        <w:br/>
      </w:r>
      <w:r>
        <w:rPr>
          <w:rFonts w:hint="eastAsia"/>
        </w:rPr>
        <w:t>　　　　二、2010年中国汽车市场概况</w:t>
      </w:r>
      <w:r>
        <w:rPr>
          <w:rFonts w:hint="eastAsia"/>
        </w:rPr>
        <w:br/>
      </w:r>
      <w:r>
        <w:rPr>
          <w:rFonts w:hint="eastAsia"/>
        </w:rPr>
        <w:t>　　　　三、中国汽车工业存在的问题</w:t>
      </w:r>
      <w:r>
        <w:rPr>
          <w:rFonts w:hint="eastAsia"/>
        </w:rPr>
        <w:br/>
      </w:r>
      <w:r>
        <w:rPr>
          <w:rFonts w:hint="eastAsia"/>
        </w:rPr>
        <w:t>　　　　四、我国汽车产业发展的策略</w:t>
      </w:r>
      <w:r>
        <w:rPr>
          <w:rFonts w:hint="eastAsia"/>
        </w:rPr>
        <w:br/>
      </w:r>
      <w:r>
        <w:rPr>
          <w:rFonts w:hint="eastAsia"/>
        </w:rPr>
        <w:t>　　　　五、2011-2015年中国汽车市场前景预测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一、国外军工产业发展状况</w:t>
      </w:r>
      <w:r>
        <w:rPr>
          <w:rFonts w:hint="eastAsia"/>
        </w:rPr>
        <w:br/>
      </w:r>
      <w:r>
        <w:rPr>
          <w:rFonts w:hint="eastAsia"/>
        </w:rPr>
        <w:t>　　　　二、世界军工产业政策的演变</w:t>
      </w:r>
      <w:r>
        <w:rPr>
          <w:rFonts w:hint="eastAsia"/>
        </w:rPr>
        <w:br/>
      </w:r>
      <w:r>
        <w:rPr>
          <w:rFonts w:hint="eastAsia"/>
        </w:rPr>
        <w:t>　　　　三、中国军工产业发展状况</w:t>
      </w:r>
      <w:r>
        <w:rPr>
          <w:rFonts w:hint="eastAsia"/>
        </w:rPr>
        <w:br/>
      </w:r>
      <w:r>
        <w:rPr>
          <w:rFonts w:hint="eastAsia"/>
        </w:rPr>
        <w:t>　　　　四、我国军工经济运行中存在的问题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一、2007年-2010年我国船舶行业运行分析</w:t>
      </w:r>
      <w:r>
        <w:rPr>
          <w:rFonts w:hint="eastAsia"/>
        </w:rPr>
        <w:br/>
      </w:r>
      <w:r>
        <w:rPr>
          <w:rFonts w:hint="eastAsia"/>
        </w:rPr>
        <w:t>　　　　二、我国船舶产业存在的问题</w:t>
      </w:r>
      <w:r>
        <w:rPr>
          <w:rFonts w:hint="eastAsia"/>
        </w:rPr>
        <w:br/>
      </w:r>
      <w:r>
        <w:rPr>
          <w:rFonts w:hint="eastAsia"/>
        </w:rPr>
        <w:t>　　　　四、中国船舶产业发展预测及建议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一、我国模具工业发展简述</w:t>
      </w:r>
      <w:r>
        <w:rPr>
          <w:rFonts w:hint="eastAsia"/>
        </w:rPr>
        <w:br/>
      </w:r>
      <w:r>
        <w:rPr>
          <w:rFonts w:hint="eastAsia"/>
        </w:rPr>
        <w:t>　　　　二、我国模具区域行业剖析</w:t>
      </w:r>
      <w:r>
        <w:rPr>
          <w:rFonts w:hint="eastAsia"/>
        </w:rPr>
        <w:br/>
      </w:r>
      <w:r>
        <w:rPr>
          <w:rFonts w:hint="eastAsia"/>
        </w:rPr>
        <w:t>　　　　三、我国模具行业存在的问题</w:t>
      </w:r>
      <w:r>
        <w:rPr>
          <w:rFonts w:hint="eastAsia"/>
        </w:rPr>
        <w:br/>
      </w:r>
      <w:r>
        <w:rPr>
          <w:rFonts w:hint="eastAsia"/>
        </w:rPr>
        <w:t>　　　　四、模具行业发展的十二五规划</w:t>
      </w:r>
      <w:r>
        <w:rPr>
          <w:rFonts w:hint="eastAsia"/>
        </w:rPr>
        <w:br/>
      </w:r>
      <w:r>
        <w:rPr>
          <w:rFonts w:hint="eastAsia"/>
        </w:rPr>
        <w:t>　　　　五、未来我国模具发展趋势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一、拉床行业集中度分析</w:t>
      </w:r>
      <w:r>
        <w:rPr>
          <w:rFonts w:hint="eastAsia"/>
        </w:rPr>
        <w:br/>
      </w:r>
      <w:r>
        <w:rPr>
          <w:rFonts w:hint="eastAsia"/>
        </w:rPr>
        <w:t>　　　　二、拉床行业竞争程度分析</w:t>
      </w:r>
      <w:r>
        <w:rPr>
          <w:rFonts w:hint="eastAsia"/>
        </w:rPr>
        <w:br/>
      </w:r>
      <w:r>
        <w:rPr>
          <w:rFonts w:hint="eastAsia"/>
        </w:rPr>
        <w:t>　　第四节 拉床行业竞争策略分析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二、2011-2015年拉床行业竞争格局展望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三、2011-2015年拉床行业竞争策略分析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中国拉床行业重点企业运营分析</w:t>
      </w:r>
      <w:r>
        <w:rPr>
          <w:rFonts w:hint="eastAsia"/>
        </w:rPr>
        <w:br/>
      </w:r>
      <w:r>
        <w:rPr>
          <w:rFonts w:hint="eastAsia"/>
        </w:rPr>
        <w:t>　　第一节 长沙机床厂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长沙插拉刨机电设备制造有限公司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浙江省缙云县三星拉床制造有限公司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山东立辉拉床制造有限公司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济南一机床集团有限公司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中国拉床行业前景展望</w:t>
      </w:r>
      <w:r>
        <w:rPr>
          <w:rFonts w:hint="eastAsia"/>
        </w:rPr>
        <w:br/>
      </w:r>
      <w:r>
        <w:rPr>
          <w:rFonts w:hint="eastAsia"/>
        </w:rPr>
        <w:t>　　第一节 世界拉床发展趋势</w:t>
      </w:r>
      <w:r>
        <w:rPr>
          <w:rFonts w:hint="eastAsia"/>
        </w:rPr>
        <w:br/>
      </w:r>
      <w:r>
        <w:rPr>
          <w:rFonts w:hint="eastAsia"/>
        </w:rPr>
        <w:t>　　　　一、世界拉床发展的五大趋势</w:t>
      </w:r>
      <w:r>
        <w:rPr>
          <w:rFonts w:hint="eastAsia"/>
        </w:rPr>
        <w:br/>
      </w:r>
      <w:r>
        <w:rPr>
          <w:rFonts w:hint="eastAsia"/>
        </w:rPr>
        <w:t>　　　　二、世界拉床技术发展走势</w:t>
      </w:r>
      <w:r>
        <w:rPr>
          <w:rFonts w:hint="eastAsia"/>
        </w:rPr>
        <w:br/>
      </w:r>
      <w:r>
        <w:rPr>
          <w:rFonts w:hint="eastAsia"/>
        </w:rPr>
        <w:t>　　　　三、21世纪全球拉床行业走势分析</w:t>
      </w:r>
      <w:r>
        <w:rPr>
          <w:rFonts w:hint="eastAsia"/>
        </w:rPr>
        <w:br/>
      </w:r>
      <w:r>
        <w:rPr>
          <w:rFonts w:hint="eastAsia"/>
        </w:rPr>
        <w:t>　　第二节 中国拉床行业发展机遇及前景</w:t>
      </w:r>
      <w:r>
        <w:rPr>
          <w:rFonts w:hint="eastAsia"/>
        </w:rPr>
        <w:br/>
      </w:r>
      <w:r>
        <w:rPr>
          <w:rFonts w:hint="eastAsia"/>
        </w:rPr>
        <w:t>　　　　一、未来中国拉床依然存在较大投资机会</w:t>
      </w:r>
      <w:r>
        <w:rPr>
          <w:rFonts w:hint="eastAsia"/>
        </w:rPr>
        <w:br/>
      </w:r>
      <w:r>
        <w:rPr>
          <w:rFonts w:hint="eastAsia"/>
        </w:rPr>
        <w:t>　　　　二、中国拉床产业将迎接15年的黄金发展期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三、中国拉床的发展方向分析</w:t>
      </w:r>
      <w:r>
        <w:rPr>
          <w:rFonts w:hint="eastAsia"/>
        </w:rPr>
        <w:br/>
      </w:r>
      <w:r>
        <w:rPr>
          <w:rFonts w:hint="eastAsia"/>
        </w:rPr>
        <w:t>　　　　四、中国未来拉床各类附件的发展趋势</w:t>
      </w:r>
      <w:r>
        <w:rPr>
          <w:rFonts w:hint="eastAsia"/>
        </w:rPr>
        <w:br/>
      </w:r>
      <w:r>
        <w:rPr>
          <w:rFonts w:hint="eastAsia"/>
        </w:rPr>
        <w:t>　　第三节 “十二五”期间拉床发展展望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三、总体行业市场“十二五”整体规划及预测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金融危机下中国拉床行业投资分析及建议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二、拉床企业在危机中的竞争优势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三、金融危机促使优胜劣汰速度加快，拉床业重组兼并潮再起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2008年1-12月全国拉床行业主要省份产量占比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6 2008年1-12月全国拉床行业主要省份产量占比图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7 2009年1-12月全国拉床行业主要省份产量占比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8 2009年1-12月全国拉床行业主要省份产量占比图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9 2010年1-12月全国拉床行业主要省份产量占比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10 2010年1-12月全国拉床行业主要省份产量占比图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11 2011年1-3月全国拉床行业主要省份产量占比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12 2011年1-3月全国拉床行业主要省份产量占比图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14 2010年机床工具产品出口情况</w:t>
      </w:r>
      <w:r>
        <w:rPr>
          <w:rFonts w:hint="eastAsia"/>
        </w:rPr>
        <w:br/>
      </w:r>
      <w:r>
        <w:rPr>
          <w:rFonts w:hint="eastAsia"/>
        </w:rPr>
        <w:t>　　图表 15 2009年12月-2010年12月份金属加工机床月度出口额同比</w:t>
      </w:r>
      <w:r>
        <w:rPr>
          <w:rFonts w:hint="eastAsia"/>
        </w:rPr>
        <w:br/>
      </w:r>
      <w:r>
        <w:rPr>
          <w:rFonts w:hint="eastAsia"/>
        </w:rPr>
        <w:t>　　图表 16 2010年金属加工机床出口去向前10位</w:t>
      </w:r>
      <w:r>
        <w:rPr>
          <w:rFonts w:hint="eastAsia"/>
        </w:rPr>
        <w:br/>
      </w:r>
      <w:r>
        <w:rPr>
          <w:rFonts w:hint="eastAsia"/>
        </w:rPr>
        <w:t>　　图表 17 2009年12月-2010年12月机床工具产品累计进口额同比</w:t>
      </w:r>
      <w:r>
        <w:rPr>
          <w:rFonts w:hint="eastAsia"/>
        </w:rPr>
        <w:br/>
      </w:r>
      <w:r>
        <w:rPr>
          <w:rFonts w:hint="eastAsia"/>
        </w:rPr>
        <w:t>　　图表 18 2010年机床工具产品进口情况</w:t>
      </w:r>
      <w:r>
        <w:rPr>
          <w:rFonts w:hint="eastAsia"/>
        </w:rPr>
        <w:br/>
      </w:r>
      <w:r>
        <w:rPr>
          <w:rFonts w:hint="eastAsia"/>
        </w:rPr>
        <w:t>　　图表 19 2009年12月-2010年12月金属加工机床月度累计进口额及同比</w:t>
      </w:r>
      <w:r>
        <w:rPr>
          <w:rFonts w:hint="eastAsia"/>
        </w:rPr>
        <w:br/>
      </w:r>
      <w:r>
        <w:rPr>
          <w:rFonts w:hint="eastAsia"/>
        </w:rPr>
        <w:t>　　图表 20 2010年金属加工机床进口来源前10位</w:t>
      </w:r>
      <w:r>
        <w:rPr>
          <w:rFonts w:hint="eastAsia"/>
        </w:rPr>
        <w:br/>
      </w:r>
      <w:r>
        <w:rPr>
          <w:rFonts w:hint="eastAsia"/>
        </w:rPr>
        <w:t>　　图表 21 拉床行业环境“波特五力”分析模型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近3年长沙机床厂资产负债率变化情况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近3年长沙机床厂产权比率变化情况</w:t>
      </w:r>
      <w:r>
        <w:rPr>
          <w:rFonts w:hint="eastAsia"/>
        </w:rPr>
        <w:br/>
      </w:r>
      <w:r>
        <w:rPr>
          <w:rFonts w:hint="eastAsia"/>
        </w:rPr>
        <w:t>　　图表 24 近3年长沙机床厂固定资产周转次数情况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近3年长沙机床厂流动资产周转次数变化情况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近3年长沙机床厂总资产周转次数变化情况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近3年长沙机床厂销售毛利率变化情况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近3年长沙插拉刨机电设备制造有限公司资产负债率变化情况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近3年长沙插拉刨机电设备制造有限公司产权比率变化情况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近3年长沙插拉刨机电设备制造有限公司固定资产周转次数情况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近3年长沙插拉刨机电设备制造有限公司流动资产周转次数变化情况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近3年长沙插拉刨机电设备制造有限公司总资产周转次数变化情况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近3年长沙插拉刨机电设备制造有限公司销售毛利率变化情况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近3年浙江省缙云县三星拉床制造有限公司资产负债率变化情况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近3年浙江省缙云县三星拉床制造有限公司产权比率变化情况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近3年浙江省缙云县三星拉床制造有限公司固定资产周转次数情况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近3年浙江省缙云县三星拉床制造有限公司流动资产周转次数变化情况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近3年浙江省缙云县三星拉床制造有限公司总资产周转次数变化情况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近3年浙江省缙云县三星拉床制造有限公司销售毛利率变化情况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近3年山东立辉拉床制造有限公司资产负债率变化情况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近3年山东立辉拉床制造有限公司产权比率变化情况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近3年山东立辉拉床制造有限公司固定资产周转次数情况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近3年山东立辉拉床制造有限公司流动资产周转次数变化情况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近3年山东立辉拉床制造有限公司总资产周转次数变化情况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近3年山东立辉拉床制造有限公司销售毛利率变化情况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近3年济南一机床集团有限公司资产负债率变化情况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近3年济南一机床集团有限公司产权比率变化情况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近3年济南一机床集团有限公司固定资产周转次数情况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近3年济南一机床集团有限公司流动资产周转次数变化情况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近3年济南一机床集团有限公司总资产周转次数变化情况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近3年济南一机床集团有限公司销售毛利率变化情况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近4年长沙机床厂资产负债率变化情况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近4年长沙机床厂产权比率变化情况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近4年长沙机床厂固定资产周转次数情况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近4年长沙机床厂流动资产周转次数变化情况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近4年长沙机床厂总资产周转次数变化情况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近4年长沙机床厂销售毛利率变化情况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近4年长沙插拉刨机电设备制造有限公司资产负债率变化情况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近4年长沙插拉刨机电设备制造有限公司产权比率变化情况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近4年长沙插拉刨机电设备制造有限公司固定资产周转次数情况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近4年长沙插拉刨机电设备制造有限公司流动资产周转次数变化情况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近4年长沙插拉刨机电设备制造有限公司总资产周转次数变化情况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近4年长沙插拉刨机电设备制造有限公司销售毛利率变化情况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近4年浙江省缙云县三星拉床制造有限公司资产负债率变化情况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近4年浙江省缙云县三星拉床制造有限公司产权比率变化情况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近4年浙江省缙云县三星拉床制造有限公司固定资产周转次数情况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近4年浙江省缙云县三星拉床制造有限公司流动资产周转次数变化情况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近4年浙江省缙云县三星拉床制造有限公司总资产周转次数变化情况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近4年浙江省缙云县三星拉床制造有限公司销售毛利率变化情况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近4年山东立辉拉床制造有限公司资产负债率变化情况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近4年山东立辉拉床制造有限公司产权比率变化情况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近4年山东立辉拉床制造有限公司固定资产周转次数情况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近4年山东立辉拉床制造有限公司流动资产周转次数变化情况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近4年山东立辉拉床制造有限公司总资产周转次数变化情况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近4年山东立辉拉床制造有限公司销售毛利率变化情况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近4年济南一机床集团有限公司资产负债率变化情况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近4年济南一机床集团有限公司产权比率变化情况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近4年济南一机床集团有限公司固定资产周转次数情况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近4年济南一机床集团有限公司流动资产周转次数变化情况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近4年济南一机床集团有限公司总资产周转次数变化情况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近4年济南一机床集团有限公司销售毛利率变化情况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66549b3b04ca8" w:history="1">
        <w:r>
          <w:rPr>
            <w:rStyle w:val="Hyperlink"/>
          </w:rPr>
          <w:t>中国拉床行业研究分析与发展趋势预测报告（2012-2016年）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66549b3b04ca8" w:history="1">
        <w:r>
          <w:rPr>
            <w:rStyle w:val="Hyperlink"/>
          </w:rPr>
          <w:t>https://www.20087.com/DiaoYan/2012-04/lachuanghangyeyanjiufenxiyufazhanqus.html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热点：中国十大名牌床排名、拉床机床、拉床机床、拉床垫用货拉拉什么车、拉床是干什么用的、拉床是干什么用的、12种机床类型、拉床垫子用多大的车、家纺店一般利润是多少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bb84b04344f9b" w:history="1">
      <w:r>
        <w:rPr>
          <w:rStyle w:val="Hyperlink"/>
        </w:rPr>
        <w:t>中国拉床行业研究分析与发展趋势预测报告（2012-2016年）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achuanghangyeyanjiufenxiyufazhanqus.html" TargetMode="External" Id="R01b66549b3b0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achuanghangyeyanjiufenxiyufazhanqus.html" TargetMode="External" Id="R087bb84b0434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2012-04-30T07:39:00Z</dcterms:created>
  <dcterms:modified xsi:type="dcterms:W3CDTF">2012-04-30T08:39:00Z</dcterms:modified>
  <dc:subject>中国拉床行业研究分析与发展趋势预测报告（2012-2016年）</dc:subject>
  <dc:title>中国拉床行业研究分析与发展趋势预测报告（2012-2016年）</dc:title>
  <cp:keywords>中国拉床行业研究分析与发展趋势预测报告（2012-2016年）</cp:keywords>
  <dc:description>中国拉床行业研究分析与发展趋势预测报告（2012-2016年）</dc:description>
</cp:coreProperties>
</file>