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e780ae3ad4761" w:history="1">
              <w:r>
                <w:rPr>
                  <w:rStyle w:val="Hyperlink"/>
                </w:rPr>
                <w:t>中国掌上电脑市场研究分析与发展趋势预测报告（2012-2015年）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e780ae3ad4761" w:history="1">
              <w:r>
                <w:rPr>
                  <w:rStyle w:val="Hyperlink"/>
                </w:rPr>
                <w:t>中国掌上电脑市场研究分析与发展趋势预测报告（2012-2015年）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e780ae3ad4761" w:history="1">
                <w:r>
                  <w:rPr>
                    <w:rStyle w:val="Hyperlink"/>
                  </w:rPr>
                  <w:t>https://www.20087.com/DiaoYan/2012-04/zhangshangdiannaoshichangyanjiufenxi.html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掌上电脑相关概述</w:t>
      </w:r>
      <w:r>
        <w:rPr>
          <w:rFonts w:hint="eastAsia"/>
        </w:rPr>
        <w:br/>
      </w:r>
      <w:r>
        <w:rPr>
          <w:rFonts w:hint="eastAsia"/>
        </w:rPr>
        <w:t>　　第一节 掌上电脑基础阐述</w:t>
      </w:r>
      <w:r>
        <w:rPr>
          <w:rFonts w:hint="eastAsia"/>
        </w:rPr>
        <w:br/>
      </w:r>
      <w:r>
        <w:rPr>
          <w:rFonts w:hint="eastAsia"/>
        </w:rPr>
        <w:t>　　　　一、掌上电脑基本功能详解</w:t>
      </w:r>
      <w:r>
        <w:rPr>
          <w:rFonts w:hint="eastAsia"/>
        </w:rPr>
        <w:br/>
      </w:r>
      <w:r>
        <w:rPr>
          <w:rFonts w:hint="eastAsia"/>
        </w:rPr>
        <w:t>　　　　二、掌上电脑操作系统介绍</w:t>
      </w:r>
      <w:r>
        <w:rPr>
          <w:rFonts w:hint="eastAsia"/>
        </w:rPr>
        <w:br/>
      </w:r>
      <w:r>
        <w:rPr>
          <w:rFonts w:hint="eastAsia"/>
        </w:rPr>
        <w:t>　　第二节 掌上电脑产品类别</w:t>
      </w:r>
      <w:r>
        <w:rPr>
          <w:rFonts w:hint="eastAsia"/>
        </w:rPr>
        <w:br/>
      </w:r>
      <w:r>
        <w:rPr>
          <w:rFonts w:hint="eastAsia"/>
        </w:rPr>
        <w:t>　　　　一、掌上电脑</w:t>
      </w:r>
      <w:r>
        <w:rPr>
          <w:rFonts w:hint="eastAsia"/>
        </w:rPr>
        <w:br/>
      </w:r>
      <w:r>
        <w:rPr>
          <w:rFonts w:hint="eastAsia"/>
        </w:rPr>
        <w:t>　　　　二、手持电脑设备</w:t>
      </w:r>
      <w:r>
        <w:rPr>
          <w:rFonts w:hint="eastAsia"/>
        </w:rPr>
        <w:br/>
      </w:r>
      <w:r>
        <w:rPr>
          <w:rFonts w:hint="eastAsia"/>
        </w:rPr>
        <w:t>　　　　三、个人通讯助理机</w:t>
      </w:r>
      <w:r>
        <w:rPr>
          <w:rFonts w:hint="eastAsia"/>
        </w:rPr>
        <w:br/>
      </w:r>
      <w:r>
        <w:rPr>
          <w:rFonts w:hint="eastAsia"/>
        </w:rPr>
        <w:t>　　第三节 掌上电脑的机型缺点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2010-2011年世界掌上电脑行业整体运营状况分析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2010-2011年世界掌上电脑行业发展环境分析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2010-2011年世界掌上电脑行业市场发展格局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一、世界掌上电脑市场亮点分析</w:t>
      </w:r>
      <w:r>
        <w:rPr>
          <w:rFonts w:hint="eastAsia"/>
        </w:rPr>
        <w:br/>
      </w:r>
      <w:r>
        <w:rPr>
          <w:rFonts w:hint="eastAsia"/>
        </w:rPr>
        <w:t>　　　　二、世界掌上电脑市场动态分析</w:t>
      </w:r>
      <w:r>
        <w:rPr>
          <w:rFonts w:hint="eastAsia"/>
        </w:rPr>
        <w:br/>
      </w:r>
      <w:r>
        <w:rPr>
          <w:rFonts w:hint="eastAsia"/>
        </w:rPr>
        <w:t>　　　　三、世界品牌掌上电脑价格分析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2010-2011年世界主要国家掌上电脑行业运行态势剖析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2011-2015年世界掌上电脑行业发展趋势分析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2010-2011年世界掌上电脑八大品牌企业市场运营态势分析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　　一、惠普掌上电脑产品分析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华硕ASUS</w:t>
      </w:r>
      <w:r>
        <w:rPr>
          <w:rFonts w:hint="eastAsia"/>
        </w:rPr>
        <w:br/>
      </w:r>
      <w:r>
        <w:rPr>
          <w:rFonts w:hint="eastAsia"/>
        </w:rPr>
        <w:t>　　　　一、华硕掌上电脑产品分析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奔迈Palm</w:t>
      </w:r>
      <w:r>
        <w:rPr>
          <w:rFonts w:hint="eastAsia"/>
        </w:rPr>
        <w:br/>
      </w:r>
      <w:r>
        <w:rPr>
          <w:rFonts w:hint="eastAsia"/>
        </w:rPr>
        <w:t>　　　　一、奔迈掌上电脑产品分析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宏Acer</w:t>
      </w:r>
      <w:r>
        <w:rPr>
          <w:rFonts w:hint="eastAsia"/>
        </w:rPr>
        <w:br/>
      </w:r>
      <w:r>
        <w:rPr>
          <w:rFonts w:hint="eastAsia"/>
        </w:rPr>
        <w:t>　　　　一、宏掌上电脑产品分析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神达Mio-宇达电通</w:t>
      </w:r>
      <w:r>
        <w:rPr>
          <w:rFonts w:hint="eastAsia"/>
        </w:rPr>
        <w:br/>
      </w:r>
      <w:r>
        <w:rPr>
          <w:rFonts w:hint="eastAsia"/>
        </w:rPr>
        <w:t>　　　　一、神达Mio-宇达电通掌上电脑产品分析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戴尔DELL</w:t>
      </w:r>
      <w:r>
        <w:rPr>
          <w:rFonts w:hint="eastAsia"/>
        </w:rPr>
        <w:br/>
      </w:r>
      <w:r>
        <w:rPr>
          <w:rFonts w:hint="eastAsia"/>
        </w:rPr>
        <w:t>　　　　一、戴尔掌上电脑产品分析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多普达Dopod</w:t>
      </w:r>
      <w:r>
        <w:rPr>
          <w:rFonts w:hint="eastAsia"/>
        </w:rPr>
        <w:br/>
      </w:r>
      <w:r>
        <w:rPr>
          <w:rFonts w:hint="eastAsia"/>
        </w:rPr>
        <w:t>　　　　一、多普达掌上电脑产品分析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t>　　　　一、索尼掌上电脑产品分析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2010-2011年中国掌上电脑行业市场发展环境解析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2010-2011年中国掌上电脑市场政策环境分析</w:t>
      </w:r>
      <w:r>
        <w:rPr>
          <w:rFonts w:hint="eastAsia"/>
        </w:rPr>
        <w:br/>
      </w:r>
      <w:r>
        <w:rPr>
          <w:rFonts w:hint="eastAsia"/>
        </w:rPr>
        <w:t>　　　　一、数码产品行业标准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三、其它相关行业政策法规</w:t>
      </w:r>
      <w:r>
        <w:rPr>
          <w:rFonts w:hint="eastAsia"/>
        </w:rPr>
        <w:br/>
      </w:r>
      <w:r>
        <w:rPr>
          <w:rFonts w:hint="eastAsia"/>
        </w:rPr>
        <w:t>　　第三节 2010-2011年中国掌上电脑市场社会环境分析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2010-2011年中国掌上电脑市场技术环境分析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2010-2011年中国掌上电脑行业市场运行态势剖析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2010-2011年中国掌上电脑行业发展动态分析</w:t>
      </w:r>
      <w:r>
        <w:rPr>
          <w:rFonts w:hint="eastAsia"/>
        </w:rPr>
        <w:br/>
      </w:r>
      <w:r>
        <w:rPr>
          <w:rFonts w:hint="eastAsia"/>
        </w:rPr>
        <w:t>　　　　一、掌上电脑走进医疗、治安执法等行业</w:t>
      </w:r>
      <w:r>
        <w:rPr>
          <w:rFonts w:hint="eastAsia"/>
        </w:rPr>
        <w:br/>
      </w:r>
      <w:r>
        <w:rPr>
          <w:rFonts w:hint="eastAsia"/>
        </w:rPr>
        <w:t>　　　　二、朝鲜自主研发PDA平壤上市</w:t>
      </w:r>
      <w:r>
        <w:rPr>
          <w:rFonts w:hint="eastAsia"/>
        </w:rPr>
        <w:br/>
      </w:r>
      <w:r>
        <w:rPr>
          <w:rFonts w:hint="eastAsia"/>
        </w:rPr>
        <w:t>　　　　三、国航掌上宝典时刻表实现掌上电脑融合应用</w:t>
      </w:r>
      <w:r>
        <w:rPr>
          <w:rFonts w:hint="eastAsia"/>
        </w:rPr>
        <w:br/>
      </w:r>
      <w:r>
        <w:rPr>
          <w:rFonts w:hint="eastAsia"/>
        </w:rPr>
        <w:t>　　第二节 2010-2011年中国掌上电脑市场发展现状分析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一、中国掌上电脑市场需求现状分析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二、中国掌上电脑市场供给状况探究</w:t>
      </w:r>
      <w:r>
        <w:rPr>
          <w:rFonts w:hint="eastAsia"/>
        </w:rPr>
        <w:br/>
      </w:r>
      <w:r>
        <w:rPr>
          <w:rFonts w:hint="eastAsia"/>
        </w:rPr>
        <w:t>　　　　三、国内掌上电脑市场价格现状及走势分析</w:t>
      </w:r>
      <w:r>
        <w:rPr>
          <w:rFonts w:hint="eastAsia"/>
        </w:rPr>
        <w:br/>
      </w:r>
      <w:r>
        <w:rPr>
          <w:rFonts w:hint="eastAsia"/>
        </w:rPr>
        <w:t>　　　　四、国内掌上电脑市场品牌渗透度探析</w:t>
      </w:r>
      <w:r>
        <w:rPr>
          <w:rFonts w:hint="eastAsia"/>
        </w:rPr>
        <w:br/>
      </w:r>
      <w:r>
        <w:rPr>
          <w:rFonts w:hint="eastAsia"/>
        </w:rPr>
        <w:t>　　第三节 2010-2011年国内掌上电脑产业发展中凸现的问题阐述</w:t>
      </w:r>
      <w:r>
        <w:rPr>
          <w:rFonts w:hint="eastAsia"/>
        </w:rPr>
        <w:br/>
      </w:r>
      <w:r>
        <w:rPr>
          <w:rFonts w:hint="eastAsia"/>
        </w:rPr>
        <w:t>　　第四节 2010-2011年中国掌上电脑市场典型营销案例分析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2007-2011年中国电子计算机整机制造行业主要数据监测分析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2007-2011年3月中国电子计算机整机制造行业规模分析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一、中国电子计算机整机制造行业企业数量增长分析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二、中国电子计算机整机制造行业从业人数增长分析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三、中国电子计算机整机制造行业资产规模增长分析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2011年3月中国电子计算机整机制造行业结构分析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1、中国电子计算机整机制造行业不同类型分析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2、中国电子计算机整机制造行业不同所有制分析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1、中国电子计算机整机制造行业不同类型分析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2、中国电子计算机整机制造行业不同所有制分析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2007-2011年3月中国电子计算机整机制造行业产值分析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一、中国电子计算机整机制造行业产成品增长分析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二、中国电子计算机整机制造行业工业销售产值分析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三、中国电子计算机整机制造行业出口交货值分析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2007-2011年3月中国电子计算机整机制造行业成本费用分析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一、中国电子计算机整机制造行业销售成本分析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二、中国电子计算机整机制造行业费用分析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2007-2011年3月中国电子计算机整机制造行业盈利能力分析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一、中国电子计算机整机制造行业主要盈利指标分析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二、中国电子计算机整机制造行业主要盈利能力指标分析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2006-2010年中国掌上电脑进口数据分析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2006-2010年中国掌上电脑出口数据分析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2006-2010年中国掌上电脑进出口平均单价分析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2006-2010年中国掌上电脑进出口国家及地区分析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2011年4月中国掌上电脑市场消费调查分析</w:t>
      </w:r>
      <w:r>
        <w:rPr>
          <w:rFonts w:hint="eastAsia"/>
        </w:rPr>
        <w:br/>
      </w:r>
      <w:r>
        <w:rPr>
          <w:rFonts w:hint="eastAsia"/>
        </w:rPr>
        <w:t>　　第一节 掌上电脑消费者消费行为调查分析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一、掌上电脑质量满意度调查分析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二、消费者对掌上电脑价格认同情况调查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四、消费者对掌上电脑功能关注情况调查</w:t>
      </w:r>
      <w:r>
        <w:rPr>
          <w:rFonts w:hint="eastAsia"/>
        </w:rPr>
        <w:br/>
      </w:r>
      <w:r>
        <w:rPr>
          <w:rFonts w:hint="eastAsia"/>
        </w:rPr>
        <w:t>　　第二节 掌上电脑消费者品牌调查分析</w:t>
      </w:r>
      <w:r>
        <w:rPr>
          <w:rFonts w:hint="eastAsia"/>
        </w:rPr>
        <w:br/>
      </w:r>
      <w:r>
        <w:rPr>
          <w:rFonts w:hint="eastAsia"/>
        </w:rPr>
        <w:t>　　　　一、2010-2011年消费者掌上电脑品牌构成</w:t>
      </w:r>
      <w:r>
        <w:rPr>
          <w:rFonts w:hint="eastAsia"/>
        </w:rPr>
        <w:br/>
      </w:r>
      <w:r>
        <w:rPr>
          <w:rFonts w:hint="eastAsia"/>
        </w:rPr>
        <w:t>　　　　二、国内最受欢迎的掌上电脑品牌调查分析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相关替代品分析</w:t>
      </w:r>
      <w:r>
        <w:rPr>
          <w:rFonts w:hint="eastAsia"/>
        </w:rPr>
        <w:br/>
      </w:r>
      <w:r>
        <w:rPr>
          <w:rFonts w:hint="eastAsia"/>
        </w:rPr>
        <w:t>第九章 2010-2011年中国笔记本电脑行业市场动态分析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2010-2011年中国笔记本电脑行业发展动态分析</w:t>
      </w:r>
      <w:r>
        <w:rPr>
          <w:rFonts w:hint="eastAsia"/>
        </w:rPr>
        <w:br/>
      </w:r>
      <w:r>
        <w:rPr>
          <w:rFonts w:hint="eastAsia"/>
        </w:rPr>
        <w:t>　　　　一、山寨笔记本打开市场</w:t>
      </w:r>
      <w:r>
        <w:rPr>
          <w:rFonts w:hint="eastAsia"/>
        </w:rPr>
        <w:br/>
      </w:r>
      <w:r>
        <w:rPr>
          <w:rFonts w:hint="eastAsia"/>
        </w:rPr>
        <w:t>　　　　二、中国移动正式推出29款定制G3笔记本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　　三、重庆笔记本电脑基地年产1.2亿台落定</w:t>
      </w:r>
      <w:r>
        <w:rPr>
          <w:rFonts w:hint="eastAsia"/>
        </w:rPr>
        <w:br/>
      </w:r>
      <w:r>
        <w:rPr>
          <w:rFonts w:hint="eastAsia"/>
        </w:rPr>
        <w:t>　　　　四、联想：升级需求带动笔记本领跑pc消费</w:t>
      </w:r>
      <w:r>
        <w:rPr>
          <w:rFonts w:hint="eastAsia"/>
        </w:rPr>
        <w:br/>
      </w:r>
      <w:r>
        <w:rPr>
          <w:rFonts w:hint="eastAsia"/>
        </w:rPr>
        <w:t>　　　　五、华硕淡季突围：发力年轻化品牌战略</w:t>
      </w:r>
      <w:r>
        <w:rPr>
          <w:rFonts w:hint="eastAsia"/>
        </w:rPr>
        <w:br/>
      </w:r>
      <w:r>
        <w:rPr>
          <w:rFonts w:hint="eastAsia"/>
        </w:rPr>
        <w:t>　　第二节 2010-2011年中国笔记本电脑市场发展现状分析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一、笔记本电脑市场需求现状分析</w:t>
      </w:r>
      <w:r>
        <w:rPr>
          <w:rFonts w:hint="eastAsia"/>
        </w:rPr>
        <w:br/>
      </w:r>
      <w:r>
        <w:rPr>
          <w:rFonts w:hint="eastAsia"/>
        </w:rPr>
        <w:t>　　　　二、电脑产业在国民经济中的作用</w:t>
      </w:r>
      <w:r>
        <w:rPr>
          <w:rFonts w:hint="eastAsia"/>
        </w:rPr>
        <w:br/>
      </w:r>
      <w:r>
        <w:rPr>
          <w:rFonts w:hint="eastAsia"/>
        </w:rPr>
        <w:t>　　　　三、笔记本已经真正到达了全民普及阶段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四、大屏幕笔记本时代尚末到来</w:t>
      </w:r>
      <w:r>
        <w:rPr>
          <w:rFonts w:hint="eastAsia"/>
        </w:rPr>
        <w:br/>
      </w:r>
      <w:r>
        <w:rPr>
          <w:rFonts w:hint="eastAsia"/>
        </w:rPr>
        <w:t>　　第三节 2010-2011年中国笔记本电脑市场销售分析</w:t>
      </w:r>
      <w:r>
        <w:rPr>
          <w:rFonts w:hint="eastAsia"/>
        </w:rPr>
        <w:br/>
      </w:r>
      <w:r>
        <w:rPr>
          <w:rFonts w:hint="eastAsia"/>
        </w:rPr>
        <w:t>　　　　一、渠道增值能力备受关注</w:t>
      </w:r>
      <w:r>
        <w:rPr>
          <w:rFonts w:hint="eastAsia"/>
        </w:rPr>
        <w:br/>
      </w:r>
      <w:r>
        <w:rPr>
          <w:rFonts w:hint="eastAsia"/>
        </w:rPr>
        <w:t>　　　　二、更多渠道青睐笔记本电脑</w:t>
      </w:r>
      <w:r>
        <w:rPr>
          <w:rFonts w:hint="eastAsia"/>
        </w:rPr>
        <w:br/>
      </w:r>
      <w:r>
        <w:rPr>
          <w:rFonts w:hint="eastAsia"/>
        </w:rPr>
        <w:t>　　　　三、消费渠道浮出水面</w:t>
      </w:r>
      <w:r>
        <w:rPr>
          <w:rFonts w:hint="eastAsia"/>
        </w:rPr>
        <w:br/>
      </w:r>
      <w:r>
        <w:rPr>
          <w:rFonts w:hint="eastAsia"/>
        </w:rPr>
        <w:t>　　第四节 2007-2011年中国笔记本电脑产量统计分析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一、2007-2010年全国笔记本电脑产量分析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二、2011年3月全国及主要省份笔记本电脑产量分析</w:t>
      </w:r>
      <w:r>
        <w:rPr>
          <w:rFonts w:hint="eastAsia"/>
        </w:rPr>
        <w:br/>
      </w:r>
      <w:r>
        <w:rPr>
          <w:rFonts w:hint="eastAsia"/>
        </w:rPr>
        <w:t>　　　　三、2011年3月笔记本电脑产量集中度分析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2010-2011年中国电纸书市场运营现状分析</w:t>
      </w:r>
      <w:r>
        <w:rPr>
          <w:rFonts w:hint="eastAsia"/>
        </w:rPr>
        <w:br/>
      </w:r>
      <w:r>
        <w:rPr>
          <w:rFonts w:hint="eastAsia"/>
        </w:rPr>
        <w:t>　　第一节 电纸书基本概况</w:t>
      </w:r>
      <w:r>
        <w:rPr>
          <w:rFonts w:hint="eastAsia"/>
        </w:rPr>
        <w:br/>
      </w:r>
      <w:r>
        <w:rPr>
          <w:rFonts w:hint="eastAsia"/>
        </w:rPr>
        <w:t>　　　　一、电纸书电纸书显示技术及其功能特点</w:t>
      </w:r>
      <w:r>
        <w:rPr>
          <w:rFonts w:hint="eastAsia"/>
        </w:rPr>
        <w:br/>
      </w:r>
      <w:r>
        <w:rPr>
          <w:rFonts w:hint="eastAsia"/>
        </w:rPr>
        <w:t>　　　　二、电纸书与电子书的关系</w:t>
      </w:r>
      <w:r>
        <w:rPr>
          <w:rFonts w:hint="eastAsia"/>
        </w:rPr>
        <w:br/>
      </w:r>
      <w:r>
        <w:rPr>
          <w:rFonts w:hint="eastAsia"/>
        </w:rPr>
        <w:t>　　　　三、电纸书较其他相关产品的优势</w:t>
      </w:r>
      <w:r>
        <w:rPr>
          <w:rFonts w:hint="eastAsia"/>
        </w:rPr>
        <w:br/>
      </w:r>
      <w:r>
        <w:rPr>
          <w:rFonts w:hint="eastAsia"/>
        </w:rPr>
        <w:t>　　第二节 2010-2011年国内电纸书市场现状分析</w:t>
      </w:r>
      <w:r>
        <w:rPr>
          <w:rFonts w:hint="eastAsia"/>
        </w:rPr>
        <w:br/>
      </w:r>
      <w:r>
        <w:rPr>
          <w:rFonts w:hint="eastAsia"/>
        </w:rPr>
        <w:t>　　　　一、市场供需现状分析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三、市场品牌综述</w:t>
      </w:r>
      <w:r>
        <w:rPr>
          <w:rFonts w:hint="eastAsia"/>
        </w:rPr>
        <w:br/>
      </w:r>
      <w:r>
        <w:rPr>
          <w:rFonts w:hint="eastAsia"/>
        </w:rPr>
        <w:t>　　第三节 2010-2011年中国电纸书市场动态探析</w:t>
      </w:r>
      <w:r>
        <w:rPr>
          <w:rFonts w:hint="eastAsia"/>
        </w:rPr>
        <w:br/>
      </w:r>
      <w:r>
        <w:rPr>
          <w:rFonts w:hint="eastAsia"/>
        </w:rPr>
        <w:t>　　　　一、《读点经典》汉王电纸书纪念版面世</w:t>
      </w:r>
      <w:r>
        <w:rPr>
          <w:rFonts w:hint="eastAsia"/>
        </w:rPr>
        <w:br/>
      </w:r>
      <w:r>
        <w:rPr>
          <w:rFonts w:hint="eastAsia"/>
        </w:rPr>
        <w:t>　　　　二、厦门市场电纸书受价格制约难以推广</w:t>
      </w:r>
      <w:r>
        <w:rPr>
          <w:rFonts w:hint="eastAsia"/>
        </w:rPr>
        <w:br/>
      </w:r>
      <w:r>
        <w:rPr>
          <w:rFonts w:hint="eastAsia"/>
        </w:rPr>
        <w:t>　　　　三、电纸书市场价格将大幅跳水</w:t>
      </w:r>
      <w:r>
        <w:rPr>
          <w:rFonts w:hint="eastAsia"/>
        </w:rPr>
        <w:br/>
      </w:r>
      <w:r>
        <w:rPr>
          <w:rFonts w:hint="eastAsia"/>
        </w:rPr>
        <w:t>　　　　四、电纸书遭遇ipad寒流</w:t>
      </w:r>
      <w:r>
        <w:rPr>
          <w:rFonts w:hint="eastAsia"/>
        </w:rPr>
        <w:br/>
      </w:r>
      <w:r>
        <w:rPr>
          <w:rFonts w:hint="eastAsia"/>
        </w:rPr>
        <w:t>　　第四节 2010-2011年中国电纸书市场发展中凸现的问题探究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竞争分析</w:t>
      </w:r>
      <w:r>
        <w:rPr>
          <w:rFonts w:hint="eastAsia"/>
        </w:rPr>
        <w:br/>
      </w:r>
      <w:r>
        <w:rPr>
          <w:rFonts w:hint="eastAsia"/>
        </w:rPr>
        <w:t>第十一章 2010-2011年中国掌上电脑市场竞争格局透析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2010-2011年中国掌上电脑行业竞争现状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2010-2011年中国掌上电脑行业集中度分析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2010-2011年中国掌上电脑行业竞争中存的问题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2011-2015年中国掌上电脑行业竞争趋势分析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骏升电子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发展趋势及投资分析</w:t>
      </w:r>
      <w:r>
        <w:rPr>
          <w:rFonts w:hint="eastAsia"/>
        </w:rPr>
        <w:br/>
      </w:r>
      <w:r>
        <w:rPr>
          <w:rFonts w:hint="eastAsia"/>
        </w:rPr>
        <w:t>第十三章 2011-2015年中国掌上电脑行业发展趋势与前景展望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2011-2015年中国掌上电脑行业发展前景分析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一、中国互联网普普及程度提高</w:t>
      </w:r>
      <w:r>
        <w:rPr>
          <w:rFonts w:hint="eastAsia"/>
        </w:rPr>
        <w:br/>
      </w:r>
      <w:r>
        <w:rPr>
          <w:rFonts w:hint="eastAsia"/>
        </w:rPr>
        <w:t>　　　　二、掌上电脑开始应用于众多行业</w:t>
      </w:r>
      <w:r>
        <w:rPr>
          <w:rFonts w:hint="eastAsia"/>
        </w:rPr>
        <w:br/>
      </w:r>
      <w:r>
        <w:rPr>
          <w:rFonts w:hint="eastAsia"/>
        </w:rPr>
        <w:t>　　第二节 2011-2015年中国掌上电脑行业发展趋势分析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一、行业趋势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四、产品自身趋势</w:t>
      </w:r>
      <w:r>
        <w:rPr>
          <w:rFonts w:hint="eastAsia"/>
        </w:rPr>
        <w:br/>
      </w:r>
      <w:r>
        <w:rPr>
          <w:rFonts w:hint="eastAsia"/>
        </w:rPr>
        <w:t>　　第三节 2011-2015年中国掌上电脑行业市场预测分析</w:t>
      </w:r>
      <w:r>
        <w:rPr>
          <w:rFonts w:hint="eastAsia"/>
        </w:rPr>
        <w:br/>
      </w:r>
      <w:r>
        <w:rPr>
          <w:rFonts w:hint="eastAsia"/>
        </w:rPr>
        <w:t>　　　　一、掌上电脑行业市场供需预测分析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二、掌上电脑行业市场销量预测分析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2011-2015年中国掌上电脑市场盈利预测分析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2011-2015年中国掌上电脑行业投资机会与风险规避指引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2010-2011年中国掌上电脑行业投资周期分析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2011-2015年中国掌上电脑行业投资机会分析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2011-2015年中国掌上电脑行业投资风险预警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[~中~智~林~]权威专家投资建议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2007-2011年3月中国电子计算机整机制造行业企业数量及增长率分析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2007-2011年3月中国电子计算机整机制造行业亏损企业数量及增长率分析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2007-2011年3月中国电子计算机整机制造行业从业人数及同比增长分析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2007-2011年3月中国电子计算机整机制造企业总资产分析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2011年中国电子计算机整机制造行业不同类型企业数量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2011年中国电子计算机整机制造行业不同所有制企业数量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2011年中国电子计算机整机制造行业不同类型销售收入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2011年中国电子计算机整机制造行业不同所有制销售收入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2007-2011年3月中国电子计算机整机制造产成品及增长分析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2007-2011年3月中国电子计算机整机制造工业销售产值分析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2007-2011年3月中国电子计算机整机制造出口交货值分析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2007-2011年3月中国电子计算机整机制造行业销售成本分析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2007-2011年3月中国电子计算机整机制造行业费用分析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2007-2011年3月中国电子计算机整机制造行业主要盈利指标分析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2007-2011年3月中国电子计算机整机制造行业主要盈利能力指标分析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2006-2010年中国掌上电脑进口数量分析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2006-2010年中国掌上电脑进口金额分析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2006-2010年中国掌上电脑出口数量分析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2006-2010年中国掌上电脑出口金额分析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2006-2010年中国掌上电脑进出口平均单价分析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2006-2010年中国掌上电脑进口国家及地区分析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2006-2010年中国掌上电脑出口国家及地区分析</w:t>
      </w:r>
      <w:r>
        <w:rPr>
          <w:rFonts w:hint="eastAsia"/>
        </w:rPr>
        <w:br/>
      </w:r>
      <w:r>
        <w:rPr>
          <w:rFonts w:hint="eastAsia"/>
        </w:rPr>
        <w:t>　　图表 上海惠普有限公司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 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骏升电子主要经济指标走势图</w:t>
      </w:r>
      <w:r>
        <w:rPr>
          <w:rFonts w:hint="eastAsia"/>
        </w:rPr>
        <w:br/>
      </w:r>
      <w:r>
        <w:rPr>
          <w:rFonts w:hint="eastAsia"/>
        </w:rPr>
        <w:t>　　图表 骏升电子经营收入走势图</w:t>
      </w:r>
      <w:r>
        <w:rPr>
          <w:rFonts w:hint="eastAsia"/>
        </w:rPr>
        <w:br/>
      </w:r>
      <w:r>
        <w:rPr>
          <w:rFonts w:hint="eastAsia"/>
        </w:rPr>
        <w:t>　　图表 骏升电子盈利指标走势图</w:t>
      </w:r>
      <w:r>
        <w:rPr>
          <w:rFonts w:hint="eastAsia"/>
        </w:rPr>
        <w:br/>
      </w:r>
      <w:r>
        <w:rPr>
          <w:rFonts w:hint="eastAsia"/>
        </w:rPr>
        <w:t>　　图表 骏升电子负债情况图</w:t>
      </w:r>
      <w:r>
        <w:rPr>
          <w:rFonts w:hint="eastAsia"/>
        </w:rPr>
        <w:br/>
      </w:r>
      <w:r>
        <w:rPr>
          <w:rFonts w:hint="eastAsia"/>
        </w:rPr>
        <w:t>　　图表 骏升电子负债指标走势图</w:t>
      </w:r>
      <w:r>
        <w:rPr>
          <w:rFonts w:hint="eastAsia"/>
        </w:rPr>
        <w:br/>
      </w:r>
      <w:r>
        <w:rPr>
          <w:rFonts w:hint="eastAsia"/>
        </w:rPr>
        <w:t>　　图表 骏升电子运营能力指标走势图</w:t>
      </w:r>
      <w:r>
        <w:rPr>
          <w:rFonts w:hint="eastAsia"/>
        </w:rPr>
        <w:br/>
      </w:r>
      <w:r>
        <w:rPr>
          <w:rFonts w:hint="eastAsia"/>
        </w:rPr>
        <w:t>　　图表 骏升电子成长能力指标走势图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e780ae3ad4761" w:history="1">
        <w:r>
          <w:rPr>
            <w:rStyle w:val="Hyperlink"/>
          </w:rPr>
          <w:t>中国掌上电脑市场研究分析与发展趋势预测报告（2012-2015年）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e780ae3ad4761" w:history="1">
        <w:r>
          <w:rPr>
            <w:rStyle w:val="Hyperlink"/>
          </w:rPr>
          <w:t>https://www.20087.com/DiaoYan/2012-04/zhangshangdiannaoshichangyanjiufenxi.html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d4398b6a54c66" w:history="1">
      <w:r>
        <w:rPr>
          <w:rStyle w:val="Hyperlink"/>
        </w:rPr>
        <w:t>中国掌上电脑市场研究分析与发展趋势预测报告（2012-2015年）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angshangdiannaoshichangyanjiufenxi.html" TargetMode="External" Id="R342e780ae3ad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angshangdiannaoshichangyanjiufenxi.html" TargetMode="External" Id="R2fdd4398b6a5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2012-04-24T01:01:00Z</dcterms:created>
  <dcterms:modified xsi:type="dcterms:W3CDTF">2012-04-24T02:01:00Z</dcterms:modified>
  <dc:subject>中国掌上电脑市场研究分析与发展趋势预测报告（2012-2015年）</dc:subject>
  <dc:title>中国掌上电脑市场研究分析与发展趋势预测报告（2012-2015年）</dc:title>
  <cp:keywords>中国掌上电脑市场研究分析与发展趋势预测报告（2012-2015年）</cp:keywords>
  <dc:description>中国掌上电脑市场研究分析与发展趋势预测报告（2012-2015年）</dc:description>
</cp:coreProperties>
</file>