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31ad82824b21" w:history="1">
              <w:r>
                <w:rPr>
                  <w:rStyle w:val="Hyperlink"/>
                </w:rPr>
                <w:t>中国植保机械行业现状分析及投资前景研究报告（2012-2015年）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31ad82824b21" w:history="1">
              <w:r>
                <w:rPr>
                  <w:rStyle w:val="Hyperlink"/>
                </w:rPr>
                <w:t>中国植保机械行业现状分析及投资前景研究报告（2012-2015年）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31ad82824b21" w:history="1">
                <w:r>
                  <w:rPr>
                    <w:rStyle w:val="Hyperlink"/>
                  </w:rPr>
                  <w:t>https://www.20087.com/DiaoYan/2012-04/zhibaojixiehangyexianzhuangfenxijito.html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机械是现代农业机械化的重要组成部分，在农业生产中的作用日益凸显。随着农业科技的进步和农业生产规模化的推进，植保机械的需求持续增长。目前，市场上出现了多种类型的植保机械，如喷雾器、无人机喷洒系统等，这些设备提高了农作物病虫害防治的效率和精准度。同时，随着环保要求的提高，植保机械也开始采用更加环保的技术和材料，减少化学农药的使用量，降低对环境的影响。</w:t>
      </w:r>
      <w:r>
        <w:rPr>
          <w:rFonts w:hint="eastAsia"/>
        </w:rPr>
        <w:br/>
      </w:r>
      <w:r>
        <w:rPr>
          <w:rFonts w:hint="eastAsia"/>
        </w:rPr>
        <w:t>　　未来，植保机械的发展将更加注重技术创新和服务升级。市场调研网指出，一方面，随着物联网技术的应用，植保机械将实现更加智能化的操作，比如通过传感器实时监测作物生长状态并自动调整喷洒量，提高农药使用的精准度。另一方面，随着可持续农业的发展，植保机械将更加重视生物防治和物理防治技术的应用，减少化学农药的依赖。此外，随着用户对设备维护和保养的需求增强，植保机械企业也将提供更加完善的售后服务体系，以提高设备的使用寿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831ad82824b21" w:history="1">
        <w:r>
          <w:rPr>
            <w:rStyle w:val="Hyperlink"/>
          </w:rPr>
          <w:t>中国植保机械行业现状分析及投资前景研究报告（2012-2015年）</w:t>
        </w:r>
      </w:hyperlink>
      <w:r>
        <w:rPr>
          <w:rFonts w:hint="eastAsia"/>
        </w:rPr>
        <w:t>》通过监测植保机械产品历年供需关系变化规律，对植保机械产品内的企业群体进行了深入的调查与研究，采用定量及定性的科学研究方法撰写而成。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831ad82824b21" w:history="1">
        <w:r>
          <w:rPr>
            <w:rStyle w:val="Hyperlink"/>
          </w:rPr>
          <w:t>中国植保机械行业现状分析及投资前景研究报告（2012-2015年）</w:t>
        </w:r>
      </w:hyperlink>
      <w:r>
        <w:rPr>
          <w:rFonts w:hint="eastAsia"/>
        </w:rPr>
        <w:t>》，2012年植保机械行业市场规模达 亿元，预计2015年市场规模将达 亿元，期间年均复合增长率（CAGR）达 %。报告对我国植保机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6ce831ad82824b21" w:history="1">
        <w:r>
          <w:rPr>
            <w:rStyle w:val="Hyperlink"/>
          </w:rPr>
          <w:t>中国植保机械行业现状分析及投资前景研究报告（2012-2015年）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一、植保机械的定义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植保机械产品细分及特性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中国植保机械行业宏观经济环境分析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中国植保机械行业政策技术环境分析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植保机械行业政策法规环境分析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植保机械行业技术环境分析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2008-2011年1-3月中国植保机械行业总体发展状况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中国植保机械行业规模情况分析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一、2008-2011年1-3月中国植保机械行业单位规模情况分析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二、2008-2011年1-3月中国植保机械行业人员规模状况分析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三、2008-2011年1-3月中国植保机械行业资产规模状况分析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四、2008-2011年1-3月中国植保机械行业市场规模状况分析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中国植保机械行业产销情况分析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一、2008-2011年1-3月中国植保机械行业生产情况分析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二、2008-2011年1-3月中国植保机械行业销售情况分析</w:t>
      </w:r>
      <w:r>
        <w:rPr>
          <w:rFonts w:hint="eastAsia"/>
        </w:rPr>
        <w:br/>
      </w:r>
      <w:r>
        <w:rPr>
          <w:rFonts w:hint="eastAsia"/>
        </w:rPr>
        <w:t>　　第三节 中国植保机械区域市场规模分析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中国植保机械行业财务能力分析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2008-2011年1-3月中国植保机械行业市场发展分析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2008-2011年1-3月中国植保机械市场分析</w:t>
      </w:r>
      <w:r>
        <w:rPr>
          <w:rFonts w:hint="eastAsia"/>
        </w:rPr>
        <w:br/>
      </w:r>
      <w:r>
        <w:rPr>
          <w:rFonts w:hint="eastAsia"/>
        </w:rPr>
        <w:t>　　第二节 中国植保机械行业市场产品价格走势分析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一、中国植保机械行业市场价格影响因素分析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二、2008-2011年1-3月中国植保机械行业市场价格走势分析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中国植保机械行业市场发展的主要策略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2008-2011年1-3月中国植保机械行业重点企业发展分析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2008-2011年1-3月中国植保机械行业竞争格局分析</w:t>
      </w:r>
      <w:r>
        <w:rPr>
          <w:rFonts w:hint="eastAsia"/>
        </w:rPr>
        <w:br/>
      </w:r>
      <w:r>
        <w:rPr>
          <w:rFonts w:hint="eastAsia"/>
        </w:rPr>
        <w:t>　　第一节 植保机械行业竞争结构分析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植保机械企业国际竞争力比较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植保机械行业竞争格局分析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一、植保机械行业集中度分析</w:t>
      </w:r>
      <w:r>
        <w:rPr>
          <w:rFonts w:hint="eastAsia"/>
        </w:rPr>
        <w:br/>
      </w:r>
      <w:r>
        <w:rPr>
          <w:rFonts w:hint="eastAsia"/>
        </w:rPr>
        <w:t>　　　　二、植保机械行业竞争程度分析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2011-2015年植保机械行业竞争策略分析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2011-2015年中国植保机械行业发展前景预测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2011-2015年中国植保机械行业市场发展趋势预测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三、2011-2015年中国植保机械行业市场价格走势预测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2011-2015年中国植保机械技术发展趋势预测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2011-2015年中国植保机械行业投资分析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31ad82824b21" w:history="1">
        <w:r>
          <w:rPr>
            <w:rStyle w:val="Hyperlink"/>
          </w:rPr>
          <w:t>中国植保机械行业现状分析及投资前景研究报告（2012-2015年）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31ad82824b21" w:history="1">
        <w:r>
          <w:rPr>
            <w:rStyle w:val="Hyperlink"/>
          </w:rPr>
          <w:t>https://www.20087.com/DiaoYan/2012-04/zhibaojixiehangyexianzhuangfenxijito.html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热点：植保机械包括哪些机械、植保机械打药机施肥机、杂交水稻有专利吗、植保机械是什么意思、机械运动包括、植保机械图片、机械设计助手、植保机械打药机、沃得植保机械有限公司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8cf106db4cca" w:history="1">
      <w:r>
        <w:rPr>
          <w:rStyle w:val="Hyperlink"/>
        </w:rPr>
        <w:t>中国植保机械行业现状分析及投资前景研究报告（2012-2015年）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baojixiehangyexianzhuangfenxijito.html" TargetMode="External" Id="R6ce831ad8282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baojixiehangyexianzhuangfenxijito.html" TargetMode="External" Id="Ra6fc8cf106d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2012-04-26T07:50:00Z</dcterms:created>
  <dcterms:modified xsi:type="dcterms:W3CDTF">2012-04-26T08:50:00Z</dcterms:modified>
  <dc:subject>中国植保机械行业现状分析及投资前景研究报告（2012-2015年）</dc:subject>
  <dc:title>中国植保机械行业现状分析及投资前景研究报告（2012-2015年）</dc:title>
  <cp:keywords>中国植保机械行业现状分析及投资前景研究报告（2012-2015年）</cp:keywords>
  <dc:description>中国植保机械行业现状分析及投资前景研究报告（2012-2015年）</dc:description>
</cp:coreProperties>
</file>