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7a89ba1fe4228" w:history="1">
              <w:r>
                <w:rPr>
                  <w:rStyle w:val="Hyperlink"/>
                </w:rPr>
                <w:t>中国液化气行业发展调研与市场前景预测报告（2025-2031年）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7a89ba1fe4228" w:history="1">
              <w:r>
                <w:rPr>
                  <w:rStyle w:val="Hyperlink"/>
                </w:rPr>
                <w:t>中国液化气行业发展调研与市场前景预测报告（2025-2031年）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7a89ba1fe4228" w:history="1">
                <w:r>
                  <w:rPr>
                    <w:rStyle w:val="Hyperlink"/>
                  </w:rPr>
                  <w:t>https://www.20087.com/5/68/YeHuaQiShiChangQianJingFenXiYuCe.html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（LPG）作为一种清洁燃料，广泛应用于家庭烹饪、工业加热、汽车燃料等多个领域。近年来，随着环境保护意识的增强和能源结构调整的需求，液化气作为一种低碳、清洁的能源受到了越来越多的关注。目前，全球液化气市场呈现出稳步增长的趋势，特别是在发展中国家，液化气作为替代传统生物质燃料的选择正在逐渐普及。</w:t>
      </w:r>
      <w:r>
        <w:rPr>
          <w:rFonts w:hint="eastAsia"/>
        </w:rPr>
        <w:br/>
      </w:r>
      <w:r>
        <w:rPr>
          <w:rFonts w:hint="eastAsia"/>
        </w:rPr>
        <w:t>　　未来，液化气的发展将更加注重可持续性和环保。一方面，随着全球对气候变化的关注，液化气作为一种相对清洁的化石燃料，有望在减少温室气体排放方面发挥更大的作用。另一方面，随着技术的进步，液化气的生产、储存和运输将更加安全可靠，同时，对于液化气终端用户的使用安全教育也将得到加强。此外，液化气在交通领域的应用将进一步扩大，特别是在重型卡车和船舶燃料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7a89ba1fe4228" w:history="1">
        <w:r>
          <w:rPr>
            <w:rStyle w:val="Hyperlink"/>
          </w:rPr>
          <w:t>中国液化气行业发展调研与市场前景预测报告（2025-2031年）</w:t>
        </w:r>
      </w:hyperlink>
      <w:r>
        <w:rPr>
          <w:rFonts w:hint="eastAsia"/>
        </w:rPr>
        <w:t>》依托权威机构及相关协会的数据资料，全面解析了液化气行业现状、市场需求及市场规模，系统梳理了液化气产业链结构、价格趋势及各细分市场动态。报告对液化气市场前景与发展趋势进行了科学预测，重点分析了品牌竞争格局、市场集中度及主要企业的经营表现。同时，通过SWOT分析揭示了液化气行业面临的机遇与风险，为液化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液化气行业发展现状</w:t>
      </w:r>
      <w:r>
        <w:rPr>
          <w:rFonts w:hint="eastAsia"/>
        </w:rPr>
        <w:br/>
      </w:r>
      <w:r>
        <w:rPr>
          <w:rFonts w:hint="eastAsia"/>
        </w:rPr>
        <w:t>第一章 中国液化气行业发展环境</w:t>
      </w:r>
      <w:r>
        <w:rPr>
          <w:rFonts w:hint="eastAsia"/>
        </w:rPr>
        <w:br/>
      </w:r>
      <w:r>
        <w:rPr>
          <w:rFonts w:hint="eastAsia"/>
        </w:rPr>
        <w:t>　　第一节 液化气行业及属性分析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一、产业振兴规化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中国液化气生产现状分析</w:t>
      </w:r>
      <w:r>
        <w:rPr>
          <w:rFonts w:hint="eastAsia"/>
        </w:rPr>
        <w:br/>
      </w:r>
      <w:r>
        <w:rPr>
          <w:rFonts w:hint="eastAsia"/>
        </w:rPr>
        <w:t>　　第一节 液化气行业总体规模</w:t>
      </w:r>
      <w:r>
        <w:rPr>
          <w:rFonts w:hint="eastAsia"/>
        </w:rPr>
        <w:br/>
      </w:r>
      <w:r>
        <w:rPr>
          <w:rFonts w:hint="eastAsia"/>
        </w:rPr>
        <w:t>　　第二节 液化气产能概况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液化气市场容量概况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液化气产业的生命周期分析</w:t>
      </w:r>
      <w:r>
        <w:rPr>
          <w:rFonts w:hint="eastAsia"/>
        </w:rPr>
        <w:br/>
      </w:r>
      <w:r>
        <w:rPr>
          <w:rFonts w:hint="eastAsia"/>
        </w:rPr>
        <w:t>　　第五节 液化气产业供需情况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液化气行业深度分析</w:t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2025年中国液化气市场供需监测分析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液化气行业竞争格局分析</w:t>
      </w:r>
      <w:r>
        <w:rPr>
          <w:rFonts w:hint="eastAsia"/>
        </w:rPr>
        <w:br/>
      </w:r>
      <w:r>
        <w:rPr>
          <w:rFonts w:hint="eastAsia"/>
        </w:rPr>
        <w:t>第五章 2025年中国液化气市场竞争格局与厂商市场竞争力评价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我国液化气行业供需状况分析</w:t>
      </w:r>
      <w:r>
        <w:rPr>
          <w:rFonts w:hint="eastAsia"/>
        </w:rPr>
        <w:br/>
      </w:r>
      <w:r>
        <w:rPr>
          <w:rFonts w:hint="eastAsia"/>
        </w:rPr>
        <w:t>　　第一节 液化气行业市场需求分析</w:t>
      </w:r>
      <w:r>
        <w:rPr>
          <w:rFonts w:hint="eastAsia"/>
        </w:rPr>
        <w:br/>
      </w:r>
      <w:r>
        <w:rPr>
          <w:rFonts w:hint="eastAsia"/>
        </w:rPr>
        <w:t>　　第二节 液化气行业供给能力分析</w:t>
      </w:r>
      <w:r>
        <w:rPr>
          <w:rFonts w:hint="eastAsia"/>
        </w:rPr>
        <w:br/>
      </w:r>
      <w:r>
        <w:rPr>
          <w:rFonts w:hint="eastAsia"/>
        </w:rPr>
        <w:t>　　第三节 液化气行业进出口贸易分析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液化气行业竞争绩效分析</w:t>
      </w:r>
      <w:r>
        <w:rPr>
          <w:rFonts w:hint="eastAsia"/>
        </w:rPr>
        <w:br/>
      </w:r>
      <w:r>
        <w:rPr>
          <w:rFonts w:hint="eastAsia"/>
        </w:rPr>
        <w:t>　　第一节 液化气行业总体效益水平分析</w:t>
      </w:r>
      <w:r>
        <w:rPr>
          <w:rFonts w:hint="eastAsia"/>
        </w:rPr>
        <w:br/>
      </w:r>
      <w:r>
        <w:rPr>
          <w:rFonts w:hint="eastAsia"/>
        </w:rPr>
        <w:t>　　第二节 液化气行业产业集中度分析</w:t>
      </w:r>
      <w:r>
        <w:rPr>
          <w:rFonts w:hint="eastAsia"/>
        </w:rPr>
        <w:br/>
      </w:r>
      <w:r>
        <w:rPr>
          <w:rFonts w:hint="eastAsia"/>
        </w:rPr>
        <w:t>　　第三节 液化气行业不同所有制企业绩效分析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液化气行业不同规模企业绩效分析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液化气市场分销体系分析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液化气行业发展前景展望</w:t>
      </w:r>
      <w:r>
        <w:rPr>
          <w:rFonts w:hint="eastAsia"/>
        </w:rPr>
        <w:br/>
      </w:r>
      <w:r>
        <w:rPr>
          <w:rFonts w:hint="eastAsia"/>
        </w:rPr>
        <w:t>第八章 2025年液化气市场发展前景预测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我国液化气行业投融资分析</w:t>
      </w:r>
      <w:r>
        <w:rPr>
          <w:rFonts w:hint="eastAsia"/>
        </w:rPr>
        <w:br/>
      </w:r>
      <w:r>
        <w:rPr>
          <w:rFonts w:hint="eastAsia"/>
        </w:rPr>
        <w:t>　　第一节 我国液化气行业企业所有制状况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我国液化气行业外资进入状况</w:t>
      </w:r>
      <w:r>
        <w:rPr>
          <w:rFonts w:hint="eastAsia"/>
        </w:rPr>
        <w:br/>
      </w:r>
      <w:r>
        <w:rPr>
          <w:rFonts w:hint="eastAsia"/>
        </w:rPr>
        <w:t>　　第三节 我国液化气行业合作与并购</w:t>
      </w:r>
      <w:r>
        <w:rPr>
          <w:rFonts w:hint="eastAsia"/>
        </w:rPr>
        <w:br/>
      </w:r>
      <w:r>
        <w:rPr>
          <w:rFonts w:hint="eastAsia"/>
        </w:rPr>
        <w:t>　　第四节 我国液化气行业投资体制分析</w:t>
      </w:r>
      <w:r>
        <w:rPr>
          <w:rFonts w:hint="eastAsia"/>
        </w:rPr>
        <w:br/>
      </w:r>
      <w:r>
        <w:rPr>
          <w:rFonts w:hint="eastAsia"/>
        </w:rPr>
        <w:t>　　第五节 我国液化气行业资本市场融资分析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我国液化气行业重点企业分析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中国石化镇海炼油化工股份有限公司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中国石化集团长岭炼油化工有限责任公司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中国石化安庆石油化工总厂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2025年中国液化气产业投资分析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液化气相关产业2025年走势分析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液化气行业成长能力及稳定性分析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液化气行业生命周期分析</w:t>
      </w:r>
      <w:r>
        <w:rPr>
          <w:rFonts w:hint="eastAsia"/>
        </w:rPr>
        <w:br/>
      </w:r>
      <w:r>
        <w:rPr>
          <w:rFonts w:hint="eastAsia"/>
        </w:rPr>
        <w:t>　　第二节 液化气行业增长性与波动性分析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液化气行业集中程度分析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液化气行业风险趋势分析与对策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液化气行业风险分析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液化气行业投资风险及控制策略分析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一、2025-2031年液化气行业市场风险及控制策略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二、2025-2031年液化气行业政策风险及控制策略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三、2025-2031年液化气行业经营风险及控制策略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四、2025-2031年液化气同业竞争风险及控制策略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五、2025-2031年液化气行业其他风险及控制策略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液化气产业投资风险</w:t>
      </w:r>
      <w:r>
        <w:rPr>
          <w:rFonts w:hint="eastAsia"/>
        </w:rPr>
        <w:br/>
      </w:r>
      <w:r>
        <w:rPr>
          <w:rFonts w:hint="eastAsia"/>
        </w:rPr>
        <w:t>　　第一节 液化气行业宏观调控风险</w:t>
      </w:r>
      <w:r>
        <w:rPr>
          <w:rFonts w:hint="eastAsia"/>
        </w:rPr>
        <w:br/>
      </w:r>
      <w:r>
        <w:rPr>
          <w:rFonts w:hint="eastAsia"/>
        </w:rPr>
        <w:t>　　第二节 液化气行业竞争风险</w:t>
      </w:r>
      <w:r>
        <w:rPr>
          <w:rFonts w:hint="eastAsia"/>
        </w:rPr>
        <w:br/>
      </w:r>
      <w:r>
        <w:rPr>
          <w:rFonts w:hint="eastAsia"/>
        </w:rPr>
        <w:t>　　第三节 液化气行业供需波动风险</w:t>
      </w:r>
      <w:r>
        <w:rPr>
          <w:rFonts w:hint="eastAsia"/>
        </w:rPr>
        <w:br/>
      </w:r>
      <w:r>
        <w:rPr>
          <w:rFonts w:hint="eastAsia"/>
        </w:rPr>
        <w:t>　　第四节 液化气行业技术创新风险</w:t>
      </w:r>
      <w:r>
        <w:rPr>
          <w:rFonts w:hint="eastAsia"/>
        </w:rPr>
        <w:br/>
      </w:r>
      <w:r>
        <w:rPr>
          <w:rFonts w:hint="eastAsia"/>
        </w:rPr>
        <w:t>　　第五节 液化气行业经营管理风险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2025-2031年中国液化气行业发展趋势研究分析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2025-2031年液化气行业国际市场预测</w:t>
      </w:r>
      <w:r>
        <w:rPr>
          <w:rFonts w:hint="eastAsia"/>
        </w:rPr>
        <w:br/>
      </w:r>
      <w:r>
        <w:rPr>
          <w:rFonts w:hint="eastAsia"/>
        </w:rPr>
        <w:t>　　　　一、液化气行业产能预测</w:t>
      </w:r>
      <w:r>
        <w:rPr>
          <w:rFonts w:hint="eastAsia"/>
        </w:rPr>
        <w:br/>
      </w:r>
      <w:r>
        <w:rPr>
          <w:rFonts w:hint="eastAsia"/>
        </w:rPr>
        <w:t>　　　　二、液化气行业市场需求前景</w:t>
      </w:r>
      <w:r>
        <w:rPr>
          <w:rFonts w:hint="eastAsia"/>
        </w:rPr>
        <w:br/>
      </w:r>
      <w:r>
        <w:rPr>
          <w:rFonts w:hint="eastAsia"/>
        </w:rPr>
        <w:t>　　第二节 中国液化气行业发展趋势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2025-2031年液化气行业中国市场预测</w:t>
      </w:r>
      <w:r>
        <w:rPr>
          <w:rFonts w:hint="eastAsia"/>
        </w:rPr>
        <w:br/>
      </w:r>
      <w:r>
        <w:rPr>
          <w:rFonts w:hint="eastAsia"/>
        </w:rPr>
        <w:t>　　　　一、液化气行业产能预测</w:t>
      </w:r>
      <w:r>
        <w:rPr>
          <w:rFonts w:hint="eastAsia"/>
        </w:rPr>
        <w:br/>
      </w:r>
      <w:r>
        <w:rPr>
          <w:rFonts w:hint="eastAsia"/>
        </w:rPr>
        <w:t>　　　　二、液化气行业市场需求前景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液化气行业投资机会分析研究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2025-2031年液化气行业主要区域投资机会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2025-2031年液化气行业出口市场投资机会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2025-2031年液化气行业企业的多元化投资机会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液化气企业制定"十四五"发展战略研究分析</w:t>
      </w:r>
      <w:r>
        <w:rPr>
          <w:rFonts w:hint="eastAsia"/>
        </w:rPr>
        <w:br/>
      </w:r>
      <w:r>
        <w:rPr>
          <w:rFonts w:hint="eastAsia"/>
        </w:rPr>
        <w:t>　　第一节 "十四五"发展战略规划的背景意义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"十四五"发展战略规划的制定原则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中智^林^－"十四五"发展战略规划的制定依据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行业生命周期分析</w:t>
      </w:r>
      <w:r>
        <w:rPr>
          <w:rFonts w:hint="eastAsia"/>
        </w:rPr>
        <w:br/>
      </w:r>
      <w:r>
        <w:rPr>
          <w:rFonts w:hint="eastAsia"/>
        </w:rPr>
        <w:t>　　图表 -20125年中国国内生产总值（GDP）增长分析</w:t>
      </w:r>
      <w:r>
        <w:rPr>
          <w:rFonts w:hint="eastAsia"/>
        </w:rPr>
        <w:br/>
      </w:r>
      <w:r>
        <w:rPr>
          <w:rFonts w:hint="eastAsia"/>
        </w:rPr>
        <w:t>　　图表 2020-2025年我国三大产业占GDP比重分析</w:t>
      </w:r>
      <w:r>
        <w:rPr>
          <w:rFonts w:hint="eastAsia"/>
        </w:rPr>
        <w:br/>
      </w:r>
      <w:r>
        <w:rPr>
          <w:rFonts w:hint="eastAsia"/>
        </w:rPr>
        <w:t>　　图表 2020-2025年我国液化气市场可供量分析</w:t>
      </w:r>
      <w:r>
        <w:rPr>
          <w:rFonts w:hint="eastAsia"/>
        </w:rPr>
        <w:br/>
      </w:r>
      <w:r>
        <w:rPr>
          <w:rFonts w:hint="eastAsia"/>
        </w:rPr>
        <w:t>　　图表 2020-2025年我国液化石油气生产量及增长率分析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2025-2031年我国液化石油气产量增长预测</w:t>
      </w:r>
      <w:r>
        <w:rPr>
          <w:rFonts w:hint="eastAsia"/>
        </w:rPr>
        <w:br/>
      </w:r>
      <w:r>
        <w:rPr>
          <w:rFonts w:hint="eastAsia"/>
        </w:rPr>
        <w:t>　　图表 2020-2025年我国液化石油气消费量分析（万吨）</w:t>
      </w:r>
      <w:r>
        <w:rPr>
          <w:rFonts w:hint="eastAsia"/>
        </w:rPr>
        <w:br/>
      </w:r>
      <w:r>
        <w:rPr>
          <w:rFonts w:hint="eastAsia"/>
        </w:rPr>
        <w:t>　　图表 2025-2031年我国液化石油气市场容量预测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2020-2025年我国液化气可供量与消费量增长率分析</w:t>
      </w:r>
      <w:r>
        <w:rPr>
          <w:rFonts w:hint="eastAsia"/>
        </w:rPr>
        <w:br/>
      </w:r>
      <w:r>
        <w:rPr>
          <w:rFonts w:hint="eastAsia"/>
        </w:rPr>
        <w:t>　　图表 2020-2025年我国液化气供需情况分析</w:t>
      </w:r>
      <w:r>
        <w:rPr>
          <w:rFonts w:hint="eastAsia"/>
        </w:rPr>
        <w:br/>
      </w:r>
      <w:r>
        <w:rPr>
          <w:rFonts w:hint="eastAsia"/>
        </w:rPr>
        <w:t>　　图表 2020-2025年我国液化石油气市场规模分析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2020-2025年我国液化石油气市场规模增长速度分析</w:t>
      </w:r>
      <w:r>
        <w:rPr>
          <w:rFonts w:hint="eastAsia"/>
        </w:rPr>
        <w:br/>
      </w:r>
      <w:r>
        <w:rPr>
          <w:rFonts w:hint="eastAsia"/>
        </w:rPr>
        <w:t>　　图表 2025年我国液化气市场规模各季度情况分析</w:t>
      </w:r>
      <w:r>
        <w:rPr>
          <w:rFonts w:hint="eastAsia"/>
        </w:rPr>
        <w:br/>
      </w:r>
      <w:r>
        <w:rPr>
          <w:rFonts w:hint="eastAsia"/>
        </w:rPr>
        <w:t>　　图表 2025年我国液化气市场消费情况分析</w:t>
      </w:r>
      <w:r>
        <w:rPr>
          <w:rFonts w:hint="eastAsia"/>
        </w:rPr>
        <w:br/>
      </w:r>
      <w:r>
        <w:rPr>
          <w:rFonts w:hint="eastAsia"/>
        </w:rPr>
        <w:t>　　图表 2025年我国液化气市场供给情况分析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2020-2025年我国液化气供应量分析</w:t>
      </w:r>
      <w:r>
        <w:rPr>
          <w:rFonts w:hint="eastAsia"/>
        </w:rPr>
        <w:br/>
      </w:r>
      <w:r>
        <w:rPr>
          <w:rFonts w:hint="eastAsia"/>
        </w:rPr>
        <w:t>　　图表 2020-2025年我国液化气进出口量分析</w:t>
      </w:r>
      <w:r>
        <w:rPr>
          <w:rFonts w:hint="eastAsia"/>
        </w:rPr>
        <w:br/>
      </w:r>
      <w:r>
        <w:rPr>
          <w:rFonts w:hint="eastAsia"/>
        </w:rPr>
        <w:t>　　图表 2025年全年我国液化石油气（LPG）价格走势分析</w:t>
      </w:r>
      <w:r>
        <w:rPr>
          <w:rFonts w:hint="eastAsia"/>
        </w:rPr>
        <w:br/>
      </w:r>
      <w:r>
        <w:rPr>
          <w:rFonts w:hint="eastAsia"/>
        </w:rPr>
        <w:t>　　图表 2025年各类企业在我国LPG市场占有率分析（%）</w:t>
      </w:r>
      <w:r>
        <w:rPr>
          <w:rFonts w:hint="eastAsia"/>
        </w:rPr>
        <w:br/>
      </w:r>
      <w:r>
        <w:rPr>
          <w:rFonts w:hint="eastAsia"/>
        </w:rPr>
        <w:t>　　图表 2020-2025年上海石化资产流动比率分析（%）</w:t>
      </w:r>
      <w:r>
        <w:rPr>
          <w:rFonts w:hint="eastAsia"/>
        </w:rPr>
        <w:br/>
      </w:r>
      <w:r>
        <w:rPr>
          <w:rFonts w:hint="eastAsia"/>
        </w:rPr>
        <w:t>　　图表 2020-2025年上海石化资产负债率分析（%）</w:t>
      </w:r>
      <w:r>
        <w:rPr>
          <w:rFonts w:hint="eastAsia"/>
        </w:rPr>
        <w:br/>
      </w:r>
      <w:r>
        <w:rPr>
          <w:rFonts w:hint="eastAsia"/>
        </w:rPr>
        <w:t>　　图表 2020-2025年上海石化存货周转率分析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2020-2025年上海石化总资产周转率分析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2020-2025年上海石化营业利润率分析（%）</w:t>
      </w:r>
      <w:r>
        <w:rPr>
          <w:rFonts w:hint="eastAsia"/>
        </w:rPr>
        <w:br/>
      </w:r>
      <w:r>
        <w:rPr>
          <w:rFonts w:hint="eastAsia"/>
        </w:rPr>
        <w:t>　　图表 2020-2025年上海石化净资产收益率分析（%）</w:t>
      </w:r>
      <w:r>
        <w:rPr>
          <w:rFonts w:hint="eastAsia"/>
        </w:rPr>
        <w:br/>
      </w:r>
      <w:r>
        <w:rPr>
          <w:rFonts w:hint="eastAsia"/>
        </w:rPr>
        <w:t>　　图表 东华能源股份有限公司业务分布结构图</w:t>
      </w:r>
      <w:r>
        <w:rPr>
          <w:rFonts w:hint="eastAsia"/>
        </w:rPr>
        <w:br/>
      </w:r>
      <w:r>
        <w:rPr>
          <w:rFonts w:hint="eastAsia"/>
        </w:rPr>
        <w:t>　　图表 2020-2025年东华能源各季度流动比率分析（%）</w:t>
      </w:r>
      <w:r>
        <w:rPr>
          <w:rFonts w:hint="eastAsia"/>
        </w:rPr>
        <w:br/>
      </w:r>
      <w:r>
        <w:rPr>
          <w:rFonts w:hint="eastAsia"/>
        </w:rPr>
        <w:t>　　图表 2020-2025年东华能源各季度资产负债率分析（%）</w:t>
      </w:r>
      <w:r>
        <w:rPr>
          <w:rFonts w:hint="eastAsia"/>
        </w:rPr>
        <w:br/>
      </w:r>
      <w:r>
        <w:rPr>
          <w:rFonts w:hint="eastAsia"/>
        </w:rPr>
        <w:t>　　图表 2020-2025年东华能源各季度存货周转率分析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2020-2025年东华能源各季度总资产周转率分析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2020-2025年东华能源各季度营业利润率分析（%）</w:t>
      </w:r>
      <w:r>
        <w:rPr>
          <w:rFonts w:hint="eastAsia"/>
        </w:rPr>
        <w:br/>
      </w:r>
      <w:r>
        <w:rPr>
          <w:rFonts w:hint="eastAsia"/>
        </w:rPr>
        <w:t>　　图表 2020-2025年东华能源各季度净资产收益率分析（%）</w:t>
      </w:r>
      <w:r>
        <w:rPr>
          <w:rFonts w:hint="eastAsia"/>
        </w:rPr>
        <w:br/>
      </w:r>
      <w:r>
        <w:rPr>
          <w:rFonts w:hint="eastAsia"/>
        </w:rPr>
        <w:t>　　图表 2020-2025年镇海炼化资产负债率分析</w:t>
      </w:r>
      <w:r>
        <w:rPr>
          <w:rFonts w:hint="eastAsia"/>
        </w:rPr>
        <w:br/>
      </w:r>
      <w:r>
        <w:rPr>
          <w:rFonts w:hint="eastAsia"/>
        </w:rPr>
        <w:t>　　图表 2020-2025年镇海炼化总资产周转率分析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2020-2025年长岭炼化资产负债率分析</w:t>
      </w:r>
      <w:r>
        <w:rPr>
          <w:rFonts w:hint="eastAsia"/>
        </w:rPr>
        <w:br/>
      </w:r>
      <w:r>
        <w:rPr>
          <w:rFonts w:hint="eastAsia"/>
        </w:rPr>
        <w:t>　　图表 2020-2025年长岭炼化总资产周转率分析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2020-2025年安庆石化资产负债率分析</w:t>
      </w:r>
      <w:r>
        <w:rPr>
          <w:rFonts w:hint="eastAsia"/>
        </w:rPr>
        <w:br/>
      </w:r>
      <w:r>
        <w:rPr>
          <w:rFonts w:hint="eastAsia"/>
        </w:rPr>
        <w:t>　　图表 2020-2025年安庆石化总资产周转率分析</w:t>
      </w:r>
      <w:r>
        <w:rPr>
          <w:rFonts w:hint="eastAsia"/>
        </w:rPr>
        <w:br/>
      </w:r>
      <w:r>
        <w:rPr>
          <w:rFonts w:hint="eastAsia"/>
        </w:rPr>
        <w:t>　　图表 燃气行业上下游产业链结构</w:t>
      </w:r>
      <w:r>
        <w:rPr>
          <w:rFonts w:hint="eastAsia"/>
        </w:rPr>
        <w:br/>
      </w:r>
      <w:r>
        <w:rPr>
          <w:rFonts w:hint="eastAsia"/>
        </w:rPr>
        <w:t>　　图表 2025年石油和燃气开采业工业增加值统计分析</w:t>
      </w:r>
      <w:r>
        <w:rPr>
          <w:rFonts w:hint="eastAsia"/>
        </w:rPr>
        <w:br/>
      </w:r>
      <w:r>
        <w:rPr>
          <w:rFonts w:hint="eastAsia"/>
        </w:rPr>
        <w:t>　　图表 2020-2025年我国液化石油气进口依存度分析</w:t>
      </w:r>
      <w:r>
        <w:rPr>
          <w:rFonts w:hint="eastAsia"/>
        </w:rPr>
        <w:br/>
      </w:r>
      <w:r>
        <w:rPr>
          <w:rFonts w:hint="eastAsia"/>
        </w:rPr>
        <w:t>　　图表 中国液化气分省市进口量分析</w:t>
      </w:r>
      <w:r>
        <w:rPr>
          <w:rFonts w:hint="eastAsia"/>
        </w:rPr>
        <w:br/>
      </w:r>
      <w:r>
        <w:rPr>
          <w:rFonts w:hint="eastAsia"/>
        </w:rPr>
        <w:t>　　图表 美国液化气进出口量和净出口量</w:t>
      </w:r>
      <w:r>
        <w:rPr>
          <w:rFonts w:hint="eastAsia"/>
        </w:rPr>
        <w:br/>
      </w:r>
      <w:r>
        <w:rPr>
          <w:rFonts w:hint="eastAsia"/>
        </w:rPr>
        <w:t>　　图表 2020-2025年全球LPG需求与供应量比较分析</w:t>
      </w:r>
      <w:r>
        <w:rPr>
          <w:rFonts w:hint="eastAsia"/>
        </w:rPr>
        <w:br/>
      </w:r>
      <w:r>
        <w:rPr>
          <w:rFonts w:hint="eastAsia"/>
        </w:rPr>
        <w:t>　　图表 2025-2031年全球LPG生产供应量预测</w:t>
      </w:r>
      <w:r>
        <w:rPr>
          <w:rFonts w:hint="eastAsia"/>
        </w:rPr>
        <w:br/>
      </w:r>
      <w:r>
        <w:rPr>
          <w:rFonts w:hint="eastAsia"/>
        </w:rPr>
        <w:t>　　图表 不同原料裂解的产品收率（%）</w:t>
      </w:r>
      <w:r>
        <w:rPr>
          <w:rFonts w:hint="eastAsia"/>
        </w:rPr>
        <w:br/>
      </w:r>
      <w:r>
        <w:rPr>
          <w:rFonts w:hint="eastAsia"/>
        </w:rPr>
        <w:t>　　图表 2025-2031年我国液化气产能及其增长率预测</w:t>
      </w:r>
      <w:r>
        <w:rPr>
          <w:rFonts w:hint="eastAsia"/>
        </w:rPr>
        <w:br/>
      </w:r>
      <w:r>
        <w:rPr>
          <w:rFonts w:hint="eastAsia"/>
        </w:rPr>
        <w:t>　　图表 2025年我国LPG分地区预测</w:t>
      </w:r>
      <w:r>
        <w:rPr>
          <w:rFonts w:hint="eastAsia"/>
        </w:rPr>
        <w:br/>
      </w:r>
      <w:r>
        <w:rPr>
          <w:rFonts w:hint="eastAsia"/>
        </w:rPr>
        <w:t>　　图表 2025年我国LPG表观消费各领域需求比例预测</w:t>
      </w:r>
      <w:r>
        <w:rPr>
          <w:rFonts w:hint="eastAsia"/>
        </w:rPr>
        <w:br/>
      </w:r>
      <w:r>
        <w:rPr>
          <w:rFonts w:hint="eastAsia"/>
        </w:rPr>
        <w:t>　　图表 液化石油气国家标准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7a89ba1fe4228" w:history="1">
        <w:r>
          <w:rPr>
            <w:rStyle w:val="Hyperlink"/>
          </w:rPr>
          <w:t>中国液化气行业发展调研与市场前景预测报告（2025-2031年）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7a89ba1fe4228" w:history="1">
        <w:r>
          <w:rPr>
            <w:rStyle w:val="Hyperlink"/>
          </w:rPr>
          <w:t>https://www.20087.com/5/68/YeHuaQiShiChangQianJingFenXiYuCe.html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热点：液化石油气是液化气吗、液化气灶不打火原因及维修办法、天然液化气、液化气价格最新价格查询、新型液化气、液化气取暖器、液化气灶、液化气成分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46bdcae004fd7" w:history="1">
      <w:r>
        <w:rPr>
          <w:rStyle w:val="Hyperlink"/>
        </w:rPr>
        <w:t>中国液化气行业发展调研与市场前景预测报告（2025-2031年）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eHuaQiShiChangQianJingFenXiYuCe.html" TargetMode="External" Id="R5477a89ba1fe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eHuaQiShiChangQianJingFenXiYuCe.html" TargetMode="External" Id="R86746bdcae00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2025-05-06T04:26:00Z</dcterms:created>
  <dcterms:modified xsi:type="dcterms:W3CDTF">2025-05-06T05:26:00Z</dcterms:modified>
  <dc:subject>中国液化气行业发展调研与市场前景预测报告（2025-2031年）</dc:subject>
  <dc:title>中国液化气行业发展调研与市场前景预测报告（2025-2031年）</dc:title>
  <cp:keywords>中国液化气行业发展调研与市场前景预测报告（2025-2031年）</cp:keywords>
  <dc:description>中国液化气行业发展调研与市场前景预测报告（2025-2031年）</dc:description>
</cp:coreProperties>
</file>