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0b819c6b4672" w:history="1">
              <w:r>
                <w:rPr>
                  <w:rStyle w:val="Hyperlink"/>
                </w:rPr>
                <w:t>2026年中国特种电缆市场深度剖析及未来走势分析报告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0b819c6b4672" w:history="1">
              <w:r>
                <w:rPr>
                  <w:rStyle w:val="Hyperlink"/>
                </w:rPr>
                <w:t>2026年中国特种电缆市场深度剖析及未来走势分析报告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a0b819c6b4672" w:history="1">
                <w:r>
                  <w:rPr>
                    <w:rStyle w:val="Hyperlink"/>
                  </w:rPr>
                  <w:t>https://www.20087.com/2/38/TeZhongDianLanHangYeDiaoYanBaoGao.html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为特定环境或特殊功能需求设计的电缆，如耐火电缆、防水电缆、防爆电缆等，广泛应用于航空、船舶、轨道交通、核电站等领域。近年来，随着工业自动化和智能化的发展，特种电缆的市场需求持续增长，特别是对于高可靠性、高性能的电缆需求尤为明显。同时，环保和安全标准的提高也推动了特种电缆材料和设计的创新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材料科学和智能制造技术的应用。市场调研网认为，新材料如碳纳米管、石墨烯和新型聚合物将用于提高电缆的性能，如增加导电性、提高耐温性和机械强度。同时，智能制造技术将提升电缆的生产效率和质量控制，实现定制化生产，满足不同应用场景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a0b819c6b4672" w:history="1">
        <w:r>
          <w:rPr>
            <w:rStyle w:val="Hyperlink"/>
          </w:rPr>
          <w:t>2026年中国特种电缆市场深度剖析及未来走势分析报告</w:t>
        </w:r>
      </w:hyperlink>
      <w:r>
        <w:rPr>
          <w:rFonts w:hint="eastAsia"/>
        </w:rPr>
        <w:t>》系统梳理了特种电缆行业产业链结构，分析特种电缆行业市场规模、需求特征及价格动态，客观呈现特种电缆行业发展现状。报告研究了特种电缆技术发展现状及未来方向，结合市场趋势科学预测增长空间，并解析特种电缆重点企业的竞争格局与品牌表现。通过对特种电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特种电缆行业概述</w:t>
      </w:r>
      <w:r>
        <w:rPr>
          <w:rFonts w:hint="eastAsia"/>
        </w:rPr>
        <w:br/>
      </w:r>
      <w:r>
        <w:rPr>
          <w:rFonts w:hint="eastAsia"/>
        </w:rPr>
        <w:t>　　第一节 特种电缆行业界定</w:t>
      </w:r>
      <w:r>
        <w:rPr>
          <w:rFonts w:hint="eastAsia"/>
        </w:rPr>
        <w:br/>
      </w:r>
      <w:r>
        <w:rPr>
          <w:rFonts w:hint="eastAsia"/>
        </w:rPr>
        <w:t>　　第二节 特种电缆行业发展历程</w:t>
      </w:r>
      <w:r>
        <w:rPr>
          <w:rFonts w:hint="eastAsia"/>
        </w:rPr>
        <w:br/>
      </w:r>
      <w:r>
        <w:rPr>
          <w:rFonts w:hint="eastAsia"/>
        </w:rPr>
        <w:t>　　第三节 特种电缆产业链分析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一、特种电缆行业相关政策</w:t>
      </w:r>
      <w:r>
        <w:rPr>
          <w:rFonts w:hint="eastAsia"/>
        </w:rPr>
        <w:br/>
      </w:r>
      <w:r>
        <w:rPr>
          <w:rFonts w:hint="eastAsia"/>
        </w:rPr>
        <w:t>　　　　二、特种电缆行业相关标准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2020-2025年中国特种电缆行业总体规模</w:t>
      </w:r>
      <w:r>
        <w:rPr>
          <w:rFonts w:hint="eastAsia"/>
        </w:rPr>
        <w:br/>
      </w:r>
      <w:r>
        <w:rPr>
          <w:rFonts w:hint="eastAsia"/>
        </w:rPr>
        <w:t>　　第二节 中国特种电缆行业盈利情况分析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二、2026年特种电缆行业产量特点分析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中国特种电缆行业需求概况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二、2026年中国特种电缆行业市场需求特点分析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六、**地区特种电缆行业调研分析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特种电缆行业规模分析及预测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一、2020-2025年特种电缆行业资产规模变化分析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二、2026-2032年特种电缆行业资产规模预测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三、2020-2025年特种电缆行业收入和利润变化分析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四、2026-2032年特种电缆行业收入和利润预测</w:t>
      </w:r>
      <w:r>
        <w:rPr>
          <w:rFonts w:hint="eastAsia"/>
        </w:rPr>
        <w:br/>
      </w:r>
      <w:r>
        <w:rPr>
          <w:rFonts w:hint="eastAsia"/>
        </w:rPr>
        <w:t>　　第二节 特种电缆行业效益分析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一、2020-2025年特种电缆行业三费变化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二、2020-2025年特种电缆行业效益分析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国内特种电缆产品价格走势及影响因素分析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2020-2025年国内特种电缆市场价格回顾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当前国内特种电缆市场价格及评述</w:t>
      </w:r>
      <w:r>
        <w:rPr>
          <w:rFonts w:hint="eastAsia"/>
        </w:rPr>
        <w:br/>
      </w:r>
      <w:r>
        <w:rPr>
          <w:rFonts w:hint="eastAsia"/>
        </w:rPr>
        <w:t>　　第三节 国内特种电缆价格影响因素分析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2026-2032年国内特种电缆市场价格走势预测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二、特种电缆企业集中度分析</w:t>
      </w:r>
      <w:r>
        <w:rPr>
          <w:rFonts w:hint="eastAsia"/>
        </w:rPr>
        <w:br/>
      </w:r>
      <w:r>
        <w:rPr>
          <w:rFonts w:hint="eastAsia"/>
        </w:rPr>
        <w:t>　　　　三、特种电缆区域集中度分析</w:t>
      </w:r>
      <w:r>
        <w:rPr>
          <w:rFonts w:hint="eastAsia"/>
        </w:rPr>
        <w:br/>
      </w:r>
      <w:r>
        <w:rPr>
          <w:rFonts w:hint="eastAsia"/>
        </w:rPr>
        <w:t>　　第二节 特种电缆行业竞争格局分析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一、2026年特种电缆行业竞争分析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二、2026年中外特种电缆产品竞争分析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特种电缆企业发展策略分析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特种电缆市场策略分析</w:t>
      </w:r>
      <w:r>
        <w:rPr>
          <w:rFonts w:hint="eastAsia"/>
        </w:rPr>
        <w:br/>
      </w:r>
      <w:r>
        <w:rPr>
          <w:rFonts w:hint="eastAsia"/>
        </w:rPr>
        <w:t>　　　　一、特种电缆价格策略分析</w:t>
      </w:r>
      <w:r>
        <w:rPr>
          <w:rFonts w:hint="eastAsia"/>
        </w:rPr>
        <w:br/>
      </w:r>
      <w:r>
        <w:rPr>
          <w:rFonts w:hint="eastAsia"/>
        </w:rPr>
        <w:t>　　　　二、特种电缆渠道策略分析</w:t>
      </w:r>
      <w:r>
        <w:rPr>
          <w:rFonts w:hint="eastAsia"/>
        </w:rPr>
        <w:br/>
      </w:r>
      <w:r>
        <w:rPr>
          <w:rFonts w:hint="eastAsia"/>
        </w:rPr>
        <w:t>　　第二节 特种电缆销售策略分析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对中国特种电缆品牌的战略思考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三、中国特种电缆企业的品牌战略</w:t>
      </w:r>
      <w:r>
        <w:rPr>
          <w:rFonts w:hint="eastAsia"/>
        </w:rPr>
        <w:br/>
      </w:r>
      <w:r>
        <w:rPr>
          <w:rFonts w:hint="eastAsia"/>
        </w:rPr>
        <w:t>　　　　四、特种电缆品牌战略管理的策略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影响特种电缆行业发展主要因素分析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一、2026年影响特种电缆行业发展的不利因素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二、2026年影响特种电缆行业发展的稳定因素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四、2026年中国特种电缆行业发展面临的机遇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五、2026年中国特种电缆行业发展面临的挑战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特种电缆行业投资风险分析预测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一、2026-2032年特种电缆行业市场风险分析预测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二、2026-2032年特种电缆行业政策风险分析预测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三、2026-2032年特种电缆行业技术风险分析预测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四、2026-2032年特种电缆行业竞争风险分析预测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五、2026-2032年特种电缆行业管理风险分析预测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2026-2032年中国特种电缆行业市场规模及增长趋势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2026-2032年中国特种电缆行业投资规模预测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2026-2032年特种电缆行业市场盈利预测</w:t>
      </w:r>
      <w:r>
        <w:rPr>
          <w:rFonts w:hint="eastAsia"/>
        </w:rPr>
        <w:br/>
      </w:r>
      <w:r>
        <w:rPr>
          <w:rFonts w:hint="eastAsia"/>
        </w:rPr>
        <w:t>　　第六节 特种电缆行业项目投资建议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四、特种电缆销售注意事项</w:t>
      </w:r>
      <w:r>
        <w:rPr>
          <w:rFonts w:hint="eastAsia"/>
        </w:rPr>
        <w:br/>
      </w:r>
      <w:r>
        <w:rPr>
          <w:rFonts w:hint="eastAsia"/>
        </w:rPr>
        <w:t>　　第七节 [~中智林~]市场的重点客户战略实施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2026年特种电缆行业壁垒</w:t>
      </w:r>
      <w:r>
        <w:rPr>
          <w:rFonts w:hint="eastAsia"/>
        </w:rPr>
        <w:br/>
      </w:r>
      <w:r>
        <w:rPr>
          <w:rFonts w:hint="eastAsia"/>
        </w:rPr>
        <w:t>　　图表 2026年特种电缆市场前景分析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2026-2032年中国特种电缆市场需求预测</w:t>
      </w:r>
      <w:r>
        <w:rPr>
          <w:rFonts w:hint="eastAsia"/>
        </w:rPr>
        <w:br/>
      </w:r>
      <w:r>
        <w:rPr>
          <w:rFonts w:hint="eastAsia"/>
        </w:rPr>
        <w:t>　　图表 2026年特种电缆发展趋势预测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0b819c6b4672" w:history="1">
        <w:r>
          <w:rPr>
            <w:rStyle w:val="Hyperlink"/>
          </w:rPr>
          <w:t>2026年中国特种电缆市场深度剖析及未来走势分析报告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a0b819c6b4672" w:history="1">
        <w:r>
          <w:rPr>
            <w:rStyle w:val="Hyperlink"/>
          </w:rPr>
          <w:t>https://www.20087.com/2/38/TeZhongDianLanHangYeDiaoYanBaoGao.html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宝丰电线电缆有限公司、特种电缆主要用在哪里、电线电缆属于哪个分类、特种电缆龙头股、上海达柔特种电缆有限公司、特种电缆有哪些、做电缆一年挣几百万吗、特种电缆上市公司龙头、特种电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262822ae54083" w:history="1">
      <w:r>
        <w:rPr>
          <w:rStyle w:val="Hyperlink"/>
        </w:rPr>
        <w:t>2026年中国特种电缆市场深度剖析及未来走势分析报告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eZhongDianLanHangYeDiaoYanBaoGao.html" TargetMode="External" Id="R97fa0b819c6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eZhongDianLanHangYeDiaoYanBaoGao.html" TargetMode="External" Id="R9d8262822ae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2025-10-02T23:52:00Z</dcterms:created>
  <dcterms:modified xsi:type="dcterms:W3CDTF">2025-10-03T00:52:00Z</dcterms:modified>
  <dc:subject>2026年中国特种电缆市场深度剖析及未来走势分析报告</dc:subject>
  <dc:title>2026年中国特种电缆市场深度剖析及未来走势分析报告</dc:title>
  <cp:keywords>2026年中国特种电缆市场深度剖析及未来走势分析报告</cp:keywords>
  <dc:description>2026年中国特种电缆市场深度剖析及未来走势分析报告</dc:description>
</cp:coreProperties>
</file>