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6e55a1c2b4c13" w:history="1">
              <w:r>
                <w:rPr>
                  <w:rStyle w:val="Hyperlink"/>
                </w:rPr>
                <w:t>2025-2031年中国睡衣市场研究与趋势预测报告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6e55a1c2b4c13" w:history="1">
              <w:r>
                <w:rPr>
                  <w:rStyle w:val="Hyperlink"/>
                </w:rPr>
                <w:t>2025-2031年中国睡衣市场研究与趋势预测报告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6e55a1c2b4c13" w:history="1">
                <w:r>
                  <w:rPr>
                    <w:rStyle w:val="Hyperlink"/>
                  </w:rPr>
                  <w:t>https://www.20087.com/6/79/ShuiYiDeQianJingQuShi.html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是个人舒适穿着的代表，近年来随着消费者对健康生活方式的追求，其材质和设计呈现出多样化趋势。从天然棉、丝绸到环保再生纤维，睡衣市场正逐渐倾向于使用更健康、更可持续的材料。同时，随着家居生活品质的提升，睡衣的设计也更加注重时尚感和功能性，如采用抗菌、透气、快干等高科技面料，以及融入时尚元素，使之成为日常穿着的一部分。</w:t>
      </w:r>
      <w:r>
        <w:rPr>
          <w:rFonts w:hint="eastAsia"/>
        </w:rPr>
        <w:br/>
      </w:r>
      <w:r>
        <w:rPr>
          <w:rFonts w:hint="eastAsia"/>
        </w:rPr>
        <w:t>　　未来，睡衣将更加侧重于个性化和科技融合。通过定制服务，消费者可以根据自己的身材、偏好和生活方式选择最适合的睡衣。同时，智能纤维和可穿戴技术的应用，如内置健康监测传感器的睡衣，将提供更全面的健康管理和舒适体验，满足消费者对健康监测和舒适睡眠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6e55a1c2b4c13" w:history="1">
        <w:r>
          <w:rPr>
            <w:rStyle w:val="Hyperlink"/>
          </w:rPr>
          <w:t>2025-2031年中国睡衣市场研究与趋势预测报告</w:t>
        </w:r>
      </w:hyperlink>
      <w:r>
        <w:rPr>
          <w:rFonts w:hint="eastAsia"/>
        </w:rPr>
        <w:t>》基于国家统计局及相关协会的权威数据，系统研究了睡衣行业的市场需求、市场规模及产业链现状，分析了睡衣价格波动、细分市场动态及重点企业的经营表现，科学预测了睡衣市场前景与发展趋势，揭示了潜在需求与投资机会，同时指出了睡衣行业可能面临的风险。通过对睡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2025年中国品牌睡衣发展环境分析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2020-2025年中国睡衣市场规模分析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2020-2025年中国睡衣市场规模分析</w:t>
      </w:r>
      <w:r>
        <w:rPr>
          <w:rFonts w:hint="eastAsia"/>
        </w:rPr>
        <w:br/>
      </w:r>
      <w:r>
        <w:rPr>
          <w:rFonts w:hint="eastAsia"/>
        </w:rPr>
        <w:t>　　第二节 我国睡衣区域结构分析</w:t>
      </w:r>
      <w:r>
        <w:rPr>
          <w:rFonts w:hint="eastAsia"/>
        </w:rPr>
        <w:br/>
      </w:r>
      <w:r>
        <w:rPr>
          <w:rFonts w:hint="eastAsia"/>
        </w:rPr>
        <w:t>　　第三节 中国睡衣区域市场规模分析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2025-2031年中国睡衣市场规模预测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中国睡衣需求与消费者偏好调查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2024-2025年中国睡衣产量统计分析</w:t>
      </w:r>
      <w:r>
        <w:rPr>
          <w:rFonts w:hint="eastAsia"/>
        </w:rPr>
        <w:br/>
      </w:r>
      <w:r>
        <w:rPr>
          <w:rFonts w:hint="eastAsia"/>
        </w:rPr>
        <w:t>　　第二节 2024-2025年中国睡衣历年消费量统计分析</w:t>
      </w:r>
      <w:r>
        <w:rPr>
          <w:rFonts w:hint="eastAsia"/>
        </w:rPr>
        <w:br/>
      </w:r>
      <w:r>
        <w:rPr>
          <w:rFonts w:hint="eastAsia"/>
        </w:rPr>
        <w:t>　　第三节 睡衣产品目标客户群体调查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睡衣产品的品牌市场调查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一、消费者对睡衣品牌认知度宏观调查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二、消费者对睡衣产品的品牌偏好调查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三、消费者对睡衣品牌的首要认知渠道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五、睡衣品牌忠诚度调查</w:t>
      </w:r>
      <w:r>
        <w:rPr>
          <w:rFonts w:hint="eastAsia"/>
        </w:rPr>
        <w:br/>
      </w:r>
      <w:r>
        <w:rPr>
          <w:rFonts w:hint="eastAsia"/>
        </w:rPr>
        <w:t>　　第五节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中国品牌睡衣市场价格分析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2020-2025年中国品牌睡衣平均价格趋向势分析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2025-2031年中国品牌睡衣价格趋向预测分析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中国品牌睡衣进、出口市场情况分析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2020-2025年我国男式睡衣进、出口分析</w:t>
      </w:r>
      <w:r>
        <w:rPr>
          <w:rFonts w:hint="eastAsia"/>
        </w:rPr>
        <w:br/>
      </w:r>
      <w:r>
        <w:rPr>
          <w:rFonts w:hint="eastAsia"/>
        </w:rPr>
        <w:t>　　第二节 2020-2025年我国女式睡衣进、出口分析</w:t>
      </w:r>
      <w:r>
        <w:rPr>
          <w:rFonts w:hint="eastAsia"/>
        </w:rPr>
        <w:br/>
      </w:r>
      <w:r>
        <w:rPr>
          <w:rFonts w:hint="eastAsia"/>
        </w:rPr>
        <w:t>　　第三节 2025-2031年中国品牌睡衣进、出口市场预测分析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一、2025-2031年中国品牌睡衣进口预测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二、2025-2031年中国品牌睡衣出口预测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中国睡衣优势品牌企业分析</w:t>
      </w:r>
      <w:r>
        <w:rPr>
          <w:rFonts w:hint="eastAsia"/>
        </w:rPr>
        <w:br/>
      </w:r>
      <w:r>
        <w:rPr>
          <w:rFonts w:hint="eastAsia"/>
        </w:rPr>
        <w:t>　　第一节 爱慕（中国驰名商标）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美标睡衣（中国驰名商标）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秋鹿睡衣（中国驰名商标）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艾格（中国驰名商标）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芬腾睡衣（一线品牌）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曼妮芬（中国驰名商标）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绮瑞（中国驰名商标）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第八节 康妮雅（中国驰名商标）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二、品牌市场份额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2024-2025年中国品牌睡衣竞争格局分析</w:t>
      </w:r>
      <w:r>
        <w:rPr>
          <w:rFonts w:hint="eastAsia"/>
        </w:rPr>
        <w:br/>
      </w:r>
      <w:r>
        <w:rPr>
          <w:rFonts w:hint="eastAsia"/>
        </w:rPr>
        <w:t>　　第一节 睡衣行业历史竞争格局概况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一、睡衣行业集中度分析</w:t>
      </w:r>
      <w:r>
        <w:rPr>
          <w:rFonts w:hint="eastAsia"/>
        </w:rPr>
        <w:br/>
      </w:r>
      <w:r>
        <w:rPr>
          <w:rFonts w:hint="eastAsia"/>
        </w:rPr>
        <w:t>　　　　二、睡衣行业竞争程度分析</w:t>
      </w:r>
      <w:r>
        <w:rPr>
          <w:rFonts w:hint="eastAsia"/>
        </w:rPr>
        <w:br/>
      </w:r>
      <w:r>
        <w:rPr>
          <w:rFonts w:hint="eastAsia"/>
        </w:rPr>
        <w:t>　　第二节 睡衣行业企业竞争状况分析</w:t>
      </w:r>
      <w:r>
        <w:rPr>
          <w:rFonts w:hint="eastAsia"/>
        </w:rPr>
        <w:br/>
      </w:r>
      <w:r>
        <w:rPr>
          <w:rFonts w:hint="eastAsia"/>
        </w:rPr>
        <w:t>　　第三节 2025-2031年中国品牌睡衣竞争格局展望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2025-2031年中国品牌睡衣发展预测</w:t>
      </w:r>
      <w:r>
        <w:rPr>
          <w:rFonts w:hint="eastAsia"/>
        </w:rPr>
        <w:br/>
      </w:r>
      <w:r>
        <w:rPr>
          <w:rFonts w:hint="eastAsia"/>
        </w:rPr>
        <w:t>　　第一节 2025-2031年睡衣行业产量预测</w:t>
      </w:r>
      <w:r>
        <w:rPr>
          <w:rFonts w:hint="eastAsia"/>
        </w:rPr>
        <w:br/>
      </w:r>
      <w:r>
        <w:rPr>
          <w:rFonts w:hint="eastAsia"/>
        </w:rPr>
        <w:t>　　第二节 2025-2031年睡衣行业总资产预测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2025-2031年睡衣行业工业总产值预测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2025-2031年睡衣行业销售收入预测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2025-2031年我国睡衣行业投资价值与投资策略分析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睡衣行业投资价值分析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2025-2031年中国品牌睡衣投资风险预警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中-智-林－睡衣行业投资策略分析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睡衣行业类别</w:t>
      </w:r>
      <w:r>
        <w:rPr>
          <w:rFonts w:hint="eastAsia"/>
        </w:rPr>
        <w:br/>
      </w:r>
      <w:r>
        <w:rPr>
          <w:rFonts w:hint="eastAsia"/>
        </w:rPr>
        <w:t>　　图表 睡衣行业产业链调研</w:t>
      </w:r>
      <w:r>
        <w:rPr>
          <w:rFonts w:hint="eastAsia"/>
        </w:rPr>
        <w:br/>
      </w:r>
      <w:r>
        <w:rPr>
          <w:rFonts w:hint="eastAsia"/>
        </w:rPr>
        <w:t>　　图表 睡衣行业现状</w:t>
      </w:r>
      <w:r>
        <w:rPr>
          <w:rFonts w:hint="eastAsia"/>
        </w:rPr>
        <w:br/>
      </w:r>
      <w:r>
        <w:rPr>
          <w:rFonts w:hint="eastAsia"/>
        </w:rPr>
        <w:t>　　图表 睡衣行业标准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2025年中国睡衣行业产能</w:t>
      </w:r>
      <w:r>
        <w:rPr>
          <w:rFonts w:hint="eastAsia"/>
        </w:rPr>
        <w:br/>
      </w:r>
      <w:r>
        <w:rPr>
          <w:rFonts w:hint="eastAsia"/>
        </w:rPr>
        <w:t>　　图表 2020-2025年中国睡衣行业产量统计</w:t>
      </w:r>
      <w:r>
        <w:rPr>
          <w:rFonts w:hint="eastAsia"/>
        </w:rPr>
        <w:br/>
      </w:r>
      <w:r>
        <w:rPr>
          <w:rFonts w:hint="eastAsia"/>
        </w:rPr>
        <w:t>　　图表 睡衣行业动态</w:t>
      </w:r>
      <w:r>
        <w:rPr>
          <w:rFonts w:hint="eastAsia"/>
        </w:rPr>
        <w:br/>
      </w:r>
      <w:r>
        <w:rPr>
          <w:rFonts w:hint="eastAsia"/>
        </w:rPr>
        <w:t>　　图表 2020-2025年中国睡衣市场需求量</w:t>
      </w:r>
      <w:r>
        <w:rPr>
          <w:rFonts w:hint="eastAsia"/>
        </w:rPr>
        <w:br/>
      </w:r>
      <w:r>
        <w:rPr>
          <w:rFonts w:hint="eastAsia"/>
        </w:rPr>
        <w:t>　　图表 2025年中国睡衣行业需求区域调研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2020-2025年中国睡衣行情</w:t>
      </w:r>
      <w:r>
        <w:rPr>
          <w:rFonts w:hint="eastAsia"/>
        </w:rPr>
        <w:br/>
      </w:r>
      <w:r>
        <w:rPr>
          <w:rFonts w:hint="eastAsia"/>
        </w:rPr>
        <w:t>　　图表 2020-2025年中国睡衣价格走势图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2020-2025年中国睡衣行业销售收入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2020-2025年中国睡衣行业盈利情况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2020-2025年中国睡衣行业利润总额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2020-2025年中国睡衣进口统计</w:t>
      </w:r>
      <w:r>
        <w:rPr>
          <w:rFonts w:hint="eastAsia"/>
        </w:rPr>
        <w:br/>
      </w:r>
      <w:r>
        <w:rPr>
          <w:rFonts w:hint="eastAsia"/>
        </w:rPr>
        <w:t>　　图表 2020-2025年中国睡衣出口统计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睡衣行业竞争对手分析</w:t>
      </w:r>
      <w:r>
        <w:rPr>
          <w:rFonts w:hint="eastAsia"/>
        </w:rPr>
        <w:br/>
      </w:r>
      <w:r>
        <w:rPr>
          <w:rFonts w:hint="eastAsia"/>
        </w:rPr>
        <w:t>　　图表 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2025-2031年中国睡衣行业市场规模预测</w:t>
      </w:r>
      <w:r>
        <w:rPr>
          <w:rFonts w:hint="eastAsia"/>
        </w:rPr>
        <w:br/>
      </w:r>
      <w:r>
        <w:rPr>
          <w:rFonts w:hint="eastAsia"/>
        </w:rPr>
        <w:t>　　图表 睡衣行业准入条件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2025-2031年中国睡衣市场前景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6e55a1c2b4c13" w:history="1">
        <w:r>
          <w:rPr>
            <w:rStyle w:val="Hyperlink"/>
          </w:rPr>
          <w:t>2025-2031年中国睡衣市场研究与趋势预测报告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6e55a1c2b4c13" w:history="1">
        <w:r>
          <w:rPr>
            <w:rStyle w:val="Hyperlink"/>
          </w:rPr>
          <w:t>https://www.20087.com/6/79/ShuiYiDeQianJingQuShi.html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热点：睡衣套装、睡衣品牌前十名、女士睡衣服、睡衣哪个牌子质量最好、睡衣睡裙、睡衣小英雄、睡衣女图片、睡衣性感、内衣品牌前十名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92ed5e7014b06" w:history="1">
      <w:r>
        <w:rPr>
          <w:rStyle w:val="Hyperlink"/>
        </w:rPr>
        <w:t>2025-2031年中国睡衣市场研究与趋势预测报告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uiYiDeQianJingQuShi.html" TargetMode="External" Id="R1a76e55a1c2b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uiYiDeQianJingQuShi.html" TargetMode="External" Id="R0c992ed5e701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2025-06-05T07:40:00Z</dcterms:created>
  <dcterms:modified xsi:type="dcterms:W3CDTF">2025-06-05T08:40:00Z</dcterms:modified>
  <dc:subject>2025-2031年中国睡衣市场研究与趋势预测报告</dc:subject>
  <dc:title>2025-2031年中国睡衣市场研究与趋势预测报告</dc:title>
  <cp:keywords>2025-2031年中国睡衣市场研究与趋势预测报告</cp:keywords>
  <dc:description>2025-2031年中国睡衣市场研究与趋势预测报告</dc:description>
</cp:coreProperties>
</file>