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d330b79c124755" w:history="1">
              <w:r>
                <w:rPr>
                  <w:rStyle w:val="Hyperlink"/>
                </w:rPr>
                <w:t>中国组合电器行业现状研究及未来走势预测报告（2012-2015年）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d330b79c124755" w:history="1">
              <w:r>
                <w:rPr>
                  <w:rStyle w:val="Hyperlink"/>
                </w:rPr>
                <w:t>中国组合电器行业现状研究及未来走势预测报告（2012-2015年）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1059302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d330b79c124755" w:history="1">
                <w:r>
                  <w:rPr>
                    <w:rStyle w:val="Hyperlink"/>
                  </w:rPr>
                  <w:t>https://www.20087.com/DiaoYan/2012-04/zuhedianqihangyexianzhuangyanjiujiwe.html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2d330b79c124755" w:history="1">
        <w:r>
          <w:rPr>
            <w:rStyle w:val="Hyperlink"/>
          </w:rPr>
          <w:t>中国组合电器行业现状研究及未来走势预测报告（2012-2015年）</w:t>
        </w:r>
      </w:hyperlink>
      <w:r>
        <w:rPr>
          <w:rFonts w:hint="eastAsia"/>
        </w:rPr>
        <w:t>》，2012年组合电器行业市场规模达 亿元，预计2015年市场规模将达 亿元，期间年均复合增长率（CAGR）达 %。报告依托国家统计局、相关行业协会及科研单位提供的权威数据，全面分析了组合电器行业发展环境、产业链结构、市场供需状况及价格变化，重点研究了组合电器行业内主要企业的经营现状。报告对组合电器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2010年中国输变电设备的发展现状综述</w:t>
      </w:r>
      <w:r>
        <w:rPr>
          <w:rFonts w:hint="eastAsia"/>
        </w:rPr>
        <w:br/>
      </w:r>
      <w:r>
        <w:rPr>
          <w:rFonts w:hint="eastAsia"/>
        </w:rPr>
        <w:t>　　第一节 2010年中国输变电设备行业的发展概况</w:t>
      </w:r>
      <w:r>
        <w:rPr>
          <w:rFonts w:hint="eastAsia"/>
        </w:rPr>
        <w:br/>
      </w:r>
      <w:r>
        <w:rPr>
          <w:rFonts w:hint="eastAsia"/>
        </w:rPr>
        <w:t>　　　　一、中国输变电设备制造业发展综况</w:t>
      </w:r>
      <w:r>
        <w:rPr>
          <w:rFonts w:hint="eastAsia"/>
        </w:rPr>
        <w:br/>
      </w:r>
      <w:r>
        <w:rPr>
          <w:rFonts w:hint="eastAsia"/>
        </w:rPr>
        <w:t>　　　　二、中国核电事业促进输变电设备行业发展</w:t>
      </w:r>
      <w:r>
        <w:rPr>
          <w:rFonts w:hint="eastAsia"/>
        </w:rPr>
        <w:br/>
      </w:r>
      <w:r>
        <w:rPr>
          <w:rFonts w:hint="eastAsia"/>
        </w:rPr>
        <w:t>　　　　三、电网建设拉动中国输变电设备需求增长</w:t>
      </w:r>
      <w:r>
        <w:rPr>
          <w:rFonts w:hint="eastAsia"/>
        </w:rPr>
        <w:br/>
      </w:r>
      <w:r>
        <w:rPr>
          <w:rFonts w:hint="eastAsia"/>
        </w:rPr>
        <w:t>　　　　四、中国输变电设备实现国产化</w:t>
      </w:r>
      <w:r>
        <w:rPr>
          <w:rFonts w:hint="eastAsia"/>
        </w:rPr>
        <w:br/>
      </w:r>
      <w:r>
        <w:rPr>
          <w:rFonts w:hint="eastAsia"/>
        </w:rPr>
        <w:t>　　　　五、国家电网试图整合中国输变电制造业</w:t>
      </w:r>
      <w:r>
        <w:rPr>
          <w:rFonts w:hint="eastAsia"/>
        </w:rPr>
        <w:br/>
      </w:r>
      <w:r>
        <w:rPr>
          <w:rFonts w:hint="eastAsia"/>
        </w:rPr>
        <w:t>　　第二节 2010年中国特高压输变电设备的发展分析</w:t>
      </w:r>
      <w:r>
        <w:rPr>
          <w:rFonts w:hint="eastAsia"/>
        </w:rPr>
        <w:br/>
      </w:r>
      <w:r>
        <w:rPr>
          <w:rFonts w:hint="eastAsia"/>
        </w:rPr>
        <w:t>　　　　一、国外特高压输变电设备的发展状况分析</w:t>
      </w:r>
      <w:r>
        <w:rPr>
          <w:rFonts w:hint="eastAsia"/>
        </w:rPr>
        <w:br/>
      </w:r>
      <w:r>
        <w:rPr>
          <w:rFonts w:hint="eastAsia"/>
        </w:rPr>
        <w:t>　　　　二、中国特高压输变电设备国产化的基础</w:t>
      </w:r>
      <w:r>
        <w:rPr>
          <w:rFonts w:hint="eastAsia"/>
        </w:rPr>
        <w:br/>
      </w:r>
      <w:r>
        <w:rPr>
          <w:rFonts w:hint="eastAsia"/>
        </w:rPr>
        <w:t>　　　　三、中国发展特高压输变电技术及设备的意义</w:t>
      </w:r>
      <w:r>
        <w:rPr>
          <w:rFonts w:hint="eastAsia"/>
        </w:rPr>
        <w:br/>
      </w:r>
      <w:r>
        <w:rPr>
          <w:rFonts w:hint="eastAsia"/>
        </w:rPr>
        <w:t>　　　　四、中国骨干企业具备特高压输变电设备自主研发实力</w:t>
      </w:r>
      <w:r>
        <w:rPr>
          <w:rFonts w:hint="eastAsia"/>
        </w:rPr>
        <w:br/>
      </w:r>
      <w:r>
        <w:rPr>
          <w:rFonts w:hint="eastAsia"/>
        </w:rPr>
        <w:t>　　　　五、中国特高压输变电设备国产化取得重大突破</w:t>
      </w:r>
      <w:r>
        <w:rPr>
          <w:rFonts w:hint="eastAsia"/>
        </w:rPr>
        <w:br/>
      </w:r>
      <w:r>
        <w:rPr>
          <w:rFonts w:hint="eastAsia"/>
        </w:rPr>
        <w:t>　　　　六、特高压工程推动中国输变电设备制造业迈向新发展</w:t>
      </w:r>
      <w:r>
        <w:rPr>
          <w:rFonts w:hint="eastAsia"/>
        </w:rPr>
        <w:br/>
      </w:r>
      <w:r>
        <w:rPr>
          <w:rFonts w:hint="eastAsia"/>
        </w:rPr>
        <w:t>　　第三节 2010年输变电设备各子行业内部竞争状况分析</w:t>
      </w:r>
      <w:r>
        <w:rPr>
          <w:rFonts w:hint="eastAsia"/>
        </w:rPr>
        <w:br/>
      </w:r>
      <w:r>
        <w:rPr>
          <w:rFonts w:hint="eastAsia"/>
        </w:rPr>
        <w:t>　　　　一、中国变压器市场竞争格局</w:t>
      </w:r>
      <w:r>
        <w:rPr>
          <w:rFonts w:hint="eastAsia"/>
        </w:rPr>
        <w:br/>
      </w:r>
      <w:r>
        <w:rPr>
          <w:rFonts w:hint="eastAsia"/>
        </w:rPr>
        <w:t>　　　　二、中国互感器市场竞争格局</w:t>
      </w:r>
      <w:r>
        <w:rPr>
          <w:rFonts w:hint="eastAsia"/>
        </w:rPr>
        <w:br/>
      </w:r>
      <w:r>
        <w:rPr>
          <w:rFonts w:hint="eastAsia"/>
        </w:rPr>
        <w:t>　　　　三、中国电力电容器的市场竞争状况分析</w:t>
      </w:r>
      <w:r>
        <w:rPr>
          <w:rFonts w:hint="eastAsia"/>
        </w:rPr>
        <w:br/>
      </w:r>
      <w:r>
        <w:rPr>
          <w:rFonts w:hint="eastAsia"/>
        </w:rPr>
        <w:t>　　　　四、中国高压开关设备的市场竞争格局</w:t>
      </w:r>
      <w:r>
        <w:rPr>
          <w:rFonts w:hint="eastAsia"/>
        </w:rPr>
        <w:br/>
      </w:r>
      <w:r>
        <w:rPr>
          <w:rFonts w:hint="eastAsia"/>
        </w:rPr>
        <w:t>　　　　五、中国电线电缆行业竞争格局</w:t>
      </w:r>
      <w:r>
        <w:rPr>
          <w:rFonts w:hint="eastAsia"/>
        </w:rPr>
        <w:br/>
      </w:r>
      <w:r>
        <w:rPr>
          <w:rFonts w:hint="eastAsia"/>
        </w:rPr>
        <w:t>　　第四节 2010年中国输变电设备行业发展中存在的问题与对策</w:t>
      </w:r>
      <w:r>
        <w:rPr>
          <w:rFonts w:hint="eastAsia"/>
        </w:rPr>
        <w:br/>
      </w:r>
      <w:r>
        <w:rPr>
          <w:rFonts w:hint="eastAsia"/>
        </w:rPr>
        <w:t>　　　　一、中国输变电设备行业存在的主要问题</w:t>
      </w:r>
      <w:r>
        <w:rPr>
          <w:rFonts w:hint="eastAsia"/>
        </w:rPr>
        <w:br/>
      </w:r>
      <w:r>
        <w:rPr>
          <w:rFonts w:hint="eastAsia"/>
        </w:rPr>
        <w:t>　　　　二、加快高压输变电设备的自主发展</w:t>
      </w:r>
      <w:r>
        <w:rPr>
          <w:rFonts w:hint="eastAsia"/>
        </w:rPr>
        <w:br/>
      </w:r>
      <w:r>
        <w:rPr>
          <w:rFonts w:hint="eastAsia"/>
        </w:rPr>
        <w:t>　　　　三、国家电网推进中国输变电设备质量提升的措施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2010年中国组合电器行业市场发展环境分析（PEST分析法）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一、《电网调度管理条例》</w:t>
      </w:r>
      <w:r>
        <w:rPr>
          <w:rFonts w:hint="eastAsia"/>
        </w:rPr>
        <w:br/>
      </w:r>
      <w:r>
        <w:rPr>
          <w:rFonts w:hint="eastAsia"/>
        </w:rPr>
        <w:t>　　　　二、电网运行规则（试行）</w:t>
      </w:r>
      <w:r>
        <w:rPr>
          <w:rFonts w:hint="eastAsia"/>
        </w:rPr>
        <w:br/>
      </w:r>
      <w:r>
        <w:rPr>
          <w:rFonts w:hint="eastAsia"/>
        </w:rPr>
        <w:t>　　　　三、电力工程设备招投标管理办法</w:t>
      </w:r>
      <w:r>
        <w:rPr>
          <w:rFonts w:hint="eastAsia"/>
        </w:rPr>
        <w:br/>
      </w:r>
      <w:r>
        <w:rPr>
          <w:rFonts w:hint="eastAsia"/>
        </w:rPr>
        <w:t>　　　　四、装备制造业调整和振兴规划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五、重大技术装备进口税收调整政策</w:t>
      </w:r>
      <w:r>
        <w:rPr>
          <w:rFonts w:hint="eastAsia"/>
        </w:rPr>
        <w:br/>
      </w:r>
      <w:r>
        <w:rPr>
          <w:rFonts w:hint="eastAsia"/>
        </w:rPr>
        <w:t>　　　　六、输变电设备相关政策标准情况</w:t>
      </w:r>
      <w:r>
        <w:rPr>
          <w:rFonts w:hint="eastAsia"/>
        </w:rPr>
        <w:br/>
      </w:r>
      <w:r>
        <w:rPr>
          <w:rFonts w:hint="eastAsia"/>
        </w:rPr>
        <w:t>　　第三节 2010年中国组合电器行业社会环境分析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2010年中国组合电器行业技术环境分析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2010年中国组合电器行业运行形势分析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2010年中国组合电器行业发展概述</w:t>
      </w:r>
      <w:r>
        <w:rPr>
          <w:rFonts w:hint="eastAsia"/>
        </w:rPr>
        <w:br/>
      </w:r>
      <w:r>
        <w:rPr>
          <w:rFonts w:hint="eastAsia"/>
        </w:rPr>
        <w:t>　　　　一、组合电器基本概述</w:t>
      </w:r>
      <w:r>
        <w:rPr>
          <w:rFonts w:hint="eastAsia"/>
        </w:rPr>
        <w:br/>
      </w:r>
      <w:r>
        <w:rPr>
          <w:rFonts w:hint="eastAsia"/>
        </w:rPr>
        <w:t>　　　　二、组合电器技术分析</w:t>
      </w:r>
      <w:r>
        <w:rPr>
          <w:rFonts w:hint="eastAsia"/>
        </w:rPr>
        <w:br/>
      </w:r>
      <w:r>
        <w:rPr>
          <w:rFonts w:hint="eastAsia"/>
        </w:rPr>
        <w:t>　　　　三、全封闭组合电器分析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2010年中国组合电器行业运行态势分析</w:t>
      </w:r>
      <w:r>
        <w:rPr>
          <w:rFonts w:hint="eastAsia"/>
        </w:rPr>
        <w:br/>
      </w:r>
      <w:r>
        <w:rPr>
          <w:rFonts w:hint="eastAsia"/>
        </w:rPr>
        <w:t>　　　　一、ABB重推高压气体绝缘组合电器</w:t>
      </w:r>
      <w:r>
        <w:rPr>
          <w:rFonts w:hint="eastAsia"/>
        </w:rPr>
        <w:br/>
      </w:r>
      <w:r>
        <w:rPr>
          <w:rFonts w:hint="eastAsia"/>
        </w:rPr>
        <w:t>　　　　二、GIS组合电器的价格</w:t>
      </w:r>
      <w:r>
        <w:rPr>
          <w:rFonts w:hint="eastAsia"/>
        </w:rPr>
        <w:br/>
      </w:r>
      <w:r>
        <w:rPr>
          <w:rFonts w:hint="eastAsia"/>
        </w:rPr>
        <w:t>　　　　三、GIS组合电器开关拒跳故障分析与处理</w:t>
      </w:r>
      <w:r>
        <w:rPr>
          <w:rFonts w:hint="eastAsia"/>
        </w:rPr>
        <w:br/>
      </w:r>
      <w:r>
        <w:rPr>
          <w:rFonts w:hint="eastAsia"/>
        </w:rPr>
        <w:t>　　第三节 2010年中国组合电器行业发展存在问题分析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2010年中国组合电器行业市场运行态势分析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2010年中国组合电器行业市场发展简析</w:t>
      </w:r>
      <w:r>
        <w:rPr>
          <w:rFonts w:hint="eastAsia"/>
        </w:rPr>
        <w:br/>
      </w:r>
      <w:r>
        <w:rPr>
          <w:rFonts w:hint="eastAsia"/>
        </w:rPr>
        <w:t>　　　　一、组合电器市场供给情况分析</w:t>
      </w:r>
      <w:r>
        <w:rPr>
          <w:rFonts w:hint="eastAsia"/>
        </w:rPr>
        <w:br/>
      </w:r>
      <w:r>
        <w:rPr>
          <w:rFonts w:hint="eastAsia"/>
        </w:rPr>
        <w:t>　　　　二、组合电器需求分析</w:t>
      </w:r>
      <w:r>
        <w:rPr>
          <w:rFonts w:hint="eastAsia"/>
        </w:rPr>
        <w:br/>
      </w:r>
      <w:r>
        <w:rPr>
          <w:rFonts w:hint="eastAsia"/>
        </w:rPr>
        <w:t>　　　　三、组合电器需求特点分析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2010年中国组合电器行业市场动态分析</w:t>
      </w:r>
      <w:r>
        <w:rPr>
          <w:rFonts w:hint="eastAsia"/>
        </w:rPr>
        <w:br/>
      </w:r>
      <w:r>
        <w:rPr>
          <w:rFonts w:hint="eastAsia"/>
        </w:rPr>
        <w:t>　　　　一、国外SF_6全封闭组合电器的发展</w:t>
      </w:r>
      <w:r>
        <w:rPr>
          <w:rFonts w:hint="eastAsia"/>
        </w:rPr>
        <w:br/>
      </w:r>
      <w:r>
        <w:rPr>
          <w:rFonts w:hint="eastAsia"/>
        </w:rPr>
        <w:t>　　　　二、盐城电网首次采用GIS装备变电所</w:t>
      </w:r>
      <w:r>
        <w:rPr>
          <w:rFonts w:hint="eastAsia"/>
        </w:rPr>
        <w:br/>
      </w:r>
      <w:r>
        <w:rPr>
          <w:rFonts w:hint="eastAsia"/>
        </w:rPr>
        <w:t>　　　　三、现代重工打造全国等级最高组合电器工厂</w:t>
      </w:r>
      <w:r>
        <w:rPr>
          <w:rFonts w:hint="eastAsia"/>
        </w:rPr>
        <w:br/>
      </w:r>
      <w:r>
        <w:rPr>
          <w:rFonts w:hint="eastAsia"/>
        </w:rPr>
        <w:t>　　第三节 2010年中国组合电器行业市场销售分析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2006-2010年中国配电开关控制设备制造行业主要数据监测分析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2006-2010年5月中国配电开关控制设备制造行业规模分析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2010年5月中国配电开关控制设备制造行业结构分析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2006-2010年5月中国配电开关控制设备制造行业产值分析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2006-2010年5月中国配电开关控制设备制造行业成本费用分析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2006-2010年5月中国配电开关控制设备制造行业盈利能力分析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2006-2009年中国六氟化硫组合电器进出口数据监测分析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2006-2009年中国六氟化硫组合电器进口数据分析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2006-2009年中国六氟化硫组合电器出口数据分析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2006-2009年中国六氟化硫组合电器进出口平均单价分析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2006-2009年中国六氟化硫组合电器进出口国家及地区分析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2010年中国组合电器行业市场竞争格局分析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2010年中国组合电器行业竞争现状分析</w:t>
      </w:r>
      <w:r>
        <w:rPr>
          <w:rFonts w:hint="eastAsia"/>
        </w:rPr>
        <w:br/>
      </w:r>
      <w:r>
        <w:rPr>
          <w:rFonts w:hint="eastAsia"/>
        </w:rPr>
        <w:t>　　　　一、同类产品竞争力分析</w:t>
      </w:r>
      <w:r>
        <w:rPr>
          <w:rFonts w:hint="eastAsia"/>
        </w:rPr>
        <w:br/>
      </w:r>
      <w:r>
        <w:rPr>
          <w:rFonts w:hint="eastAsia"/>
        </w:rPr>
        <w:t>　　　　二、组合电器技术竞争力分析</w:t>
      </w:r>
      <w:r>
        <w:rPr>
          <w:rFonts w:hint="eastAsia"/>
        </w:rPr>
        <w:br/>
      </w:r>
      <w:r>
        <w:rPr>
          <w:rFonts w:hint="eastAsia"/>
        </w:rPr>
        <w:t>　　　　三、组合电器价格竞争分析</w:t>
      </w:r>
      <w:r>
        <w:rPr>
          <w:rFonts w:hint="eastAsia"/>
        </w:rPr>
        <w:br/>
      </w:r>
      <w:r>
        <w:rPr>
          <w:rFonts w:hint="eastAsia"/>
        </w:rPr>
        <w:t>　　第二节 2010年中国组合电器行业集中度分析</w:t>
      </w:r>
      <w:r>
        <w:rPr>
          <w:rFonts w:hint="eastAsia"/>
        </w:rPr>
        <w:br/>
      </w:r>
      <w:r>
        <w:rPr>
          <w:rFonts w:hint="eastAsia"/>
        </w:rPr>
        <w:t>　　　　一、组合电器市场集中度分析</w:t>
      </w:r>
      <w:r>
        <w:rPr>
          <w:rFonts w:hint="eastAsia"/>
        </w:rPr>
        <w:br/>
      </w:r>
      <w:r>
        <w:rPr>
          <w:rFonts w:hint="eastAsia"/>
        </w:rPr>
        <w:t>　　　　二、组合电器区域集中度分析</w:t>
      </w:r>
      <w:r>
        <w:rPr>
          <w:rFonts w:hint="eastAsia"/>
        </w:rPr>
        <w:br/>
      </w:r>
      <w:r>
        <w:rPr>
          <w:rFonts w:hint="eastAsia"/>
        </w:rPr>
        <w:t>　　第三节 2010年中国组合电器企业提升竞争力分析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2010年中国组合电器行业优势企业竞争性财务数据分析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河南平高电气股份有限公司（sz）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西安电力机械制造公司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山东鲁能泰山电力设备有限公司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河南平高东芝高压开关有限公司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北京宏达日新电机有限公司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北京北开电气股份有限公司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江阴胜源华电高压电器有限公司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河南飞宇实业有限公司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泰安市泰和机械厂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2010年中国高压断路器行业运行形势分析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2010年中国高压断路器运行现状分析</w:t>
      </w:r>
      <w:r>
        <w:rPr>
          <w:rFonts w:hint="eastAsia"/>
        </w:rPr>
        <w:br/>
      </w:r>
      <w:r>
        <w:rPr>
          <w:rFonts w:hint="eastAsia"/>
        </w:rPr>
        <w:t>　　　　一、中国高压断路器运行特征分析</w:t>
      </w:r>
      <w:r>
        <w:rPr>
          <w:rFonts w:hint="eastAsia"/>
        </w:rPr>
        <w:br/>
      </w:r>
      <w:r>
        <w:rPr>
          <w:rFonts w:hint="eastAsia"/>
        </w:rPr>
        <w:t>　　　　二、中国高压断路器价格走势分析</w:t>
      </w:r>
      <w:r>
        <w:rPr>
          <w:rFonts w:hint="eastAsia"/>
        </w:rPr>
        <w:br/>
      </w:r>
      <w:r>
        <w:rPr>
          <w:rFonts w:hint="eastAsia"/>
        </w:rPr>
        <w:t>　　　　三、高压断路器的选择与使用</w:t>
      </w:r>
      <w:r>
        <w:rPr>
          <w:rFonts w:hint="eastAsia"/>
        </w:rPr>
        <w:br/>
      </w:r>
      <w:r>
        <w:rPr>
          <w:rFonts w:hint="eastAsia"/>
        </w:rPr>
        <w:t>　　第二节 2010年中国高压断路器行业供给分析</w:t>
      </w:r>
      <w:r>
        <w:rPr>
          <w:rFonts w:hint="eastAsia"/>
        </w:rPr>
        <w:br/>
      </w:r>
      <w:r>
        <w:rPr>
          <w:rFonts w:hint="eastAsia"/>
        </w:rPr>
        <w:t>　　　　一、中国高压断路器生产情况分析</w:t>
      </w:r>
      <w:r>
        <w:rPr>
          <w:rFonts w:hint="eastAsia"/>
        </w:rPr>
        <w:br/>
      </w:r>
      <w:r>
        <w:rPr>
          <w:rFonts w:hint="eastAsia"/>
        </w:rPr>
        <w:t>　　　　二、中国高压断路器产品结构分析</w:t>
      </w:r>
      <w:r>
        <w:rPr>
          <w:rFonts w:hint="eastAsia"/>
        </w:rPr>
        <w:br/>
      </w:r>
      <w:r>
        <w:rPr>
          <w:rFonts w:hint="eastAsia"/>
        </w:rPr>
        <w:t>　　　　三、中国高压断路器区域市场规模分析</w:t>
      </w:r>
      <w:r>
        <w:rPr>
          <w:rFonts w:hint="eastAsia"/>
        </w:rPr>
        <w:br/>
      </w:r>
      <w:r>
        <w:rPr>
          <w:rFonts w:hint="eastAsia"/>
        </w:rPr>
        <w:t>　　第三节 2010年中国高压断路器行业需求分析</w:t>
      </w:r>
      <w:r>
        <w:rPr>
          <w:rFonts w:hint="eastAsia"/>
        </w:rPr>
        <w:br/>
      </w:r>
      <w:r>
        <w:rPr>
          <w:rFonts w:hint="eastAsia"/>
        </w:rPr>
        <w:t>　　　　一、高压断路器市场消费情况分析</w:t>
      </w:r>
      <w:r>
        <w:rPr>
          <w:rFonts w:hint="eastAsia"/>
        </w:rPr>
        <w:br/>
      </w:r>
      <w:r>
        <w:rPr>
          <w:rFonts w:hint="eastAsia"/>
        </w:rPr>
        <w:t>　　　　二、高压断路器需求特点分析</w:t>
      </w:r>
      <w:r>
        <w:rPr>
          <w:rFonts w:hint="eastAsia"/>
        </w:rPr>
        <w:br/>
      </w:r>
      <w:r>
        <w:rPr>
          <w:rFonts w:hint="eastAsia"/>
        </w:rPr>
        <w:t>　　　　三、高压断路器需求开发分析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2010年中国互感器产业运行态势分析</w:t>
      </w:r>
      <w:r>
        <w:rPr>
          <w:rFonts w:hint="eastAsia"/>
        </w:rPr>
        <w:br/>
      </w:r>
      <w:r>
        <w:rPr>
          <w:rFonts w:hint="eastAsia"/>
        </w:rPr>
        <w:t>　　第一节 2010年中国互感器产业运行现状综述</w:t>
      </w:r>
      <w:r>
        <w:rPr>
          <w:rFonts w:hint="eastAsia"/>
        </w:rPr>
        <w:br/>
      </w:r>
      <w:r>
        <w:rPr>
          <w:rFonts w:hint="eastAsia"/>
        </w:rPr>
        <w:t>　　　　一、中国互感器产业亮点分析</w:t>
      </w:r>
      <w:r>
        <w:rPr>
          <w:rFonts w:hint="eastAsia"/>
        </w:rPr>
        <w:br/>
      </w:r>
      <w:r>
        <w:rPr>
          <w:rFonts w:hint="eastAsia"/>
        </w:rPr>
        <w:t>　　　　二、中国互感器应用情况</w:t>
      </w:r>
      <w:r>
        <w:rPr>
          <w:rFonts w:hint="eastAsia"/>
        </w:rPr>
        <w:br/>
      </w:r>
      <w:r>
        <w:rPr>
          <w:rFonts w:hint="eastAsia"/>
        </w:rPr>
        <w:t>　　　　三、中国互感器产业与国外产业差距及经验借鉴</w:t>
      </w:r>
      <w:r>
        <w:rPr>
          <w:rFonts w:hint="eastAsia"/>
        </w:rPr>
        <w:br/>
      </w:r>
      <w:r>
        <w:rPr>
          <w:rFonts w:hint="eastAsia"/>
        </w:rPr>
        <w:t>　　第二节 2010年中国互感器产业动态分析</w:t>
      </w:r>
      <w:r>
        <w:rPr>
          <w:rFonts w:hint="eastAsia"/>
        </w:rPr>
        <w:br/>
      </w:r>
      <w:r>
        <w:rPr>
          <w:rFonts w:hint="eastAsia"/>
        </w:rPr>
        <w:t>　　　　一、国电南自进军电子式互感器领域</w:t>
      </w:r>
      <w:r>
        <w:rPr>
          <w:rFonts w:hint="eastAsia"/>
        </w:rPr>
        <w:br/>
      </w:r>
      <w:r>
        <w:rPr>
          <w:rFonts w:hint="eastAsia"/>
        </w:rPr>
        <w:t>　　　　二、ABB在中国建立全球中压互感器生产基地</w:t>
      </w:r>
      <w:r>
        <w:rPr>
          <w:rFonts w:hint="eastAsia"/>
        </w:rPr>
        <w:br/>
      </w:r>
      <w:r>
        <w:rPr>
          <w:rFonts w:hint="eastAsia"/>
        </w:rPr>
        <w:t>　　　　三、测量互感器标准比对工作会议召开</w:t>
      </w:r>
      <w:r>
        <w:rPr>
          <w:rFonts w:hint="eastAsia"/>
        </w:rPr>
        <w:br/>
      </w:r>
      <w:r>
        <w:rPr>
          <w:rFonts w:hint="eastAsia"/>
        </w:rPr>
        <w:t>　　第三节 2010年中国互感器产业发展中热点问题探讨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2011-2015年中国组合电器行业发展前景展望分析</w:t>
      </w:r>
      <w:r>
        <w:rPr>
          <w:rFonts w:hint="eastAsia"/>
        </w:rPr>
        <w:br/>
      </w:r>
      <w:r>
        <w:rPr>
          <w:rFonts w:hint="eastAsia"/>
        </w:rPr>
        <w:t>　　第一节 2011-2015年中国组合电器行业发展趋势分析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一、组合电器技术方向分析</w:t>
      </w:r>
      <w:r>
        <w:rPr>
          <w:rFonts w:hint="eastAsia"/>
        </w:rPr>
        <w:br/>
      </w:r>
      <w:r>
        <w:rPr>
          <w:rFonts w:hint="eastAsia"/>
        </w:rPr>
        <w:t>　　　　二、组合电器市场竞争格局预测分析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2011-2015年中国组合电器行业市场预测分析</w:t>
      </w:r>
      <w:r>
        <w:rPr>
          <w:rFonts w:hint="eastAsia"/>
        </w:rPr>
        <w:br/>
      </w:r>
      <w:r>
        <w:rPr>
          <w:rFonts w:hint="eastAsia"/>
        </w:rPr>
        <w:t>　　　　一、组合电器市场供给预测分析</w:t>
      </w:r>
      <w:r>
        <w:rPr>
          <w:rFonts w:hint="eastAsia"/>
        </w:rPr>
        <w:br/>
      </w:r>
      <w:r>
        <w:rPr>
          <w:rFonts w:hint="eastAsia"/>
        </w:rPr>
        <w:t>　　　　二、组合电器需求预测分析</w:t>
      </w:r>
      <w:r>
        <w:rPr>
          <w:rFonts w:hint="eastAsia"/>
        </w:rPr>
        <w:br/>
      </w:r>
      <w:r>
        <w:rPr>
          <w:rFonts w:hint="eastAsia"/>
        </w:rPr>
        <w:t>　　　　三、组合电器进出口预测分析</w:t>
      </w:r>
      <w:r>
        <w:rPr>
          <w:rFonts w:hint="eastAsia"/>
        </w:rPr>
        <w:br/>
      </w:r>
      <w:r>
        <w:rPr>
          <w:rFonts w:hint="eastAsia"/>
        </w:rPr>
        <w:t>　　第三节 2011-2015年中国组合电器行业盈利预测分析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2011-2015年中国组合电器业投资机会与风险分析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2011-2015年中国组合电器业投资环境分析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2011-2015年中国组合电器业投资机会分析</w:t>
      </w:r>
      <w:r>
        <w:rPr>
          <w:rFonts w:hint="eastAsia"/>
        </w:rPr>
        <w:br/>
      </w:r>
      <w:r>
        <w:rPr>
          <w:rFonts w:hint="eastAsia"/>
        </w:rPr>
        <w:t>　　　　一、组合电器投资潜力分析</w:t>
      </w:r>
      <w:r>
        <w:rPr>
          <w:rFonts w:hint="eastAsia"/>
        </w:rPr>
        <w:br/>
      </w:r>
      <w:r>
        <w:rPr>
          <w:rFonts w:hint="eastAsia"/>
        </w:rPr>
        <w:t>　　　　二、组合电器投资吸引力分析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2011-2015年中国组合电器业投资风险分析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(中智~林)专家建议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2010年二季度中国三产业增加值结构图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2009年1月-2010年5月中国货币供应量的增速走势图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2010年中国配电开关控制设备制造行业不同所有制销售收入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2006-2010年5月中国配电开关控制设备制造行业主要盈利能力指标分析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2006-2009年中国六氟化硫组合电器出口国家及地区分析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西安电力机械制造公司经营收入走势图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西安电力机械制造公司盈利指标走势图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西安电力机械制造公司负债情况图</w:t>
      </w:r>
      <w:r>
        <w:rPr>
          <w:rFonts w:hint="eastAsia"/>
        </w:rPr>
        <w:br/>
      </w:r>
      <w:r>
        <w:rPr>
          <w:rFonts w:hint="eastAsia"/>
        </w:rPr>
        <w:t>　　图表 西安电力机械制造公司负债指标走势图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西安电力机械制造公司成长能力指标走势图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山东鲁能泰山电力设备有限公司负债情况图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山东鲁能泰山电力设备有限公司成长能力指标走势图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河南平高东芝高压开关有限公司负债情况图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河南平高东芝高压开关有限公司成长能力指标走势图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北京宏达日新电机有限公司负债情况图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北京宏达日新电机有限公司成长能力指标走势图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北京北开电气股份有限公司成长能力指标走势图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江阴胜源华电高压电器有限公司负债情况图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江阴胜源华电高压电器有限公司成长能力指标走势图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河南飞宇实业有限公司负债情况图</w:t>
      </w:r>
      <w:r>
        <w:rPr>
          <w:rFonts w:hint="eastAsia"/>
        </w:rPr>
        <w:br/>
      </w:r>
      <w:r>
        <w:rPr>
          <w:rFonts w:hint="eastAsia"/>
        </w:rPr>
        <w:t>　　图表 河南飞宇实业有限公司负债指标走势图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河南飞宇实业有限公司成长能力指标走势图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泰安市泰和机械厂主要经济指标走势图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泰安市泰和机械厂经营收入走势图</w:t>
      </w:r>
      <w:r>
        <w:rPr>
          <w:rFonts w:hint="eastAsia"/>
        </w:rPr>
        <w:br/>
      </w:r>
      <w:r>
        <w:rPr>
          <w:rFonts w:hint="eastAsia"/>
        </w:rPr>
        <w:t>　　图表 泰安市泰和机械厂盈利指标走势图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泰安市泰和机械厂负债情况图</w:t>
      </w:r>
      <w:r>
        <w:rPr>
          <w:rFonts w:hint="eastAsia"/>
        </w:rPr>
        <w:br/>
      </w:r>
      <w:r>
        <w:rPr>
          <w:rFonts w:hint="eastAsia"/>
        </w:rPr>
        <w:t>　　图表 泰安市泰和机械厂负债指标走势图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泰安市泰和机械厂运营能力指标走势图</w:t>
      </w:r>
      <w:r>
        <w:rPr>
          <w:rFonts w:hint="eastAsia"/>
        </w:rPr>
        <w:br/>
      </w:r>
      <w:r>
        <w:rPr>
          <w:rFonts w:hint="eastAsia"/>
        </w:rPr>
        <w:t>　　图表 泰安市泰和机械厂成长能力指标走势图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2011-2015年中国组合电器市场竞争格局预测分析</w:t>
      </w:r>
      <w:r>
        <w:rPr>
          <w:rFonts w:hint="eastAsia"/>
        </w:rPr>
        <w:br/>
      </w:r>
      <w:r>
        <w:rPr>
          <w:rFonts w:hint="eastAsia"/>
        </w:rPr>
        <w:t>　　图表 2011-2015年中国配电开关控制设备制造行业预测分析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2011-2015年中国组合电器进出口预测分析</w:t>
      </w:r>
      <w:r>
        <w:rPr>
          <w:rFonts w:hint="eastAsia"/>
        </w:rPr>
        <w:br/>
      </w:r>
      <w:r>
        <w:rPr>
          <w:rFonts w:hint="eastAsia"/>
        </w:rPr>
        <w:t>　　图表 2011-2015年中国组合电器行业盈利预测分析</w:t>
      </w:r>
      <w:r>
        <w:rPr>
          <w:rFonts w:hint="eastAsia"/>
        </w:rPr>
        <w:br/>
      </w:r>
      <w:r>
        <w:rPr>
          <w:rFonts w:hint="eastAsia"/>
        </w:rPr>
        <w:t>　　图表 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d330b79c124755" w:history="1">
        <w:r>
          <w:rPr>
            <w:rStyle w:val="Hyperlink"/>
          </w:rPr>
          <w:t>中国组合电器行业现状研究及未来走势预测报告（2012-2015年）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1059302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d330b79c124755" w:history="1">
        <w:r>
          <w:rPr>
            <w:rStyle w:val="Hyperlink"/>
          </w:rPr>
          <w:t>https://www.20087.com/DiaoYan/2012-04/zuhedianqihangyexianzhuangyanjiujiwe.html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is组合电器是什么意思、gis组合电器、组合开关什么意思、模数化终端组合电器、什么叫组合电器、户外组合电器、华南牌是杂牌子还是名牌、组合电器电气闭锁装置禁止随意解锁、整流变压器和电力变压器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54a8e0ae44c79" w:history="1">
      <w:r>
        <w:rPr>
          <w:rStyle w:val="Hyperlink"/>
        </w:rPr>
        <w:t>中国组合电器行业现状研究及未来走势预测报告（2012-2015年）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zuhedianqihangyexianzhuangyanjiujiwe.html" TargetMode="External" Id="Re2d330b79c1247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zuhedianqihangyexianzhuangyanjiujiwe.html" TargetMode="External" Id="R3dd54a8e0ae44c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2012-04-24T01:32:00Z</dcterms:created>
  <dcterms:modified xsi:type="dcterms:W3CDTF">2012-04-24T02:32:00Z</dcterms:modified>
  <dc:subject>中国组合电器行业现状研究及未来走势预测报告（2012-2015年）</dc:subject>
  <dc:title>中国组合电器行业现状研究及未来走势预测报告（2012-2015年）</dc:title>
  <cp:keywords>中国组合电器行业现状研究及未来走势预测报告（2012-2015年）</cp:keywords>
  <dc:description>中国组合电器行业现状研究及未来走势预测报告（2012-2015年）</dc:description>
</cp:coreProperties>
</file>