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537c5f79430b" w:history="1">
              <w:r>
                <w:rPr>
                  <w:rStyle w:val="Hyperlink"/>
                </w:rPr>
                <w:t>中国进出口代理市场深度调研及投资前景评估报告（2012-2016年）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537c5f79430b" w:history="1">
              <w:r>
                <w:rPr>
                  <w:rStyle w:val="Hyperlink"/>
                </w:rPr>
                <w:t>中国进出口代理市场深度调研及投资前景评估报告（2012-2016年）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b537c5f79430b" w:history="1">
                <w:r>
                  <w:rPr>
                    <w:rStyle w:val="Hyperlink"/>
                  </w:rPr>
                  <w:t>https://www.20087.com/2012-04/R_jinchukoudailishichangshendudiaoyanj.html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进出口代理概述</w:t>
      </w:r>
      <w:r>
        <w:rPr>
          <w:rFonts w:hint="eastAsia"/>
        </w:rPr>
        <w:br/>
      </w:r>
      <w:r>
        <w:rPr>
          <w:rFonts w:hint="eastAsia"/>
        </w:rPr>
        <w:t>　　第一节 进出口代理定义</w:t>
      </w:r>
      <w:r>
        <w:rPr>
          <w:rFonts w:hint="eastAsia"/>
        </w:rPr>
        <w:br/>
      </w:r>
      <w:r>
        <w:rPr>
          <w:rFonts w:hint="eastAsia"/>
        </w:rPr>
        <w:t>　　第二节 进出口代理行业发展历程</w:t>
      </w:r>
      <w:r>
        <w:rPr>
          <w:rFonts w:hint="eastAsia"/>
        </w:rPr>
        <w:br/>
      </w:r>
      <w:r>
        <w:rPr>
          <w:rFonts w:hint="eastAsia"/>
        </w:rPr>
        <w:t>　　第三节 进出口代理分类情况</w:t>
      </w:r>
      <w:r>
        <w:rPr>
          <w:rFonts w:hint="eastAsia"/>
        </w:rPr>
        <w:br/>
      </w:r>
      <w:r>
        <w:rPr>
          <w:rFonts w:hint="eastAsia"/>
        </w:rPr>
        <w:t>　　第四节 进出口代理产业链分析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二、进出口代理产业链模型分析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2010-2011年中国进出口代理行业发展环境分析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进出口代理行业相关政策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2010-2011年中国进出口代理行业发展社会环境分析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中国进出口代理生产现状分析</w:t>
      </w:r>
      <w:r>
        <w:rPr>
          <w:rFonts w:hint="eastAsia"/>
        </w:rPr>
        <w:br/>
      </w:r>
      <w:r>
        <w:rPr>
          <w:rFonts w:hint="eastAsia"/>
        </w:rPr>
        <w:t>　　第一节 进出口代理行业总体规模</w:t>
      </w:r>
      <w:r>
        <w:rPr>
          <w:rFonts w:hint="eastAsia"/>
        </w:rPr>
        <w:br/>
      </w:r>
      <w:r>
        <w:rPr>
          <w:rFonts w:hint="eastAsia"/>
        </w:rPr>
        <w:t>　　第二节 进出口代理产能概况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进出口代理市场容量概况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进出口代理产业的生命周期分析</w:t>
      </w:r>
      <w:r>
        <w:rPr>
          <w:rFonts w:hint="eastAsia"/>
        </w:rPr>
        <w:br/>
      </w:r>
      <w:r>
        <w:rPr>
          <w:rFonts w:hint="eastAsia"/>
        </w:rPr>
        <w:t>　　第五节 进出口代理产业供需情况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进出口代理国内产品价格走势及影响因素分析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2011年我国进出口代理行业发展现状分析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我国进出口代理行业发展现状</w:t>
      </w:r>
      <w:r>
        <w:rPr>
          <w:rFonts w:hint="eastAsia"/>
        </w:rPr>
        <w:br/>
      </w:r>
      <w:r>
        <w:rPr>
          <w:rFonts w:hint="eastAsia"/>
        </w:rPr>
        <w:t>　　　　一、进出口代理行业品牌发展现状</w:t>
      </w:r>
      <w:r>
        <w:rPr>
          <w:rFonts w:hint="eastAsia"/>
        </w:rPr>
        <w:br/>
      </w:r>
      <w:r>
        <w:rPr>
          <w:rFonts w:hint="eastAsia"/>
        </w:rPr>
        <w:t>　　　　二、进出口代理行业需求市场现状</w:t>
      </w:r>
      <w:r>
        <w:rPr>
          <w:rFonts w:hint="eastAsia"/>
        </w:rPr>
        <w:br/>
      </w:r>
      <w:r>
        <w:rPr>
          <w:rFonts w:hint="eastAsia"/>
        </w:rPr>
        <w:t>　　　　三、进出口代理市场需求层次分析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四、我国进出口代理市场走向分析</w:t>
      </w:r>
      <w:r>
        <w:rPr>
          <w:rFonts w:hint="eastAsia"/>
        </w:rPr>
        <w:br/>
      </w:r>
      <w:r>
        <w:rPr>
          <w:rFonts w:hint="eastAsia"/>
        </w:rPr>
        <w:t>　　第二节 中国进出口代理产品技术分析</w:t>
      </w:r>
      <w:r>
        <w:rPr>
          <w:rFonts w:hint="eastAsia"/>
        </w:rPr>
        <w:br/>
      </w:r>
      <w:r>
        <w:rPr>
          <w:rFonts w:hint="eastAsia"/>
        </w:rPr>
        <w:t>　　　　一、2011年进出口代理产品技术变化特点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二、2011年进出口代理产品市场的新技术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三、2011年进出口代理产品市场现状分析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中国进出口代理行业存在的问题</w:t>
      </w:r>
      <w:r>
        <w:rPr>
          <w:rFonts w:hint="eastAsia"/>
        </w:rPr>
        <w:br/>
      </w:r>
      <w:r>
        <w:rPr>
          <w:rFonts w:hint="eastAsia"/>
        </w:rPr>
        <w:t>　　　　一、进出口代理产品市场存在的主要问题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二、国内进出口代理产品市场的三大瓶颈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三、进出口代理产品市场遭遇的规模难题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对中国进出口代理市场的分析及思考</w:t>
      </w:r>
      <w:r>
        <w:rPr>
          <w:rFonts w:hint="eastAsia"/>
        </w:rPr>
        <w:br/>
      </w:r>
      <w:r>
        <w:rPr>
          <w:rFonts w:hint="eastAsia"/>
        </w:rPr>
        <w:t>　　　　一、进出口代理市场特点</w:t>
      </w:r>
      <w:r>
        <w:rPr>
          <w:rFonts w:hint="eastAsia"/>
        </w:rPr>
        <w:br/>
      </w:r>
      <w:r>
        <w:rPr>
          <w:rFonts w:hint="eastAsia"/>
        </w:rPr>
        <w:t>　　　　二、进出口代理市场分析</w:t>
      </w:r>
      <w:r>
        <w:rPr>
          <w:rFonts w:hint="eastAsia"/>
        </w:rPr>
        <w:br/>
      </w:r>
      <w:r>
        <w:rPr>
          <w:rFonts w:hint="eastAsia"/>
        </w:rPr>
        <w:t>　　　　三、进出口代理市场变化的方向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四、中国进出口代理行业发展的新思路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五、对中国进出口代理行业发展的思考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2011年中国进出口代理行业发展概况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2011年中国进出口代理行业发展态势分析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2011年中国进出口代理行业发展特点分析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2011年中国进出口代理行业市场供需分析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进出口代理行业市场竞争策略分析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进出口代理市场竞争策略分析</w:t>
      </w:r>
      <w:r>
        <w:rPr>
          <w:rFonts w:hint="eastAsia"/>
        </w:rPr>
        <w:br/>
      </w:r>
      <w:r>
        <w:rPr>
          <w:rFonts w:hint="eastAsia"/>
        </w:rPr>
        <w:t>　　　　一、进出口代理市场增长潜力分析</w:t>
      </w:r>
      <w:r>
        <w:rPr>
          <w:rFonts w:hint="eastAsia"/>
        </w:rPr>
        <w:br/>
      </w:r>
      <w:r>
        <w:rPr>
          <w:rFonts w:hint="eastAsia"/>
        </w:rPr>
        <w:t>　　　　二、进出口代理产品竞争策略分析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进出口代理企业竞争策略分析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一、2012-2016年我国进出口代理市场竞争趋势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二、2012-2016年进出口代理行业竞争格局展望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三、2012-2016年进出口代理行业竞争策略分析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进出口代理行业投资与发展前景分析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2011年进出口代理行业投资情况分析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进出口代理行业投资机会分析</w:t>
      </w:r>
      <w:r>
        <w:rPr>
          <w:rFonts w:hint="eastAsia"/>
        </w:rPr>
        <w:br/>
      </w:r>
      <w:r>
        <w:rPr>
          <w:rFonts w:hint="eastAsia"/>
        </w:rPr>
        <w:t>　　　　一、进出口代理投资项目分析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二、可以投资的进出口代理模式</w:t>
      </w:r>
      <w:r>
        <w:rPr>
          <w:rFonts w:hint="eastAsia"/>
        </w:rPr>
        <w:br/>
      </w:r>
      <w:r>
        <w:rPr>
          <w:rFonts w:hint="eastAsia"/>
        </w:rPr>
        <w:t>　　　　三、2011年进出口代理投资机会</w:t>
      </w:r>
      <w:r>
        <w:rPr>
          <w:rFonts w:hint="eastAsia"/>
        </w:rPr>
        <w:br/>
      </w:r>
      <w:r>
        <w:rPr>
          <w:rFonts w:hint="eastAsia"/>
        </w:rPr>
        <w:t>　　　　四、2011年进出口代理投资新方向</w:t>
      </w:r>
      <w:r>
        <w:rPr>
          <w:rFonts w:hint="eastAsia"/>
        </w:rPr>
        <w:br/>
      </w:r>
      <w:r>
        <w:rPr>
          <w:rFonts w:hint="eastAsia"/>
        </w:rPr>
        <w:t>　　第三节 进出口代理行业发展前景分析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一、金融危机下进出口代理市场的发展前景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二、2011年进出口代理市场面临的发展商机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2012-2016年中国进出口代理行业发展前景预测分析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2012-2016年中国进出口代理行业发展预测分析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一、未来进出口代理发展分析</w:t>
      </w:r>
      <w:r>
        <w:rPr>
          <w:rFonts w:hint="eastAsia"/>
        </w:rPr>
        <w:br/>
      </w:r>
      <w:r>
        <w:rPr>
          <w:rFonts w:hint="eastAsia"/>
        </w:rPr>
        <w:t>　　　　二、未来进出口代理行业技术开发方向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2012-2016年中国进出口代理行业市场前景分析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进出口代理上游原材料供应状况分析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进出口代理行业上下游行业分析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三、行业新动态及其对进出口代理行业的影响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四、行业竞争状况及其对进出口代理行业的意义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四、行业新动态及其对进出口代理行业的影响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五、行业竞争状况及其对进出口代理行业的意义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2012-2016年进出口代理行业发展趋势及投资风险分析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当前进出口代理存在的问题</w:t>
      </w:r>
      <w:r>
        <w:rPr>
          <w:rFonts w:hint="eastAsia"/>
        </w:rPr>
        <w:br/>
      </w:r>
      <w:r>
        <w:rPr>
          <w:rFonts w:hint="eastAsia"/>
        </w:rPr>
        <w:t>　　第二节 进出口代理未来发展预测分析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一、中国进出口代理发展方向分析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二、2012-2016年中国进出口代理行业发展规模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三、2012-2016年中国进出口代理行业发展趋势预测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2012-2016年中国进出口代理行业投资风险分析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进出口代理国内重点生产厂家分析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北京西嘉国际货运有限公司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东方君创进出口（北京）有限公司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北京华晨远洋国际贸易有限责任公司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千诺方舟国际贸易（北京）有限公司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常州大华进出口（集团）有限公司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广州裕航国际货运代理有限公司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进出口代理地区销售分析</w:t>
      </w:r>
      <w:r>
        <w:rPr>
          <w:rFonts w:hint="eastAsia"/>
        </w:rPr>
        <w:br/>
      </w:r>
      <w:r>
        <w:rPr>
          <w:rFonts w:hint="eastAsia"/>
        </w:rPr>
        <w:t>　　第一节 中国进出口代理区域销售市场结构变化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进出口代理“东北地区”销售分析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进出口代理“华北地区”销售分析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进出口代理“中南地区”销售分析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进出口代理“华东地区”销售分析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进出口代理“西北地区”销售分析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2012-2016年中国进出口代理行业投资战略研究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2011-2012年中国进出口代理行业投资策略分析</w:t>
      </w:r>
      <w:r>
        <w:rPr>
          <w:rFonts w:hint="eastAsia"/>
        </w:rPr>
        <w:br/>
      </w:r>
      <w:r>
        <w:rPr>
          <w:rFonts w:hint="eastAsia"/>
        </w:rPr>
        <w:t>　　　　一、进出口代理投资策略</w:t>
      </w:r>
      <w:r>
        <w:rPr>
          <w:rFonts w:hint="eastAsia"/>
        </w:rPr>
        <w:br/>
      </w:r>
      <w:r>
        <w:rPr>
          <w:rFonts w:hint="eastAsia"/>
        </w:rPr>
        <w:t>　　　　二、进出口代理投资筹划策略</w:t>
      </w:r>
      <w:r>
        <w:rPr>
          <w:rFonts w:hint="eastAsia"/>
        </w:rPr>
        <w:br/>
      </w:r>
      <w:r>
        <w:rPr>
          <w:rFonts w:hint="eastAsia"/>
        </w:rPr>
        <w:t>　　　　三、2009年进出口代理品牌竞争战略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2012-2016年中国进出口代理行业品牌建设策略</w:t>
      </w:r>
      <w:r>
        <w:rPr>
          <w:rFonts w:hint="eastAsia"/>
        </w:rPr>
        <w:br/>
      </w:r>
      <w:r>
        <w:rPr>
          <w:rFonts w:hint="eastAsia"/>
        </w:rPr>
        <w:t>　　　　一、进出口代理的规划</w:t>
      </w:r>
      <w:r>
        <w:rPr>
          <w:rFonts w:hint="eastAsia"/>
        </w:rPr>
        <w:br/>
      </w:r>
      <w:r>
        <w:rPr>
          <w:rFonts w:hint="eastAsia"/>
        </w:rPr>
        <w:t>　　　　二、进出口代理的建设</w:t>
      </w:r>
      <w:r>
        <w:rPr>
          <w:rFonts w:hint="eastAsia"/>
        </w:rPr>
        <w:br/>
      </w:r>
      <w:r>
        <w:rPr>
          <w:rFonts w:hint="eastAsia"/>
        </w:rPr>
        <w:t>　　　　三、进出口代理业成功之道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中国进出口代理行业市场发展趋势预测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进出口代理产品投资机会</w:t>
      </w:r>
      <w:r>
        <w:rPr>
          <w:rFonts w:hint="eastAsia"/>
        </w:rPr>
        <w:br/>
      </w:r>
      <w:r>
        <w:rPr>
          <w:rFonts w:hint="eastAsia"/>
        </w:rPr>
        <w:t>　　第三节 进出口代理产品投资趋势分析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进出口代理企业制定“十二五”发展战略研究分析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5 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2009-2011年我国进出口代理行业生产情况分析</w:t>
      </w:r>
      <w:r>
        <w:rPr>
          <w:rFonts w:hint="eastAsia"/>
        </w:rPr>
        <w:br/>
      </w:r>
      <w:r>
        <w:rPr>
          <w:rFonts w:hint="eastAsia"/>
        </w:rPr>
        <w:t>　　图表 9 2012-2016年我国进出口代理行业产能规模预测</w:t>
      </w:r>
      <w:r>
        <w:rPr>
          <w:rFonts w:hint="eastAsia"/>
        </w:rPr>
        <w:br/>
      </w:r>
      <w:r>
        <w:rPr>
          <w:rFonts w:hint="eastAsia"/>
        </w:rPr>
        <w:t>　　图表 10 2009-2011年我国进出口代理行业市场容量分析</w:t>
      </w:r>
      <w:r>
        <w:rPr>
          <w:rFonts w:hint="eastAsia"/>
        </w:rPr>
        <w:br/>
      </w:r>
      <w:r>
        <w:rPr>
          <w:rFonts w:hint="eastAsia"/>
        </w:rPr>
        <w:t>　　图表 11 2009-2011年我国进出口代理行业产能利用率分析</w:t>
      </w:r>
      <w:r>
        <w:rPr>
          <w:rFonts w:hint="eastAsia"/>
        </w:rPr>
        <w:br/>
      </w:r>
      <w:r>
        <w:rPr>
          <w:rFonts w:hint="eastAsia"/>
        </w:rPr>
        <w:t>　　图表 12 2012-2016年我国进出口代理行业市场容量预测</w:t>
      </w:r>
      <w:r>
        <w:rPr>
          <w:rFonts w:hint="eastAsia"/>
        </w:rPr>
        <w:br/>
      </w:r>
      <w:r>
        <w:rPr>
          <w:rFonts w:hint="eastAsia"/>
        </w:rPr>
        <w:t>　　图表 13 进出口代理产业行业所处生命周期示意图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2011年我国进出口代理市场不同因素的价格影响力对比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进出口代理行业环境“波特五力”分析模型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 2011年我国进出口代理总体投资结构</w:t>
      </w:r>
      <w:r>
        <w:rPr>
          <w:rFonts w:hint="eastAsia"/>
        </w:rPr>
        <w:br/>
      </w:r>
      <w:r>
        <w:rPr>
          <w:rFonts w:hint="eastAsia"/>
        </w:rPr>
        <w:t>　　图表 21 2009-2011年我国进出口代理行业投资增速分析</w:t>
      </w:r>
      <w:r>
        <w:rPr>
          <w:rFonts w:hint="eastAsia"/>
        </w:rPr>
        <w:br/>
      </w:r>
      <w:r>
        <w:rPr>
          <w:rFonts w:hint="eastAsia"/>
        </w:rPr>
        <w:t>　　图表 22 2011年我国进出口代理行业不同地区投资分析</w:t>
      </w:r>
      <w:r>
        <w:rPr>
          <w:rFonts w:hint="eastAsia"/>
        </w:rPr>
        <w:br/>
      </w:r>
      <w:r>
        <w:rPr>
          <w:rFonts w:hint="eastAsia"/>
        </w:rPr>
        <w:t>　　图表 23 我国进出口代理投资项目分析</w:t>
      </w:r>
      <w:r>
        <w:rPr>
          <w:rFonts w:hint="eastAsia"/>
        </w:rPr>
        <w:br/>
      </w:r>
      <w:r>
        <w:rPr>
          <w:rFonts w:hint="eastAsia"/>
        </w:rPr>
        <w:t>　　图表 24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2006年-2011年我国货物进出口总额情况分析（单位：亿美元）</w:t>
      </w:r>
      <w:r>
        <w:rPr>
          <w:rFonts w:hint="eastAsia"/>
        </w:rPr>
        <w:br/>
      </w:r>
      <w:r>
        <w:rPr>
          <w:rFonts w:hint="eastAsia"/>
        </w:rPr>
        <w:t>　　图表 30 2009-2011年同期水路货运量及当年累计增速比较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31 2009-2011年同期水运货物周转量及当年累计增速比较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32 2009-2011年同期水路客运量及当年累计增速比较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33 2009-2011年同期水路旅客周转量及当年累计增速比较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34 2012-2016年进出口代理行业投资方向预测</w:t>
      </w:r>
      <w:r>
        <w:rPr>
          <w:rFonts w:hint="eastAsia"/>
        </w:rPr>
        <w:br/>
      </w:r>
      <w:r>
        <w:rPr>
          <w:rFonts w:hint="eastAsia"/>
        </w:rPr>
        <w:t>　　图表 37 2012-2016年我国进出口代理行业同业竞争风险及控制策略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近4年北京西嘉国际货运有限公司流动资产周转次数变化情况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近4年北京西嘉国际货运有限公司流动资产周转次数变化情况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近4年北京西嘉国际货运有限公司总资产周转次数变化情况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近4年北京西嘉国际货运有限公司总资产周转次数变化情况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近4年北京西嘉国际货运有限公司销售毛利率变化情况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近4年北京西嘉国际货运有限公司销售毛利率变化情况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近4年北京西嘉国际货运有限公司资产负债率变化情况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近4年北京西嘉国际货运有限公司资产负债率变化情况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近4年北京西嘉国际货运有限公司产权比率变化情况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近4年北京西嘉国际货运有限公司产权比率变化情况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近4年北京西嘉国际货运有限公司固定资产周转次数情况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近4年北京西嘉国际货运有限公司固定资产周转次数情况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近4年东方君创进出口（北京）有限公司固定资产周转次数情况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近4年东方君创进出口（北京）有限公司固定资产周转次数情况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近4年东方君创进出口（北京）有限公司流动资产周转次数变化情况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近4年东方君创进出口（北京）有限公司流动资产周转次数变化情况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近4年东方君创进出口（北京）有限公司销售毛利率变化情况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近4年东方君创进出口（北京）有限公司销售毛利率变化情况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近4年东方君创进出口（北京）有限公司资产负债率变化情况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近4年东方君创进出口（北京）有限公司资产负债率变化情况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近4年东方君创进出口（北京）有限公司产权比率变化情况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近4年东方君创进出口（北京）有限公司产权比率变化情况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近4年东方君创进出口（北京）有限公司总资产周转次数变化情况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近4年东方君创进出口（北京）有限公司总资产周转次数变化情况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近4年北京华晨远洋国际贸易有限责任公司固定资产周转次数情况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近4年北京华晨远洋国际贸易有限责任公司固定资产周转次数情况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近4年北京华晨远洋国际贸易有限责任公司流动资产周转次数变化情况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近4年北京华晨远洋国际贸易有限责任公司流动资产周转次数变化情况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近4年北京华晨远洋国际贸易有限责任公司销售毛利率变化情况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近4年北京华晨远洋国际贸易有限责任公司销售毛利率变化情况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近4年北京华晨远洋国际贸易有限责任公司资产负债率变化情况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近4年北京华晨远洋国际贸易有限责任公司资产负债率变化情况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近4年北京华晨远洋国际贸易有限责任公司产权比率变化情况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近4年北京华晨远洋国际贸易有限责任公司产权比率变化情况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近4年北京华晨远洋国际贸易有限责任公司总资产周转次数变化情况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近4年北京华晨远洋国际贸易有限责任公司总资产周转次数变化情况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近4年千诺方舟国际贸易（北京）有限公司固定资产周转次数情况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近4年千诺方舟国际贸易（北京）有限公司固定资产周转次数情况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近4年千诺方舟国际贸易（北京）有限公司流动资产周转次数变化情况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近4年千诺方舟国际贸易（北京）有限公司流动资产周转次数变化情况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近4年千诺方舟国际贸易（北京）有限公司销售毛利率变化情况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近4年千诺方舟国际贸易（北京）有限公司销售毛利率变化情况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近4年千诺方舟国际贸易（北京）有限公司资产负债率变化情况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近4年千诺方舟国际贸易（北京）有限公司资产负债率变化情况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近4年千诺方舟国际贸易（北京）有限公司产权比率变化情况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近4年千诺方舟国际贸易（北京）有限公司产权比率变化情况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近4年千诺方舟国际贸易（北京）有限公司总资产周转次数变化情况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近4年千诺方舟国际贸易（北京）有限公司总资产周转次数变化情况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近4年常州大华进出口（集团）有限公司固定资产周转次数情况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近4年常州大华进出口（集团）有限公司固定资产周转次数变化情况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近4年常州大华进出口（集团）有限公司流动资产周转次数变化情况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近4年常州大华进出口（集团）有限公司流动资产周转次数变化情况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近4年常州大华进出口（集团）有限公司销售毛利率变化情况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近4年常州大华进出口（集团）有限公司销售毛利率变化情况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近4年常州大华进出口（集团）有限公司资产负债率变化情况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近4年常州大华进出口（集团）有限公司资产负债率变化情况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近4年常州大华进出口（集团）有限公司产权比率变化情况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近4年常州大华进出口（集团）有限公司产权比率变化情况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近4年常州大华进出口（集团）有限公司总资产周转次数变化情况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近4年常州大华进出口（集团）有限公司总资产周转次数变化情况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近4年广州裕航国际货运代理有限公司固定资产周转次数情况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近4年广州裕航国际货运代理有限公司固定资产周转次数变化情况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近4年广州裕航国际货运代理有限公司流动资产周转次数变化情况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近4年广州裕航国际货运代理有限公司流动资产周转次数变化情况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近4年广州裕航国际货运代理有限公司销售毛利率变化情况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近4年广州裕航国际货运代理有限公司销售毛利率变化情况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近4年广州裕航国际货运代理有限公司资产负债率变化情况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近4年广州裕航国际货运代理有限公司资产负债率变化情况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近4年广州裕航国际货运代理有限公司产权比率变化情况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近4年广州裕航国际货运代理有限公司产权比率变化情况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近4年广州裕航国际货运代理有限公司总资产周转次数变化情况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近4年广州裕航国际货运代理有限公司总资产周转次数变化情况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我国进出口代理区域销售市场结构变化</w:t>
      </w:r>
      <w:r>
        <w:rPr>
          <w:rFonts w:hint="eastAsia"/>
        </w:rPr>
        <w:br/>
      </w:r>
      <w:r>
        <w:rPr>
          <w:rFonts w:hint="eastAsia"/>
        </w:rPr>
        <w:t>　　图表 111 2009-2011年东北地区各规格产品盈利能力变化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东北地区进出口代理CR5与CR10厂家市场销售份额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华北地区进出口代理CR5与CR10厂家市场销售份额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中南地区进出口代理CR5与CR10厂家市场销售份额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2009-2011年中南地区各规格产品销售比例变化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2009-2011年华东地区各规格产品盈利能力变化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华东地区进出口代理CR5与CR10厂家市场销售份额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2009-2011年华东地区各规格产品销售比例变化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2009-2011年华东地区各规格产品盈利能力变化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西北地区进出口代理CR5与CR10厂家市场销售份额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2012-2016年进出口代理行业投资方向预测</w:t>
      </w:r>
      <w:r>
        <w:rPr>
          <w:rFonts w:hint="eastAsia"/>
        </w:rPr>
        <w:br/>
      </w:r>
      <w:r>
        <w:rPr>
          <w:rFonts w:hint="eastAsia"/>
        </w:rPr>
        <w:t>　　图表 128 进出口代理技术应用注意事项分析</w:t>
      </w:r>
      <w:r>
        <w:rPr>
          <w:rFonts w:hint="eastAsia"/>
        </w:rPr>
        <w:br/>
      </w:r>
      <w:r>
        <w:rPr>
          <w:rFonts w:hint="eastAsia"/>
        </w:rPr>
        <w:t>　　图表 129 进出口代理项目投资注意事项图</w:t>
      </w:r>
      <w:r>
        <w:rPr>
          <w:rFonts w:hint="eastAsia"/>
        </w:rPr>
        <w:br/>
      </w:r>
      <w:r>
        <w:rPr>
          <w:rFonts w:hint="eastAsia"/>
        </w:rPr>
        <w:t>　　图表 130 进出口代理行业生产开发注意事项</w:t>
      </w:r>
      <w:r>
        <w:rPr>
          <w:rFonts w:hint="eastAsia"/>
        </w:rPr>
        <w:br/>
      </w:r>
      <w:r>
        <w:rPr>
          <w:rFonts w:hint="eastAsia"/>
        </w:rPr>
        <w:t>　　图表 131 进出口代理销售注意事项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537c5f79430b" w:history="1">
        <w:r>
          <w:rPr>
            <w:rStyle w:val="Hyperlink"/>
          </w:rPr>
          <w:t>中国进出口代理市场深度调研及投资前景评估报告（2012-2016年）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b537c5f79430b" w:history="1">
        <w:r>
          <w:rPr>
            <w:rStyle w:val="Hyperlink"/>
          </w:rPr>
          <w:t>https://www.20087.com/2012-04/R_jinchukoudailishichangshendudiaoyanj.html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734db195f4d0f" w:history="1">
      <w:r>
        <w:rPr>
          <w:rStyle w:val="Hyperlink"/>
        </w:rPr>
        <w:t>中国进出口代理市场深度调研及投资前景评估报告（2012-2016年）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chukoudailishichangshendudiaoyanj.html" TargetMode="External" Id="R938b537c5f79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chukoudailishichangshendudiaoyanj.html" TargetMode="External" Id="Ra0b734db195f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2012-04-09T01:23:00Z</dcterms:created>
  <dcterms:modified xsi:type="dcterms:W3CDTF">2012-04-09T02:23:00Z</dcterms:modified>
  <dc:subject>中国进出口代理市场深度调研及投资前景评估报告（2012-2016年）</dc:subject>
  <dc:title>中国进出口代理市场深度调研及投资前景评估报告（2012-2016年）</dc:title>
  <cp:keywords>中国进出口代理市场深度调研及投资前景评估报告（2012-2016年）</cp:keywords>
  <dc:description>中国进出口代理市场深度调研及投资前景评估报告（2012-2016年）</dc:description>
</cp:coreProperties>
</file>