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fbea90ebe6410f" w:history="1">
              <w:r>
                <w:rPr>
                  <w:rStyle w:val="Hyperlink"/>
                </w:rPr>
                <w:t>中国酿酒行业“十二五”规划研究分析报告（2012版）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fbea90ebe6410f" w:history="1">
              <w:r>
                <w:rPr>
                  <w:rStyle w:val="Hyperlink"/>
                </w:rPr>
                <w:t>中国酿酒行业“十二五”规划研究分析报告（2012版）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0990689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fbea90ebe6410f" w:history="1">
                <w:r>
                  <w:rPr>
                    <w:rStyle w:val="Hyperlink"/>
                  </w:rPr>
                  <w:t>https://www.20087.com/2012-04/R_niangjiuhangyeshierwuguihuayanjiufen.html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**年，酿酒行业全年累计产量增长明显，行业景气度依然高企。主要子行业**月份产量增速基本符合预期，白酒行业产量继续保持快速增长，啤酒行业淡季旺销，而葡萄酒行业增速放缓。1～**月，白酒行业累计产量达到102555 万千升，同比增长***%，增速比上年同期上升39 个百分点，增速创下了**年以来的高点；啤酒行业累计产量489882 万千升，同比增长***%，增速比1～**月提高08 个百分点，比上年同期上升439 个百分点；葡萄酒行业累计产量11569 万千升，同比增长***%，增速比1～**月下降091 个百分点，比上年同期上升064 个百分点。</w:t>
      </w:r>
      <w:r>
        <w:rPr>
          <w:rFonts w:hint="eastAsia"/>
        </w:rPr>
        <w:br/>
      </w:r>
      <w:r>
        <w:rPr>
          <w:rFonts w:hint="eastAsia"/>
        </w:rPr>
        <w:t>　　**年**月以来，我国高端白酒价格涨幅显著，但出厂价因发改委两次约谈得以控制。**年，白酒出厂价格指数在季度内从1043 点下降至10385 点， 下降045 个百分点，与上年同期相比，上涨215 点。海关数据显示，**月我国大麦进口价格仍在高位，啤酒行业面临的成本压力尚未缓解。**年**月，啤酒出厂价格指数为10454，比上年同期提高354 点。预计啤酒大麦价格在未来数月较难出现大幅下降，短期内啤酒行业仍将面临较大的成本压力。**年，国产葡萄酒出厂价格增长明显，季度内上涨2 点，与上年同期相比，上涨52 个百分点。</w:t>
      </w:r>
      <w:r>
        <w:rPr>
          <w:rFonts w:hint="eastAsia"/>
        </w:rPr>
        <w:br/>
      </w:r>
      <w:r>
        <w:rPr>
          <w:rFonts w:hint="eastAsia"/>
        </w:rPr>
        <w:t>　　近年来，酿酒行业连续多个季度保持了高速增长，行业产量增速加快，整体利润大幅上升。**年，我国酒制造业毛利率为***%，销售利润率达到***%。展望未来，在通胀回落的预期下，酿酒行业将拥有更多自主提价的空间。中长期来看，酿酒行业未来仍具有可观的增长潜力，**年行业的高景气度可以维持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第一章 供求分析</w:t>
      </w:r>
      <w:r>
        <w:rPr>
          <w:rFonts w:hint="eastAsia"/>
        </w:rPr>
        <w:br/>
      </w:r>
      <w:r>
        <w:rPr>
          <w:rFonts w:hint="eastAsia"/>
        </w:rPr>
        <w:t>　　一、酿酒行业市场运行情况</w:t>
      </w:r>
      <w:r>
        <w:rPr>
          <w:rFonts w:hint="eastAsia"/>
        </w:rPr>
        <w:br/>
      </w:r>
      <w:r>
        <w:rPr>
          <w:rFonts w:hint="eastAsia"/>
        </w:rPr>
        <w:t>　　（一）产量：白酒继续保持快速增长，啤酒淡季旺销，葡萄酒增速放缓</w:t>
      </w:r>
      <w:r>
        <w:rPr>
          <w:rFonts w:hint="eastAsia"/>
        </w:rPr>
        <w:br/>
      </w:r>
      <w:r>
        <w:rPr>
          <w:rFonts w:hint="eastAsia"/>
        </w:rPr>
        <w:t>　　（二）价格：各类酒出厂价格均明显高于上年同期水平</w:t>
      </w:r>
      <w:r>
        <w:rPr>
          <w:rFonts w:hint="eastAsia"/>
        </w:rPr>
        <w:br/>
      </w:r>
      <w:r>
        <w:rPr>
          <w:rFonts w:hint="eastAsia"/>
        </w:rPr>
        <w:t>　　二、酿酒行业进出口情况</w:t>
      </w:r>
      <w:r>
        <w:rPr>
          <w:rFonts w:hint="eastAsia"/>
        </w:rPr>
        <w:br/>
      </w:r>
      <w:r>
        <w:rPr>
          <w:rFonts w:hint="eastAsia"/>
        </w:rPr>
        <w:t>　　（一）出口：啤酒出口量缓慢上升</w:t>
      </w:r>
      <w:r>
        <w:rPr>
          <w:rFonts w:hint="eastAsia"/>
        </w:rPr>
        <w:br/>
      </w:r>
      <w:r>
        <w:rPr>
          <w:rFonts w:hint="eastAsia"/>
        </w:rPr>
        <w:t>　　（二）进口：酒类进口增速继续回落，啤酒维持高位</w:t>
      </w:r>
      <w:r>
        <w:rPr>
          <w:rFonts w:hint="eastAsia"/>
        </w:rPr>
        <w:br/>
      </w:r>
      <w:r>
        <w:rPr>
          <w:rFonts w:hint="eastAsia"/>
        </w:rPr>
        <w:t>　　三、酿酒行业经营情况</w:t>
      </w:r>
      <w:r>
        <w:rPr>
          <w:rFonts w:hint="eastAsia"/>
        </w:rPr>
        <w:br/>
      </w:r>
      <w:r>
        <w:rPr>
          <w:rFonts w:hint="eastAsia"/>
        </w:rPr>
        <w:t>　　（一）酿酒行业盈利能力稳步提升</w:t>
      </w:r>
      <w:r>
        <w:rPr>
          <w:rFonts w:hint="eastAsia"/>
        </w:rPr>
        <w:br/>
      </w:r>
      <w:r>
        <w:rPr>
          <w:rFonts w:hint="eastAsia"/>
        </w:rPr>
        <w:t>　　（二）主营业务成本增速仍维持高位</w:t>
      </w:r>
      <w:r>
        <w:rPr>
          <w:rFonts w:hint="eastAsia"/>
        </w:rPr>
        <w:br/>
      </w:r>
      <w:r>
        <w:rPr>
          <w:rFonts w:hint="eastAsia"/>
        </w:rPr>
        <w:t>　　四、酿酒行业未来发展情况</w:t>
      </w:r>
      <w:r>
        <w:rPr>
          <w:rFonts w:hint="eastAsia"/>
        </w:rPr>
        <w:br/>
      </w:r>
      <w:r>
        <w:rPr>
          <w:rFonts w:hint="eastAsia"/>
        </w:rPr>
        <w:t>　　（一）《食品工业十二五发展规划》酿酒行业发展方向与布局</w:t>
      </w:r>
      <w:r>
        <w:rPr>
          <w:rFonts w:hint="eastAsia"/>
        </w:rPr>
        <w:br/>
      </w:r>
      <w:r>
        <w:rPr>
          <w:rFonts w:hint="eastAsia"/>
        </w:rPr>
        <w:t>　　（二）2012 年酿酒行业发展趋势展望</w:t>
      </w:r>
      <w:r>
        <w:rPr>
          <w:rFonts w:hint="eastAsia"/>
        </w:rPr>
        <w:br/>
      </w:r>
      <w:r>
        <w:rPr>
          <w:rFonts w:hint="eastAsia"/>
        </w:rPr>
        <w:t>　　第二章 政策解读</w:t>
      </w:r>
      <w:r>
        <w:rPr>
          <w:rFonts w:hint="eastAsia"/>
        </w:rPr>
        <w:br/>
      </w:r>
      <w:r>
        <w:rPr>
          <w:rFonts w:hint="eastAsia"/>
        </w:rPr>
        <w:t>　　一、《产业结构调整指导目录》新版发布，白酒、酒精生产线被列入限制类</w:t>
      </w:r>
      <w:r>
        <w:rPr>
          <w:rFonts w:hint="eastAsia"/>
        </w:rPr>
        <w:br/>
      </w:r>
      <w:r>
        <w:rPr>
          <w:rFonts w:hint="eastAsia"/>
        </w:rPr>
        <w:t>　　二、葡萄酒行业准入条件将出台</w:t>
      </w:r>
      <w:r>
        <w:rPr>
          <w:rFonts w:hint="eastAsia"/>
        </w:rPr>
        <w:br/>
      </w:r>
      <w:r>
        <w:rPr>
          <w:rFonts w:hint="eastAsia"/>
        </w:rPr>
        <w:t>　　三、《产业结构调整指导目录（2011年本）》</w:t>
      </w:r>
      <w:r>
        <w:rPr>
          <w:rFonts w:hint="eastAsia"/>
        </w:rPr>
        <w:br/>
      </w:r>
      <w:r>
        <w:rPr>
          <w:rFonts w:hint="eastAsia"/>
        </w:rPr>
        <w:t>　　四、《关于进一步加强酒类质量安全工作的通知》</w:t>
      </w:r>
      <w:r>
        <w:rPr>
          <w:rFonts w:hint="eastAsia"/>
        </w:rPr>
        <w:br/>
      </w:r>
      <w:r>
        <w:rPr>
          <w:rFonts w:hint="eastAsia"/>
        </w:rPr>
        <w:t>　　五、《酱香型白酒》国家标准正式发布</w:t>
      </w:r>
      <w:r>
        <w:rPr>
          <w:rFonts w:hint="eastAsia"/>
        </w:rPr>
        <w:br/>
      </w:r>
      <w:r>
        <w:rPr>
          <w:rFonts w:hint="eastAsia"/>
        </w:rPr>
        <w:t>　　六、《关于配制酒消费税适用税率问题的公告》</w:t>
      </w:r>
      <w:r>
        <w:rPr>
          <w:rFonts w:hint="eastAsia"/>
        </w:rPr>
        <w:br/>
      </w:r>
      <w:r>
        <w:rPr>
          <w:rFonts w:hint="eastAsia"/>
        </w:rPr>
        <w:t>　　七、《关于十二五时期做好扩大消费工作的意见》</w:t>
      </w:r>
      <w:r>
        <w:rPr>
          <w:rFonts w:hint="eastAsia"/>
        </w:rPr>
        <w:br/>
      </w:r>
      <w:r>
        <w:rPr>
          <w:rFonts w:hint="eastAsia"/>
        </w:rPr>
        <w:t>　　八、发改委约谈白酒行业协会和企业</w:t>
      </w:r>
      <w:r>
        <w:rPr>
          <w:rFonts w:hint="eastAsia"/>
        </w:rPr>
        <w:br/>
      </w:r>
      <w:r>
        <w:rPr>
          <w:rFonts w:hint="eastAsia"/>
        </w:rPr>
        <w:t>　　九、《食品工业十二五发展规划》</w:t>
      </w:r>
      <w:r>
        <w:rPr>
          <w:rFonts w:hint="eastAsia"/>
        </w:rPr>
        <w:br/>
      </w:r>
      <w:r>
        <w:rPr>
          <w:rFonts w:hint="eastAsia"/>
        </w:rPr>
        <w:t>　　十、《关于十二五期间加强酒类流通管理的指导意见》</w:t>
      </w:r>
      <w:r>
        <w:rPr>
          <w:rFonts w:hint="eastAsia"/>
        </w:rPr>
        <w:br/>
      </w:r>
      <w:r>
        <w:rPr>
          <w:rFonts w:hint="eastAsia"/>
        </w:rPr>
        <w:t>　　第三章 热点研究</w:t>
      </w:r>
      <w:r>
        <w:rPr>
          <w:rFonts w:hint="eastAsia"/>
        </w:rPr>
        <w:br/>
      </w:r>
      <w:r>
        <w:rPr>
          <w:rFonts w:hint="eastAsia"/>
        </w:rPr>
        <w:t>　　一、白酒类上市公司2010 年业绩大增</w:t>
      </w:r>
      <w:r>
        <w:rPr>
          <w:rFonts w:hint="eastAsia"/>
        </w:rPr>
        <w:br/>
      </w:r>
      <w:r>
        <w:rPr>
          <w:rFonts w:hint="eastAsia"/>
        </w:rPr>
        <w:t>　　二、啤酒业迎来后并购时代</w:t>
      </w:r>
      <w:r>
        <w:rPr>
          <w:rFonts w:hint="eastAsia"/>
        </w:rPr>
        <w:br/>
      </w:r>
      <w:r>
        <w:rPr>
          <w:rFonts w:hint="eastAsia"/>
        </w:rPr>
        <w:t>　　三、福斯特集团正式拆分</w:t>
      </w:r>
      <w:r>
        <w:rPr>
          <w:rFonts w:hint="eastAsia"/>
        </w:rPr>
        <w:br/>
      </w:r>
      <w:r>
        <w:rPr>
          <w:rFonts w:hint="eastAsia"/>
        </w:rPr>
        <w:t>　　四、欧洲启动行业竞争力项目，推进葡萄酒多样化生产</w:t>
      </w:r>
      <w:r>
        <w:rPr>
          <w:rFonts w:hint="eastAsia"/>
        </w:rPr>
        <w:br/>
      </w:r>
      <w:r>
        <w:rPr>
          <w:rFonts w:hint="eastAsia"/>
        </w:rPr>
        <w:t>　　五、中国白酒金三角连锁经营公司成立</w:t>
      </w:r>
      <w:r>
        <w:rPr>
          <w:rFonts w:hint="eastAsia"/>
        </w:rPr>
        <w:br/>
      </w:r>
      <w:r>
        <w:rPr>
          <w:rFonts w:hint="eastAsia"/>
        </w:rPr>
        <w:t>　　六、发改委约谈酒业巨头，批评白酒轮番涨价</w:t>
      </w:r>
      <w:r>
        <w:rPr>
          <w:rFonts w:hint="eastAsia"/>
        </w:rPr>
        <w:br/>
      </w:r>
      <w:r>
        <w:rPr>
          <w:rFonts w:hint="eastAsia"/>
        </w:rPr>
        <w:t>　　七、醉驾入刑5月起实施，白酒餐饮渠道销售大幅滑坡</w:t>
      </w:r>
      <w:r>
        <w:rPr>
          <w:rFonts w:hint="eastAsia"/>
        </w:rPr>
        <w:br/>
      </w:r>
      <w:r>
        <w:rPr>
          <w:rFonts w:hint="eastAsia"/>
        </w:rPr>
        <w:t>　　八、五粮液勇推超高端白酒，酒企纷纷登陆奢侈品之路</w:t>
      </w:r>
      <w:r>
        <w:rPr>
          <w:rFonts w:hint="eastAsia"/>
        </w:rPr>
        <w:br/>
      </w:r>
      <w:r>
        <w:rPr>
          <w:rFonts w:hint="eastAsia"/>
        </w:rPr>
        <w:t>　　九、华润雪花87亿收购两啤酒企业股权</w:t>
      </w:r>
      <w:r>
        <w:rPr>
          <w:rFonts w:hint="eastAsia"/>
        </w:rPr>
        <w:br/>
      </w:r>
      <w:r>
        <w:rPr>
          <w:rFonts w:hint="eastAsia"/>
        </w:rPr>
        <w:t>　　十、55亿标售8万坛，泸州老窖首尝网络交易</w:t>
      </w:r>
      <w:r>
        <w:rPr>
          <w:rFonts w:hint="eastAsia"/>
        </w:rPr>
        <w:br/>
      </w:r>
      <w:r>
        <w:rPr>
          <w:rFonts w:hint="eastAsia"/>
        </w:rPr>
        <w:t>　　十一、消费者以批发价可购买知名进口酒</w:t>
      </w:r>
      <w:r>
        <w:rPr>
          <w:rFonts w:hint="eastAsia"/>
        </w:rPr>
        <w:br/>
      </w:r>
      <w:r>
        <w:rPr>
          <w:rFonts w:hint="eastAsia"/>
        </w:rPr>
        <w:t>　　十二、百亿酒业服务平台横空出世 擎动中国白酒产业</w:t>
      </w:r>
      <w:r>
        <w:rPr>
          <w:rFonts w:hint="eastAsia"/>
        </w:rPr>
        <w:br/>
      </w:r>
      <w:r>
        <w:rPr>
          <w:rFonts w:hint="eastAsia"/>
        </w:rPr>
        <w:t>　　十三、葡萄酒探索营销新渠道 通天酒业入住北京</w:t>
      </w:r>
      <w:r>
        <w:rPr>
          <w:rFonts w:hint="eastAsia"/>
        </w:rPr>
        <w:br/>
      </w:r>
      <w:r>
        <w:rPr>
          <w:rFonts w:hint="eastAsia"/>
        </w:rPr>
        <w:t>　　十四、公益事业品牌给力中国荒漠治理</w:t>
      </w:r>
      <w:r>
        <w:rPr>
          <w:rFonts w:hint="eastAsia"/>
        </w:rPr>
        <w:br/>
      </w:r>
      <w:r>
        <w:rPr>
          <w:rFonts w:hint="eastAsia"/>
        </w:rPr>
        <w:t>　　十五、青岛啤酒在泰国建厂，成啤酒行业首家海外工厂</w:t>
      </w:r>
      <w:r>
        <w:rPr>
          <w:rFonts w:hint="eastAsia"/>
        </w:rPr>
        <w:br/>
      </w:r>
      <w:r>
        <w:rPr>
          <w:rFonts w:hint="eastAsia"/>
        </w:rPr>
        <w:t>　　十六、央视限酒令</w:t>
      </w:r>
      <w:r>
        <w:rPr>
          <w:rFonts w:hint="eastAsia"/>
        </w:rPr>
        <w:br/>
      </w:r>
      <w:r>
        <w:rPr>
          <w:rFonts w:hint="eastAsia"/>
        </w:rPr>
        <w:t>　　十七、私享家定制酒横空出世，白酒市场面临重新洗牌</w:t>
      </w:r>
      <w:r>
        <w:rPr>
          <w:rFonts w:hint="eastAsia"/>
        </w:rPr>
        <w:br/>
      </w:r>
      <w:r>
        <w:rPr>
          <w:rFonts w:hint="eastAsia"/>
        </w:rPr>
        <w:t>　　十八、十一黄金周白酒销量不升反降</w:t>
      </w:r>
      <w:r>
        <w:rPr>
          <w:rFonts w:hint="eastAsia"/>
        </w:rPr>
        <w:br/>
      </w:r>
      <w:r>
        <w:rPr>
          <w:rFonts w:hint="eastAsia"/>
        </w:rPr>
        <w:t>　　十九、中国内地首次进行网上红酒拍卖</w:t>
      </w:r>
      <w:r>
        <w:rPr>
          <w:rFonts w:hint="eastAsia"/>
        </w:rPr>
        <w:br/>
      </w:r>
      <w:r>
        <w:rPr>
          <w:rFonts w:hint="eastAsia"/>
        </w:rPr>
        <w:t>　　二十、葡萄酒基金呼之欲出</w:t>
      </w:r>
      <w:r>
        <w:rPr>
          <w:rFonts w:hint="eastAsia"/>
        </w:rPr>
        <w:br/>
      </w:r>
      <w:r>
        <w:rPr>
          <w:rFonts w:hint="eastAsia"/>
        </w:rPr>
        <w:t>　　二十一、华夏银行与四川联合酒类交易所达成战略合作</w:t>
      </w:r>
      <w:r>
        <w:rPr>
          <w:rFonts w:hint="eastAsia"/>
        </w:rPr>
        <w:br/>
      </w:r>
      <w:r>
        <w:rPr>
          <w:rFonts w:hint="eastAsia"/>
        </w:rPr>
        <w:t>　　二十二、国内首家白酒交易所落户中国白酒之都宜宾</w:t>
      </w:r>
      <w:r>
        <w:rPr>
          <w:rFonts w:hint="eastAsia"/>
        </w:rPr>
        <w:br/>
      </w:r>
      <w:r>
        <w:rPr>
          <w:rFonts w:hint="eastAsia"/>
        </w:rPr>
        <w:t>　　二十三、中国银行推国内首款红酒融资产品</w:t>
      </w:r>
      <w:r>
        <w:rPr>
          <w:rFonts w:hint="eastAsia"/>
        </w:rPr>
        <w:br/>
      </w:r>
      <w:r>
        <w:rPr>
          <w:rFonts w:hint="eastAsia"/>
        </w:rPr>
        <w:t>　　二十四、仁怀名酒工业园区获专项资金扶持</w:t>
      </w:r>
      <w:r>
        <w:rPr>
          <w:rFonts w:hint="eastAsia"/>
        </w:rPr>
        <w:br/>
      </w:r>
      <w:r>
        <w:rPr>
          <w:rFonts w:hint="eastAsia"/>
        </w:rPr>
        <w:t>　　二十五、中国从法国进口勃艮第葡萄酒的数量增长迅速</w:t>
      </w:r>
      <w:r>
        <w:rPr>
          <w:rFonts w:hint="eastAsia"/>
        </w:rPr>
        <w:br/>
      </w:r>
      <w:r>
        <w:rPr>
          <w:rFonts w:hint="eastAsia"/>
        </w:rPr>
        <w:t>　　二十六、10亿资本汇聚，浏阳河谋划三年 A股上市</w:t>
      </w:r>
      <w:r>
        <w:rPr>
          <w:rFonts w:hint="eastAsia"/>
        </w:rPr>
        <w:br/>
      </w:r>
      <w:r>
        <w:rPr>
          <w:rFonts w:hint="eastAsia"/>
        </w:rPr>
        <w:t>　　二十七、酒鬼酒召开2011年全国经销商答谢会</w:t>
      </w:r>
      <w:r>
        <w:rPr>
          <w:rFonts w:hint="eastAsia"/>
        </w:rPr>
        <w:br/>
      </w:r>
      <w:r>
        <w:rPr>
          <w:rFonts w:hint="eastAsia"/>
        </w:rPr>
        <w:t>　　二十八、拉菲奇迹或破灭</w:t>
      </w:r>
      <w:r>
        <w:rPr>
          <w:rFonts w:hint="eastAsia"/>
        </w:rPr>
        <w:br/>
      </w:r>
      <w:r>
        <w:rPr>
          <w:rFonts w:hint="eastAsia"/>
        </w:rPr>
        <w:t>　　二十九、啤酒企业为提升品牌高度，选择在淡季提价</w:t>
      </w:r>
      <w:r>
        <w:rPr>
          <w:rFonts w:hint="eastAsia"/>
        </w:rPr>
        <w:br/>
      </w:r>
      <w:r>
        <w:rPr>
          <w:rFonts w:hint="eastAsia"/>
        </w:rPr>
        <w:t>　　三十、联想控股收购河北乾隆醉酒业有限公司</w:t>
      </w:r>
      <w:r>
        <w:rPr>
          <w:rFonts w:hint="eastAsia"/>
        </w:rPr>
        <w:br/>
      </w:r>
      <w:r>
        <w:rPr>
          <w:rFonts w:hint="eastAsia"/>
        </w:rPr>
        <w:t>　　三十一、白酒扎堆调价最高涨幅40%，或为保持高端形象</w:t>
      </w:r>
      <w:r>
        <w:rPr>
          <w:rFonts w:hint="eastAsia"/>
        </w:rPr>
        <w:br/>
      </w:r>
      <w:r>
        <w:rPr>
          <w:rFonts w:hint="eastAsia"/>
        </w:rPr>
        <w:t>　　三十二、主要白酒企业十二五规划或新增产能规划</w:t>
      </w:r>
      <w:r>
        <w:rPr>
          <w:rFonts w:hint="eastAsia"/>
        </w:rPr>
        <w:br/>
      </w:r>
      <w:r>
        <w:rPr>
          <w:rFonts w:hint="eastAsia"/>
        </w:rPr>
        <w:t>　　三十三、百威英博啤酒哈尔滨建100万吨工厂项目签约</w:t>
      </w:r>
      <w:r>
        <w:rPr>
          <w:rFonts w:hint="eastAsia"/>
        </w:rPr>
        <w:br/>
      </w:r>
      <w:r>
        <w:rPr>
          <w:rFonts w:hint="eastAsia"/>
        </w:rPr>
        <w:t>　　第四章 上市公司</w:t>
      </w:r>
      <w:r>
        <w:rPr>
          <w:rFonts w:hint="eastAsia"/>
        </w:rPr>
        <w:br/>
      </w:r>
      <w:r>
        <w:rPr>
          <w:rFonts w:hint="eastAsia"/>
        </w:rPr>
        <w:t>　　一、贵州茅台股份有限公司</w:t>
      </w:r>
      <w:r>
        <w:rPr>
          <w:rFonts w:hint="eastAsia"/>
        </w:rPr>
        <w:br/>
      </w:r>
      <w:r>
        <w:rPr>
          <w:rFonts w:hint="eastAsia"/>
        </w:rPr>
        <w:t>　　（一）经营情况</w:t>
      </w:r>
      <w:r>
        <w:rPr>
          <w:rFonts w:hint="eastAsia"/>
        </w:rPr>
        <w:br/>
      </w:r>
      <w:r>
        <w:rPr>
          <w:rFonts w:hint="eastAsia"/>
        </w:rPr>
        <w:t>　　（二）公司重大事项</w:t>
      </w:r>
      <w:r>
        <w:rPr>
          <w:rFonts w:hint="eastAsia"/>
        </w:rPr>
        <w:br/>
      </w:r>
      <w:r>
        <w:rPr>
          <w:rFonts w:hint="eastAsia"/>
        </w:rPr>
        <w:t>　　（三）公司战略与竞争分析</w:t>
      </w:r>
      <w:r>
        <w:rPr>
          <w:rFonts w:hint="eastAsia"/>
        </w:rPr>
        <w:br/>
      </w:r>
      <w:r>
        <w:rPr>
          <w:rFonts w:hint="eastAsia"/>
        </w:rPr>
        <w:t>　　二、五粮液股份有限公司</w:t>
      </w:r>
      <w:r>
        <w:rPr>
          <w:rFonts w:hint="eastAsia"/>
        </w:rPr>
        <w:br/>
      </w:r>
      <w:r>
        <w:rPr>
          <w:rFonts w:hint="eastAsia"/>
        </w:rPr>
        <w:t>　　（一）经营情况</w:t>
      </w:r>
      <w:r>
        <w:rPr>
          <w:rFonts w:hint="eastAsia"/>
        </w:rPr>
        <w:br/>
      </w:r>
      <w:r>
        <w:rPr>
          <w:rFonts w:hint="eastAsia"/>
        </w:rPr>
        <w:t>　　（二）公司重大事项</w:t>
      </w:r>
      <w:r>
        <w:rPr>
          <w:rFonts w:hint="eastAsia"/>
        </w:rPr>
        <w:br/>
      </w:r>
      <w:r>
        <w:rPr>
          <w:rFonts w:hint="eastAsia"/>
        </w:rPr>
        <w:t>　　（三）公司战略与竞争分析</w:t>
      </w:r>
      <w:r>
        <w:rPr>
          <w:rFonts w:hint="eastAsia"/>
        </w:rPr>
        <w:br/>
      </w:r>
      <w:r>
        <w:rPr>
          <w:rFonts w:hint="eastAsia"/>
        </w:rPr>
        <w:t>　　三、泸州老窖股份有限公司</w:t>
      </w:r>
      <w:r>
        <w:rPr>
          <w:rFonts w:hint="eastAsia"/>
        </w:rPr>
        <w:br/>
      </w:r>
      <w:r>
        <w:rPr>
          <w:rFonts w:hint="eastAsia"/>
        </w:rPr>
        <w:t>　　（一）经营情况</w:t>
      </w:r>
      <w:r>
        <w:rPr>
          <w:rFonts w:hint="eastAsia"/>
        </w:rPr>
        <w:br/>
      </w:r>
      <w:r>
        <w:rPr>
          <w:rFonts w:hint="eastAsia"/>
        </w:rPr>
        <w:t>　　（二）公司重大事项</w:t>
      </w:r>
      <w:r>
        <w:rPr>
          <w:rFonts w:hint="eastAsia"/>
        </w:rPr>
        <w:br/>
      </w:r>
      <w:r>
        <w:rPr>
          <w:rFonts w:hint="eastAsia"/>
        </w:rPr>
        <w:t>　　（三）公司战略与竞争分析</w:t>
      </w:r>
      <w:r>
        <w:rPr>
          <w:rFonts w:hint="eastAsia"/>
        </w:rPr>
        <w:br/>
      </w:r>
      <w:r>
        <w:rPr>
          <w:rFonts w:hint="eastAsia"/>
        </w:rPr>
        <w:t>　　四、青岛啤酒股份有限公司</w:t>
      </w:r>
      <w:r>
        <w:rPr>
          <w:rFonts w:hint="eastAsia"/>
        </w:rPr>
        <w:br/>
      </w:r>
      <w:r>
        <w:rPr>
          <w:rFonts w:hint="eastAsia"/>
        </w:rPr>
        <w:t>　　（一）经营情况</w:t>
      </w:r>
      <w:r>
        <w:rPr>
          <w:rFonts w:hint="eastAsia"/>
        </w:rPr>
        <w:br/>
      </w:r>
      <w:r>
        <w:rPr>
          <w:rFonts w:hint="eastAsia"/>
        </w:rPr>
        <w:t>　　（二）公司重大事项</w:t>
      </w:r>
      <w:r>
        <w:rPr>
          <w:rFonts w:hint="eastAsia"/>
        </w:rPr>
        <w:br/>
      </w:r>
      <w:r>
        <w:rPr>
          <w:rFonts w:hint="eastAsia"/>
        </w:rPr>
        <w:t>　　（三）公司战略与竞争分析</w:t>
      </w:r>
      <w:r>
        <w:rPr>
          <w:rFonts w:hint="eastAsia"/>
        </w:rPr>
        <w:br/>
      </w:r>
      <w:r>
        <w:rPr>
          <w:rFonts w:hint="eastAsia"/>
        </w:rPr>
        <w:t>　　五、燕京啤酒股份有限公司</w:t>
      </w:r>
      <w:r>
        <w:rPr>
          <w:rFonts w:hint="eastAsia"/>
        </w:rPr>
        <w:br/>
      </w:r>
      <w:r>
        <w:rPr>
          <w:rFonts w:hint="eastAsia"/>
        </w:rPr>
        <w:t>　　（一）经营情况</w:t>
      </w:r>
      <w:r>
        <w:rPr>
          <w:rFonts w:hint="eastAsia"/>
        </w:rPr>
        <w:br/>
      </w:r>
      <w:r>
        <w:rPr>
          <w:rFonts w:hint="eastAsia"/>
        </w:rPr>
        <w:t>　　（二）公司重大事项</w:t>
      </w:r>
      <w:r>
        <w:rPr>
          <w:rFonts w:hint="eastAsia"/>
        </w:rPr>
        <w:br/>
      </w:r>
      <w:r>
        <w:rPr>
          <w:rFonts w:hint="eastAsia"/>
        </w:rPr>
        <w:t>　　（三）公司战略与竞争分析</w:t>
      </w:r>
      <w:r>
        <w:rPr>
          <w:rFonts w:hint="eastAsia"/>
        </w:rPr>
        <w:br/>
      </w:r>
      <w:r>
        <w:rPr>
          <w:rFonts w:hint="eastAsia"/>
        </w:rPr>
        <w:t>　　六、中信国安葡萄酒业股份有限公司</w:t>
      </w:r>
      <w:r>
        <w:rPr>
          <w:rFonts w:hint="eastAsia"/>
        </w:rPr>
        <w:br/>
      </w:r>
      <w:r>
        <w:rPr>
          <w:rFonts w:hint="eastAsia"/>
        </w:rPr>
        <w:t>　　（一）经营情况</w:t>
      </w:r>
      <w:r>
        <w:rPr>
          <w:rFonts w:hint="eastAsia"/>
        </w:rPr>
        <w:br/>
      </w:r>
      <w:r>
        <w:rPr>
          <w:rFonts w:hint="eastAsia"/>
        </w:rPr>
        <w:t>　　（二）公司重大事项</w:t>
      </w:r>
      <w:r>
        <w:rPr>
          <w:rFonts w:hint="eastAsia"/>
        </w:rPr>
        <w:br/>
      </w:r>
      <w:r>
        <w:rPr>
          <w:rFonts w:hint="eastAsia"/>
        </w:rPr>
        <w:t>　　（三）公司战略与竞争分析</w:t>
      </w:r>
      <w:r>
        <w:rPr>
          <w:rFonts w:hint="eastAsia"/>
        </w:rPr>
        <w:br/>
      </w:r>
      <w:r>
        <w:rPr>
          <w:rFonts w:hint="eastAsia"/>
        </w:rPr>
        <w:t>　　七、烟台张裕葡萄酿酒股份有限公司</w:t>
      </w:r>
      <w:r>
        <w:rPr>
          <w:rFonts w:hint="eastAsia"/>
        </w:rPr>
        <w:br/>
      </w:r>
      <w:r>
        <w:rPr>
          <w:rFonts w:hint="eastAsia"/>
        </w:rPr>
        <w:t>　　（一）经营情况</w:t>
      </w:r>
      <w:r>
        <w:rPr>
          <w:rFonts w:hint="eastAsia"/>
        </w:rPr>
        <w:br/>
      </w:r>
      <w:r>
        <w:rPr>
          <w:rFonts w:hint="eastAsia"/>
        </w:rPr>
        <w:t>　　（二）公司重大事项</w:t>
      </w:r>
      <w:r>
        <w:rPr>
          <w:rFonts w:hint="eastAsia"/>
        </w:rPr>
        <w:br/>
      </w:r>
      <w:r>
        <w:rPr>
          <w:rFonts w:hint="eastAsia"/>
        </w:rPr>
        <w:t>　　（三）公司战略与竞争分析</w:t>
      </w:r>
      <w:r>
        <w:rPr>
          <w:rFonts w:hint="eastAsia"/>
        </w:rPr>
        <w:br/>
      </w:r>
      <w:r>
        <w:rPr>
          <w:rFonts w:hint="eastAsia"/>
        </w:rPr>
        <w:t>　　第五章 中智.林.－关键指标</w:t>
      </w:r>
      <w:r>
        <w:rPr>
          <w:rFonts w:hint="eastAsia"/>
        </w:rPr>
        <w:br/>
      </w:r>
      <w:r>
        <w:rPr>
          <w:rFonts w:hint="eastAsia"/>
        </w:rPr>
        <w:t>　　附录</w:t>
      </w:r>
      <w:r>
        <w:rPr>
          <w:rFonts w:hint="eastAsia"/>
        </w:rPr>
        <w:br/>
      </w:r>
      <w:r>
        <w:rPr>
          <w:rFonts w:hint="eastAsia"/>
        </w:rPr>
        <w:t>　　一、行业说明</w:t>
      </w:r>
      <w:r>
        <w:rPr>
          <w:rFonts w:hint="eastAsia"/>
        </w:rPr>
        <w:br/>
      </w:r>
      <w:r>
        <w:rPr>
          <w:rFonts w:hint="eastAsia"/>
        </w:rPr>
        <w:t>　　二、指标及公式解释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2010年以来白酒产量及同比增速</w:t>
      </w:r>
      <w:r>
        <w:rPr>
          <w:rFonts w:hint="eastAsia"/>
        </w:rPr>
        <w:br/>
      </w:r>
      <w:r>
        <w:rPr>
          <w:rFonts w:hint="eastAsia"/>
        </w:rPr>
        <w:t>　　图表 2 2010年以来啤酒产量及同比增速</w:t>
      </w:r>
      <w:r>
        <w:rPr>
          <w:rFonts w:hint="eastAsia"/>
        </w:rPr>
        <w:br/>
      </w:r>
      <w:r>
        <w:rPr>
          <w:rFonts w:hint="eastAsia"/>
        </w:rPr>
        <w:t>　　图表 3 2010年以来葡萄酒产量及同比增速</w:t>
      </w:r>
      <w:r>
        <w:rPr>
          <w:rFonts w:hint="eastAsia"/>
        </w:rPr>
        <w:br/>
      </w:r>
      <w:r>
        <w:rPr>
          <w:rFonts w:hint="eastAsia"/>
        </w:rPr>
        <w:t>　　图表 4 2010年以来白酒、啤酒、葡萄酒出厂价格指数</w:t>
      </w:r>
      <w:r>
        <w:rPr>
          <w:rFonts w:hint="eastAsia"/>
        </w:rPr>
        <w:br/>
      </w:r>
      <w:r>
        <w:rPr>
          <w:rFonts w:hint="eastAsia"/>
        </w:rPr>
        <w:t>　　图表 5 2010年以来啤酒月度出口量及同比增速</w:t>
      </w:r>
      <w:r>
        <w:rPr>
          <w:rFonts w:hint="eastAsia"/>
        </w:rPr>
        <w:br/>
      </w:r>
      <w:r>
        <w:rPr>
          <w:rFonts w:hint="eastAsia"/>
        </w:rPr>
        <w:t>　　图表 6 2010年以来酒类月度进口量及同比增速</w:t>
      </w:r>
      <w:r>
        <w:rPr>
          <w:rFonts w:hint="eastAsia"/>
        </w:rPr>
        <w:br/>
      </w:r>
      <w:r>
        <w:rPr>
          <w:rFonts w:hint="eastAsia"/>
        </w:rPr>
        <w:t>　　图表 7 2010年以来啤酒月度进口量及同比增速</w:t>
      </w:r>
      <w:r>
        <w:rPr>
          <w:rFonts w:hint="eastAsia"/>
        </w:rPr>
        <w:br/>
      </w:r>
      <w:r>
        <w:rPr>
          <w:rFonts w:hint="eastAsia"/>
        </w:rPr>
        <w:t>　　图表 8 2010年以来葡萄酒月度进口量及同比增速</w:t>
      </w:r>
      <w:r>
        <w:rPr>
          <w:rFonts w:hint="eastAsia"/>
        </w:rPr>
        <w:br/>
      </w:r>
      <w:r>
        <w:rPr>
          <w:rFonts w:hint="eastAsia"/>
        </w:rPr>
        <w:t>　　图表 9 2011年1～12月酒制造业盈利能力</w:t>
      </w:r>
      <w:r>
        <w:rPr>
          <w:rFonts w:hint="eastAsia"/>
        </w:rPr>
        <w:br/>
      </w:r>
      <w:r>
        <w:rPr>
          <w:rFonts w:hint="eastAsia"/>
        </w:rPr>
        <w:t>　　图表 10 2009年以来白酒、啤酒、葡萄酒主营业务成本累计同比增速</w:t>
      </w:r>
      <w:r>
        <w:rPr>
          <w:rFonts w:hint="eastAsia"/>
        </w:rPr>
        <w:br/>
      </w:r>
      <w:r>
        <w:rPr>
          <w:rFonts w:hint="eastAsia"/>
        </w:rPr>
        <w:t>　　图表 11 2011年前三季度贵州茅台股份有限公司经营效益</w:t>
      </w:r>
      <w:r>
        <w:rPr>
          <w:rFonts w:hint="eastAsia"/>
        </w:rPr>
        <w:br/>
      </w:r>
      <w:r>
        <w:rPr>
          <w:rFonts w:hint="eastAsia"/>
        </w:rPr>
        <w:t>　　图表 12 茅台发力填补中高端市场</w:t>
      </w:r>
      <w:r>
        <w:rPr>
          <w:rFonts w:hint="eastAsia"/>
        </w:rPr>
        <w:br/>
      </w:r>
      <w:r>
        <w:rPr>
          <w:rFonts w:hint="eastAsia"/>
        </w:rPr>
        <w:t>　　图表 13 茅台开设直营店稳价格</w:t>
      </w:r>
      <w:r>
        <w:rPr>
          <w:rFonts w:hint="eastAsia"/>
        </w:rPr>
        <w:br/>
      </w:r>
      <w:r>
        <w:rPr>
          <w:rFonts w:hint="eastAsia"/>
        </w:rPr>
        <w:t>　　图表 14 茅台吹响白酒行业绿色集结号</w:t>
      </w:r>
      <w:r>
        <w:rPr>
          <w:rFonts w:hint="eastAsia"/>
        </w:rPr>
        <w:br/>
      </w:r>
      <w:r>
        <w:rPr>
          <w:rFonts w:hint="eastAsia"/>
        </w:rPr>
        <w:t>　　图表 15 贵州茅台股份有限公司SWOT分析</w:t>
      </w:r>
      <w:r>
        <w:rPr>
          <w:rFonts w:hint="eastAsia"/>
        </w:rPr>
        <w:br/>
      </w:r>
      <w:r>
        <w:rPr>
          <w:rFonts w:hint="eastAsia"/>
        </w:rPr>
        <w:t>　　图表 16 贵州茅台股份有限公司波特分析</w:t>
      </w:r>
      <w:r>
        <w:rPr>
          <w:rFonts w:hint="eastAsia"/>
        </w:rPr>
        <w:br/>
      </w:r>
      <w:r>
        <w:rPr>
          <w:rFonts w:hint="eastAsia"/>
        </w:rPr>
        <w:t>　　图表 17 2011年前三季度五粮液股份有限公司经营效益</w:t>
      </w:r>
      <w:r>
        <w:rPr>
          <w:rFonts w:hint="eastAsia"/>
        </w:rPr>
        <w:br/>
      </w:r>
      <w:r>
        <w:rPr>
          <w:rFonts w:hint="eastAsia"/>
        </w:rPr>
        <w:t>　　图表 18 五粮液推出首款投资收藏型白酒</w:t>
      </w:r>
      <w:r>
        <w:rPr>
          <w:rFonts w:hint="eastAsia"/>
        </w:rPr>
        <w:br/>
      </w:r>
      <w:r>
        <w:rPr>
          <w:rFonts w:hint="eastAsia"/>
        </w:rPr>
        <w:t>　　图表 19 五粮液捐赠千万生态文明促进基金</w:t>
      </w:r>
      <w:r>
        <w:rPr>
          <w:rFonts w:hint="eastAsia"/>
        </w:rPr>
        <w:br/>
      </w:r>
      <w:r>
        <w:rPr>
          <w:rFonts w:hint="eastAsia"/>
        </w:rPr>
        <w:t>　　图表 20 五粮液股份有限公司SWOT分析</w:t>
      </w:r>
      <w:r>
        <w:rPr>
          <w:rFonts w:hint="eastAsia"/>
        </w:rPr>
        <w:br/>
      </w:r>
      <w:r>
        <w:rPr>
          <w:rFonts w:hint="eastAsia"/>
        </w:rPr>
        <w:t>　　图表 21 五粮液股份有限公司波特分析</w:t>
      </w:r>
      <w:r>
        <w:rPr>
          <w:rFonts w:hint="eastAsia"/>
        </w:rPr>
        <w:br/>
      </w:r>
      <w:r>
        <w:rPr>
          <w:rFonts w:hint="eastAsia"/>
        </w:rPr>
        <w:t>　　图表 22 2011年前三季度泸州老窖股份有限公司经营效益</w:t>
      </w:r>
      <w:r>
        <w:rPr>
          <w:rFonts w:hint="eastAsia"/>
        </w:rPr>
        <w:br/>
      </w:r>
      <w:r>
        <w:rPr>
          <w:rFonts w:hint="eastAsia"/>
        </w:rPr>
        <w:t>　　图表 23 泸州老窖创新科技成果卓著受赞誉</w:t>
      </w:r>
      <w:r>
        <w:rPr>
          <w:rFonts w:hint="eastAsia"/>
        </w:rPr>
        <w:br/>
      </w:r>
      <w:r>
        <w:rPr>
          <w:rFonts w:hint="eastAsia"/>
        </w:rPr>
        <w:t>　　图表 24 泸州老窖股份有限公司SWOT分析</w:t>
      </w:r>
      <w:r>
        <w:rPr>
          <w:rFonts w:hint="eastAsia"/>
        </w:rPr>
        <w:br/>
      </w:r>
      <w:r>
        <w:rPr>
          <w:rFonts w:hint="eastAsia"/>
        </w:rPr>
        <w:t>　　图表 25 泸州老窖股份有限公司波特分析</w:t>
      </w:r>
      <w:r>
        <w:rPr>
          <w:rFonts w:hint="eastAsia"/>
        </w:rPr>
        <w:br/>
      </w:r>
      <w:r>
        <w:rPr>
          <w:rFonts w:hint="eastAsia"/>
        </w:rPr>
        <w:t>　　图表 26 2011年前三季度青岛啤酒股份有限公司经营效益</w:t>
      </w:r>
      <w:r>
        <w:rPr>
          <w:rFonts w:hint="eastAsia"/>
        </w:rPr>
        <w:br/>
      </w:r>
      <w:r>
        <w:rPr>
          <w:rFonts w:hint="eastAsia"/>
        </w:rPr>
        <w:t>　　图表 27 青岛啤酒唯一入选全球十大稳定增长的中国企业</w:t>
      </w:r>
      <w:r>
        <w:rPr>
          <w:rFonts w:hint="eastAsia"/>
        </w:rPr>
        <w:br/>
      </w:r>
      <w:r>
        <w:rPr>
          <w:rFonts w:hint="eastAsia"/>
        </w:rPr>
        <w:t>　　图表 28 青啤董事长荣膺2011中国最受尊敬企业家奖</w:t>
      </w:r>
      <w:r>
        <w:rPr>
          <w:rFonts w:hint="eastAsia"/>
        </w:rPr>
        <w:br/>
      </w:r>
      <w:r>
        <w:rPr>
          <w:rFonts w:hint="eastAsia"/>
        </w:rPr>
        <w:t>　　图表 29 青岛啤酒二厂年产50万千升项目顺利投产</w:t>
      </w:r>
      <w:r>
        <w:rPr>
          <w:rFonts w:hint="eastAsia"/>
        </w:rPr>
        <w:br/>
      </w:r>
      <w:r>
        <w:rPr>
          <w:rFonts w:hint="eastAsia"/>
        </w:rPr>
        <w:t>　　图表 30 青岛啤酒股份有限公司SWOT分析</w:t>
      </w:r>
      <w:r>
        <w:rPr>
          <w:rFonts w:hint="eastAsia"/>
        </w:rPr>
        <w:br/>
      </w:r>
      <w:r>
        <w:rPr>
          <w:rFonts w:hint="eastAsia"/>
        </w:rPr>
        <w:t>　　图表 31 青岛啤酒股份有限公司波特分析</w:t>
      </w:r>
      <w:r>
        <w:rPr>
          <w:rFonts w:hint="eastAsia"/>
        </w:rPr>
        <w:br/>
      </w:r>
      <w:r>
        <w:rPr>
          <w:rFonts w:hint="eastAsia"/>
        </w:rPr>
        <w:t>　　图表 32 2011年前三季度燕京啤酒股份有限公司经营效益</w:t>
      </w:r>
      <w:r>
        <w:rPr>
          <w:rFonts w:hint="eastAsia"/>
        </w:rPr>
        <w:br/>
      </w:r>
      <w:r>
        <w:rPr>
          <w:rFonts w:hint="eastAsia"/>
        </w:rPr>
        <w:t>　　图表 33 集团公司获评全国绿色食品示范企业</w:t>
      </w:r>
      <w:r>
        <w:rPr>
          <w:rFonts w:hint="eastAsia"/>
        </w:rPr>
        <w:br/>
      </w:r>
      <w:r>
        <w:rPr>
          <w:rFonts w:hint="eastAsia"/>
        </w:rPr>
        <w:t>　　图表 34 燕京漓泉公司年销量超百万吨</w:t>
      </w:r>
      <w:r>
        <w:rPr>
          <w:rFonts w:hint="eastAsia"/>
        </w:rPr>
        <w:br/>
      </w:r>
      <w:r>
        <w:rPr>
          <w:rFonts w:hint="eastAsia"/>
        </w:rPr>
        <w:t>　　图表 35 燕京啤酒股份有限公司SWOT分析</w:t>
      </w:r>
      <w:r>
        <w:rPr>
          <w:rFonts w:hint="eastAsia"/>
        </w:rPr>
        <w:br/>
      </w:r>
      <w:r>
        <w:rPr>
          <w:rFonts w:hint="eastAsia"/>
        </w:rPr>
        <w:t>　　图表 36 燕京啤酒股份有限公司波特分析</w:t>
      </w:r>
      <w:r>
        <w:rPr>
          <w:rFonts w:hint="eastAsia"/>
        </w:rPr>
        <w:br/>
      </w:r>
      <w:r>
        <w:rPr>
          <w:rFonts w:hint="eastAsia"/>
        </w:rPr>
        <w:t>　　图表 37 2011年前三季度中信国安葡萄酒业股份有限公司经营效益</w:t>
      </w:r>
      <w:r>
        <w:rPr>
          <w:rFonts w:hint="eastAsia"/>
        </w:rPr>
        <w:br/>
      </w:r>
      <w:r>
        <w:rPr>
          <w:rFonts w:hint="eastAsia"/>
        </w:rPr>
        <w:t>　　图表 38 中信玛纳斯县首届酿酒葡萄开榨节开幕</w:t>
      </w:r>
      <w:r>
        <w:rPr>
          <w:rFonts w:hint="eastAsia"/>
        </w:rPr>
        <w:br/>
      </w:r>
      <w:r>
        <w:rPr>
          <w:rFonts w:hint="eastAsia"/>
        </w:rPr>
        <w:t>　　图表 39 中信国安葡萄酒业股份有限公司SWOT分析</w:t>
      </w:r>
      <w:r>
        <w:rPr>
          <w:rFonts w:hint="eastAsia"/>
        </w:rPr>
        <w:br/>
      </w:r>
      <w:r>
        <w:rPr>
          <w:rFonts w:hint="eastAsia"/>
        </w:rPr>
        <w:t>　　图表 40 中信国安葡萄酒业股份有限公司波特分析</w:t>
      </w:r>
      <w:r>
        <w:rPr>
          <w:rFonts w:hint="eastAsia"/>
        </w:rPr>
        <w:br/>
      </w:r>
      <w:r>
        <w:rPr>
          <w:rFonts w:hint="eastAsia"/>
        </w:rPr>
        <w:t>　　图表 41 2011年前三季度张裕葡萄酿酒股份有限公司经营效益</w:t>
      </w:r>
      <w:r>
        <w:rPr>
          <w:rFonts w:hint="eastAsia"/>
        </w:rPr>
        <w:br/>
      </w:r>
      <w:r>
        <w:rPr>
          <w:rFonts w:hint="eastAsia"/>
        </w:rPr>
        <w:t>　　图表 42 张裕酒城将举办体验购物节</w:t>
      </w:r>
      <w:r>
        <w:rPr>
          <w:rFonts w:hint="eastAsia"/>
        </w:rPr>
        <w:br/>
      </w:r>
      <w:r>
        <w:rPr>
          <w:rFonts w:hint="eastAsia"/>
        </w:rPr>
        <w:t>　　图表 43 张裕葡萄酿酒股份有限公司公司SWOT分析</w:t>
      </w:r>
      <w:r>
        <w:rPr>
          <w:rFonts w:hint="eastAsia"/>
        </w:rPr>
        <w:br/>
      </w:r>
      <w:r>
        <w:rPr>
          <w:rFonts w:hint="eastAsia"/>
        </w:rPr>
        <w:t>　　图表 44 张裕葡萄酿酒股份有限公司公司波特分析</w:t>
      </w:r>
      <w:r>
        <w:rPr>
          <w:rFonts w:hint="eastAsia"/>
        </w:rPr>
        <w:br/>
      </w:r>
      <w:r>
        <w:rPr>
          <w:rFonts w:hint="eastAsia"/>
        </w:rPr>
        <w:t>　　图表 45 2011年各季度家用电器行业关键指标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fbea90ebe6410f" w:history="1">
        <w:r>
          <w:rPr>
            <w:rStyle w:val="Hyperlink"/>
          </w:rPr>
          <w:t>中国酿酒行业“十二五”规划研究分析报告（2012版）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0990689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fbea90ebe6410f" w:history="1">
        <w:r>
          <w:rPr>
            <w:rStyle w:val="Hyperlink"/>
          </w:rPr>
          <w:t>https://www.20087.com/2012-04/R_niangjiuhangyeshierwuguihuayanjiufen.html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c9f44f4485452b" w:history="1">
      <w:r>
        <w:rPr>
          <w:rStyle w:val="Hyperlink"/>
        </w:rPr>
        <w:t>中国酿酒行业“十二五”规划研究分析报告（2012版）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niangjiuhangyeshierwuguihuayanjiufen.html" TargetMode="External" Id="Rb0fbea90ebe641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niangjiuhangyeshierwuguihuayanjiufen.html" TargetMode="External" Id="R92c9f44f448545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2012-04-05T03:21:00Z</dcterms:created>
  <dcterms:modified xsi:type="dcterms:W3CDTF">2012-04-05T04:21:00Z</dcterms:modified>
  <dc:subject>中国酿酒行业“十二五”规划研究分析报告（2012版）</dc:subject>
  <dc:title>中国酿酒行业“十二五”规划研究分析报告（2012版）</dc:title>
  <cp:keywords>中国酿酒行业“十二五”规划研究分析报告（2012版）</cp:keywords>
  <dc:description>中国酿酒行业“十二五”规划研究分析报告（2012版）</dc:description>
</cp:coreProperties>
</file>