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1f2df55ff4c05" w:history="1">
              <w:r>
                <w:rPr>
                  <w:rStyle w:val="Hyperlink"/>
                </w:rPr>
                <w:t>中国非处方药（OTC）“十一五”期间现状及“十二五”市场分析报告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1f2df55ff4c05" w:history="1">
              <w:r>
                <w:rPr>
                  <w:rStyle w:val="Hyperlink"/>
                </w:rPr>
                <w:t>中国非处方药（OTC）“十一五”期间现状及“十二五”市场分析报告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1f2df55ff4c05" w:history="1">
                <w:r>
                  <w:rPr>
                    <w:rStyle w:val="Hyperlink"/>
                  </w:rPr>
                  <w:t>https://www.20087.com/DiaoYan/2012-04/feichufangyaoshiyiwuqijianxianzhuang.html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非处方药（OTC）十一五期间现状及十二五市场分析报告》主要依据中国国家统计局、中国海关、相关行业协会的数据支持，通过相关市场研究的工具、理论和模型，由的资深专家和研究人员的分析，主要分析了产业内的供给和需求状况、竞争状况、行业内领先企业的经营状况等，并对产业未来的发展做出预测。</w:t>
      </w:r>
      <w:r>
        <w:rPr>
          <w:rFonts w:hint="eastAsia"/>
        </w:rPr>
        <w:br/>
      </w:r>
      <w:r>
        <w:rPr>
          <w:rFonts w:hint="eastAsia"/>
        </w:rPr>
        <w:br/>
      </w:r>
      <w:r>
        <w:rPr>
          <w:rFonts w:hint="eastAsia"/>
        </w:rPr>
        <w:t>第一章 十一五期间中国医药行业发展分析</w:t>
      </w:r>
      <w:r>
        <w:rPr>
          <w:rFonts w:hint="eastAsia"/>
        </w:rPr>
        <w:br/>
      </w:r>
      <w:r>
        <w:rPr>
          <w:rFonts w:hint="eastAsia"/>
        </w:rPr>
        <w:t>　　第一节 十一五期间中国医药行业发展概况</w:t>
      </w:r>
      <w:r>
        <w:rPr>
          <w:rFonts w:hint="eastAsia"/>
        </w:rPr>
        <w:br/>
      </w:r>
      <w:r>
        <w:rPr>
          <w:rFonts w:hint="eastAsia"/>
        </w:rPr>
        <w:t>　　　　一、中国医药产业发展概述</w:t>
      </w:r>
      <w:r>
        <w:rPr>
          <w:rFonts w:hint="eastAsia"/>
        </w:rPr>
        <w:br/>
      </w:r>
      <w:r>
        <w:rPr>
          <w:rFonts w:hint="eastAsia"/>
        </w:rPr>
        <w:t>　　　　二、中国医药产业发展特点</w:t>
      </w:r>
      <w:r>
        <w:rPr>
          <w:rFonts w:hint="eastAsia"/>
        </w:rPr>
        <w:br/>
      </w:r>
      <w:r>
        <w:rPr>
          <w:rFonts w:hint="eastAsia"/>
        </w:rPr>
        <w:t>　　　　三、政策助推中国医药行业发展</w:t>
      </w:r>
      <w:r>
        <w:rPr>
          <w:rFonts w:hint="eastAsia"/>
        </w:rPr>
        <w:br/>
      </w:r>
      <w:r>
        <w:rPr>
          <w:rFonts w:hint="eastAsia"/>
        </w:rPr>
        <w:t>　　　　四、中医药产业国际化发展分析</w:t>
      </w:r>
      <w:r>
        <w:rPr>
          <w:rFonts w:hint="eastAsia"/>
        </w:rPr>
        <w:br/>
      </w:r>
      <w:r>
        <w:rPr>
          <w:rFonts w:hint="eastAsia"/>
        </w:rPr>
        <w:t>　　　　五、中国医药行业竞争力及可持续发展策略分析</w:t>
      </w:r>
      <w:r>
        <w:rPr>
          <w:rFonts w:hint="eastAsia"/>
        </w:rPr>
        <w:br/>
      </w:r>
      <w:r>
        <w:rPr>
          <w:rFonts w:hint="eastAsia"/>
        </w:rPr>
        <w:t>　　第二节 十一五期间中国医药行业发展状况分析</w:t>
      </w:r>
      <w:r>
        <w:rPr>
          <w:rFonts w:hint="eastAsia"/>
        </w:rPr>
        <w:br/>
      </w:r>
      <w:r>
        <w:rPr>
          <w:rFonts w:hint="eastAsia"/>
        </w:rPr>
        <w:t>　　　　一、2008年中国医药行业经济运行状况分析</w:t>
      </w:r>
      <w:r>
        <w:rPr>
          <w:rFonts w:hint="eastAsia"/>
        </w:rPr>
        <w:br/>
      </w:r>
      <w:r>
        <w:rPr>
          <w:rFonts w:hint="eastAsia"/>
        </w:rPr>
        <w:t>　　　　二、2008年中国医药行业企业发展状况分析</w:t>
      </w:r>
      <w:r>
        <w:rPr>
          <w:rFonts w:hint="eastAsia"/>
        </w:rPr>
        <w:br/>
      </w:r>
      <w:r>
        <w:rPr>
          <w:rFonts w:hint="eastAsia"/>
        </w:rPr>
        <w:t>　　　　三、2008年中国医药产业外贸形势分析</w:t>
      </w:r>
      <w:r>
        <w:rPr>
          <w:rFonts w:hint="eastAsia"/>
        </w:rPr>
        <w:br/>
      </w:r>
      <w:r>
        <w:rPr>
          <w:rFonts w:hint="eastAsia"/>
        </w:rPr>
        <w:t>　　　　四、2008年医药行业重要政策分析</w:t>
      </w:r>
      <w:r>
        <w:rPr>
          <w:rFonts w:hint="eastAsia"/>
        </w:rPr>
        <w:br/>
      </w:r>
      <w:r>
        <w:rPr>
          <w:rFonts w:hint="eastAsia"/>
        </w:rPr>
        <w:t>　　第三节 十一五期间中国医药行业发展状况分析</w:t>
      </w:r>
      <w:r>
        <w:rPr>
          <w:rFonts w:hint="eastAsia"/>
        </w:rPr>
        <w:br/>
      </w:r>
      <w:r>
        <w:rPr>
          <w:rFonts w:hint="eastAsia"/>
        </w:rPr>
        <w:t>　　　　一、2009年中国医药行业外部环境及影响因素分析</w:t>
      </w:r>
      <w:r>
        <w:rPr>
          <w:rFonts w:hint="eastAsia"/>
        </w:rPr>
        <w:br/>
      </w:r>
      <w:r>
        <w:rPr>
          <w:rFonts w:hint="eastAsia"/>
        </w:rPr>
        <w:t>　　　　二、2009年1-8月中国医药保健品进出口形势分析</w:t>
      </w:r>
      <w:r>
        <w:rPr>
          <w:rFonts w:hint="eastAsia"/>
        </w:rPr>
        <w:br/>
      </w:r>
      <w:r>
        <w:rPr>
          <w:rFonts w:hint="eastAsia"/>
        </w:rPr>
        <w:t>　　　　三、2009年1-9月中国中药进出口状况浅析</w:t>
      </w:r>
      <w:r>
        <w:rPr>
          <w:rFonts w:hint="eastAsia"/>
        </w:rPr>
        <w:br/>
      </w:r>
      <w:r>
        <w:rPr>
          <w:rFonts w:hint="eastAsia"/>
        </w:rPr>
        <w:t>　　　　四、2009年中国医药行业经济运行分析</w:t>
      </w:r>
      <w:r>
        <w:rPr>
          <w:rFonts w:hint="eastAsia"/>
        </w:rPr>
        <w:br/>
      </w:r>
      <w:r>
        <w:rPr>
          <w:rFonts w:hint="eastAsia"/>
        </w:rPr>
        <w:t>　　　　五、2009年中国医药行业遭遇反倾销情况</w:t>
      </w:r>
      <w:r>
        <w:rPr>
          <w:rFonts w:hint="eastAsia"/>
        </w:rPr>
        <w:br/>
      </w:r>
      <w:r>
        <w:rPr>
          <w:rFonts w:hint="eastAsia"/>
        </w:rPr>
        <w:t>　　　　六、2009年中国医药商业发展盘点</w:t>
      </w:r>
      <w:r>
        <w:rPr>
          <w:rFonts w:hint="eastAsia"/>
        </w:rPr>
        <w:br/>
      </w:r>
      <w:r>
        <w:rPr>
          <w:rFonts w:hint="eastAsia"/>
        </w:rPr>
        <w:t>　　　　七、2009年中国医药行业政策盘点</w:t>
      </w:r>
      <w:r>
        <w:rPr>
          <w:rFonts w:hint="eastAsia"/>
        </w:rPr>
        <w:br/>
      </w:r>
      <w:r>
        <w:rPr>
          <w:rFonts w:hint="eastAsia"/>
        </w:rPr>
        <w:t>　　第四节 十一五期间中国相关政策对医药行业发展的影响</w:t>
      </w:r>
      <w:r>
        <w:rPr>
          <w:rFonts w:hint="eastAsia"/>
        </w:rPr>
        <w:br/>
      </w:r>
      <w:r>
        <w:rPr>
          <w:rFonts w:hint="eastAsia"/>
        </w:rPr>
        <w:t>　　　　一、新医改系列方案出台时间表</w:t>
      </w:r>
      <w:r>
        <w:rPr>
          <w:rFonts w:hint="eastAsia"/>
        </w:rPr>
        <w:br/>
      </w:r>
      <w:r>
        <w:rPr>
          <w:rFonts w:hint="eastAsia"/>
        </w:rPr>
        <w:t>　　　　二、新医改政策下中国医药行业扩容</w:t>
      </w:r>
      <w:r>
        <w:rPr>
          <w:rFonts w:hint="eastAsia"/>
        </w:rPr>
        <w:br/>
      </w:r>
      <w:r>
        <w:rPr>
          <w:rFonts w:hint="eastAsia"/>
        </w:rPr>
        <w:t>　　　　三、新医改对医药产业链的影响分析</w:t>
      </w:r>
      <w:r>
        <w:rPr>
          <w:rFonts w:hint="eastAsia"/>
        </w:rPr>
        <w:br/>
      </w:r>
      <w:r>
        <w:rPr>
          <w:rFonts w:hint="eastAsia"/>
        </w:rPr>
        <w:t>　　　　四、基本药物制度掀起医药行业新竞争</w:t>
      </w:r>
      <w:r>
        <w:rPr>
          <w:rFonts w:hint="eastAsia"/>
        </w:rPr>
        <w:br/>
      </w:r>
      <w:r>
        <w:rPr>
          <w:rFonts w:hint="eastAsia"/>
        </w:rPr>
        <w:t>　　　　五、药价机制改革有利于医药行业发展</w:t>
      </w:r>
      <w:r>
        <w:rPr>
          <w:rFonts w:hint="eastAsia"/>
        </w:rPr>
        <w:br/>
      </w:r>
      <w:r>
        <w:rPr>
          <w:rFonts w:hint="eastAsia"/>
        </w:rPr>
        <w:t>　　　　七、新版GMP对医药行业影响分析</w:t>
      </w:r>
      <w:r>
        <w:rPr>
          <w:rFonts w:hint="eastAsia"/>
        </w:rPr>
        <w:br/>
      </w:r>
      <w:r>
        <w:rPr>
          <w:rFonts w:hint="eastAsia"/>
        </w:rPr>
        <w:br/>
      </w:r>
      <w:r>
        <w:rPr>
          <w:rFonts w:hint="eastAsia"/>
        </w:rPr>
        <w:t>第二章 十一五期间中国非处方药（OTC）发展环境及政策回顾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十一五期间中国OTC药品市场动态分析</w:t>
      </w:r>
      <w:r>
        <w:rPr>
          <w:rFonts w:hint="eastAsia"/>
        </w:rPr>
        <w:br/>
      </w:r>
      <w:r>
        <w:rPr>
          <w:rFonts w:hint="eastAsia"/>
        </w:rPr>
        <w:t>　　第一节 十一五期间中国OTC市场概况</w:t>
      </w:r>
      <w:r>
        <w:rPr>
          <w:rFonts w:hint="eastAsia"/>
        </w:rPr>
        <w:br/>
      </w:r>
      <w:r>
        <w:rPr>
          <w:rFonts w:hint="eastAsia"/>
        </w:rPr>
        <w:t>　　　　一、中国OTC市场产品格局</w:t>
      </w:r>
      <w:r>
        <w:rPr>
          <w:rFonts w:hint="eastAsia"/>
        </w:rPr>
        <w:br/>
      </w:r>
      <w:r>
        <w:rPr>
          <w:rFonts w:hint="eastAsia"/>
        </w:rPr>
        <w:t>　　　　二、中国OTC市场发展特征</w:t>
      </w:r>
      <w:r>
        <w:rPr>
          <w:rFonts w:hint="eastAsia"/>
        </w:rPr>
        <w:br/>
      </w:r>
      <w:r>
        <w:rPr>
          <w:rFonts w:hint="eastAsia"/>
        </w:rPr>
        <w:t>　　　　三、中国非处方药市场发展现状</w:t>
      </w:r>
      <w:r>
        <w:rPr>
          <w:rFonts w:hint="eastAsia"/>
        </w:rPr>
        <w:br/>
      </w:r>
      <w:r>
        <w:rPr>
          <w:rFonts w:hint="eastAsia"/>
        </w:rPr>
        <w:t>　　　　四、促进中国OTC市场快速发展的因素</w:t>
      </w:r>
      <w:r>
        <w:rPr>
          <w:rFonts w:hint="eastAsia"/>
        </w:rPr>
        <w:br/>
      </w:r>
      <w:r>
        <w:rPr>
          <w:rFonts w:hint="eastAsia"/>
        </w:rPr>
        <w:t>　　　　五、非处方药网络销售监管情况</w:t>
      </w:r>
      <w:r>
        <w:rPr>
          <w:rFonts w:hint="eastAsia"/>
        </w:rPr>
        <w:br/>
      </w:r>
      <w:r>
        <w:rPr>
          <w:rFonts w:hint="eastAsia"/>
        </w:rPr>
        <w:t>　　第二节 十一五期间中国OTC市场发展状况</w:t>
      </w:r>
      <w:r>
        <w:rPr>
          <w:rFonts w:hint="eastAsia"/>
        </w:rPr>
        <w:br/>
      </w:r>
      <w:r>
        <w:rPr>
          <w:rFonts w:hint="eastAsia"/>
        </w:rPr>
        <w:t>　　　　一、2007年中国OTC市场状况分析</w:t>
      </w:r>
      <w:r>
        <w:rPr>
          <w:rFonts w:hint="eastAsia"/>
        </w:rPr>
        <w:br/>
      </w:r>
      <w:r>
        <w:rPr>
          <w:rFonts w:hint="eastAsia"/>
        </w:rPr>
        <w:t>　　　　二、2008年中国OTC药物销售排名情况</w:t>
      </w:r>
      <w:r>
        <w:rPr>
          <w:rFonts w:hint="eastAsia"/>
        </w:rPr>
        <w:br/>
      </w:r>
      <w:r>
        <w:rPr>
          <w:rFonts w:hint="eastAsia"/>
        </w:rPr>
        <w:t>　　　　三、2009年中国OTC药物销售排名情况</w:t>
      </w:r>
      <w:r>
        <w:rPr>
          <w:rFonts w:hint="eastAsia"/>
        </w:rPr>
        <w:br/>
      </w:r>
      <w:r>
        <w:rPr>
          <w:rFonts w:hint="eastAsia"/>
        </w:rPr>
        <w:t>　　　　四、2009年新医改下对OTC市场影响分析</w:t>
      </w:r>
      <w:r>
        <w:rPr>
          <w:rFonts w:hint="eastAsia"/>
        </w:rPr>
        <w:br/>
      </w:r>
      <w:r>
        <w:rPr>
          <w:rFonts w:hint="eastAsia"/>
        </w:rPr>
        <w:t>　　第三节 十一五期间中国非处方药市场特点及与处方药市场的比较</w:t>
      </w:r>
      <w:r>
        <w:rPr>
          <w:rFonts w:hint="eastAsia"/>
        </w:rPr>
        <w:br/>
      </w:r>
      <w:r>
        <w:rPr>
          <w:rFonts w:hint="eastAsia"/>
        </w:rPr>
        <w:t>　　　　一、政策法规方面</w:t>
      </w:r>
      <w:r>
        <w:rPr>
          <w:rFonts w:hint="eastAsia"/>
        </w:rPr>
        <w:br/>
      </w:r>
      <w:r>
        <w:rPr>
          <w:rFonts w:hint="eastAsia"/>
        </w:rPr>
        <w:t>　　　　二、研发系统方面</w:t>
      </w:r>
      <w:r>
        <w:rPr>
          <w:rFonts w:hint="eastAsia"/>
        </w:rPr>
        <w:br/>
      </w:r>
      <w:r>
        <w:rPr>
          <w:rFonts w:hint="eastAsia"/>
        </w:rPr>
        <w:t>　　　　三、市场结构和竞争策略</w:t>
      </w:r>
      <w:r>
        <w:rPr>
          <w:rFonts w:hint="eastAsia"/>
        </w:rPr>
        <w:br/>
      </w:r>
      <w:r>
        <w:rPr>
          <w:rFonts w:hint="eastAsia"/>
        </w:rPr>
        <w:t>　　第四节 十一五期间中国OTC市场竞争分析</w:t>
      </w:r>
      <w:r>
        <w:rPr>
          <w:rFonts w:hint="eastAsia"/>
        </w:rPr>
        <w:br/>
      </w:r>
      <w:r>
        <w:rPr>
          <w:rFonts w:hint="eastAsia"/>
        </w:rPr>
        <w:t>　　　　一、OTC市场竞争格局</w:t>
      </w:r>
      <w:r>
        <w:rPr>
          <w:rFonts w:hint="eastAsia"/>
        </w:rPr>
        <w:br/>
      </w:r>
      <w:r>
        <w:rPr>
          <w:rFonts w:hint="eastAsia"/>
        </w:rPr>
        <w:t>　　　　二、外资药企欲抢滩中国OTC市场</w:t>
      </w:r>
      <w:r>
        <w:rPr>
          <w:rFonts w:hint="eastAsia"/>
        </w:rPr>
        <w:br/>
      </w:r>
      <w:r>
        <w:rPr>
          <w:rFonts w:hint="eastAsia"/>
        </w:rPr>
        <w:t>　　　　三、外资企业进军中国OTC市场策略分析</w:t>
      </w:r>
      <w:r>
        <w:rPr>
          <w:rFonts w:hint="eastAsia"/>
        </w:rPr>
        <w:br/>
      </w:r>
      <w:r>
        <w:rPr>
          <w:rFonts w:hint="eastAsia"/>
        </w:rPr>
        <w:t>　　　　四、外资OTC医药招标状况分析</w:t>
      </w:r>
      <w:r>
        <w:rPr>
          <w:rFonts w:hint="eastAsia"/>
        </w:rPr>
        <w:br/>
      </w:r>
      <w:r>
        <w:rPr>
          <w:rFonts w:hint="eastAsia"/>
        </w:rPr>
        <w:t>　　　　五、中国OTC市场竞争策略分析</w:t>
      </w:r>
      <w:r>
        <w:rPr>
          <w:rFonts w:hint="eastAsia"/>
        </w:rPr>
        <w:br/>
      </w:r>
      <w:r>
        <w:rPr>
          <w:rFonts w:hint="eastAsia"/>
        </w:rPr>
        <w:t>　　第五节 十一五期间中国OTC产品包装分析</w:t>
      </w:r>
      <w:r>
        <w:rPr>
          <w:rFonts w:hint="eastAsia"/>
        </w:rPr>
        <w:br/>
      </w:r>
      <w:r>
        <w:rPr>
          <w:rFonts w:hint="eastAsia"/>
        </w:rPr>
        <w:t>　　　　一、开发OTC包装广告功能的四个要素</w:t>
      </w:r>
      <w:r>
        <w:rPr>
          <w:rFonts w:hint="eastAsia"/>
        </w:rPr>
        <w:br/>
      </w:r>
      <w:r>
        <w:rPr>
          <w:rFonts w:hint="eastAsia"/>
        </w:rPr>
        <w:t>　　　　二、新需求推进OTC药包装革新</w:t>
      </w:r>
      <w:r>
        <w:rPr>
          <w:rFonts w:hint="eastAsia"/>
        </w:rPr>
        <w:br/>
      </w:r>
      <w:r>
        <w:rPr>
          <w:rFonts w:hint="eastAsia"/>
        </w:rPr>
        <w:t>　　　　三、OTC药品包装成为市场竞争的盲区</w:t>
      </w:r>
      <w:r>
        <w:rPr>
          <w:rFonts w:hint="eastAsia"/>
        </w:rPr>
        <w:br/>
      </w:r>
      <w:r>
        <w:rPr>
          <w:rFonts w:hint="eastAsia"/>
        </w:rPr>
        <w:t>　　　　四、OTC药盒包装设计发展方向浅析</w:t>
      </w:r>
      <w:r>
        <w:rPr>
          <w:rFonts w:hint="eastAsia"/>
        </w:rPr>
        <w:br/>
      </w:r>
      <w:r>
        <w:rPr>
          <w:rFonts w:hint="eastAsia"/>
        </w:rPr>
        <w:br/>
      </w:r>
      <w:r>
        <w:rPr>
          <w:rFonts w:hint="eastAsia"/>
        </w:rPr>
        <w:t>第四章 十一五期间中国感冒用药市场走势分析</w:t>
      </w:r>
      <w:r>
        <w:rPr>
          <w:rFonts w:hint="eastAsia"/>
        </w:rPr>
        <w:br/>
      </w:r>
      <w:r>
        <w:rPr>
          <w:rFonts w:hint="eastAsia"/>
        </w:rPr>
        <w:t>　　第一节 十一五期间中国感冒药市场发展概况</w:t>
      </w:r>
      <w:r>
        <w:rPr>
          <w:rFonts w:hint="eastAsia"/>
        </w:rPr>
        <w:br/>
      </w:r>
      <w:r>
        <w:rPr>
          <w:rFonts w:hint="eastAsia"/>
        </w:rPr>
        <w:t>　　　　一、中国感冒药市场发展现状</w:t>
      </w:r>
      <w:r>
        <w:rPr>
          <w:rFonts w:hint="eastAsia"/>
        </w:rPr>
        <w:br/>
      </w:r>
      <w:r>
        <w:rPr>
          <w:rFonts w:hint="eastAsia"/>
        </w:rPr>
        <w:t>　　　　二、影响感冒药购买行为的因素分析</w:t>
      </w:r>
      <w:r>
        <w:rPr>
          <w:rFonts w:hint="eastAsia"/>
        </w:rPr>
        <w:br/>
      </w:r>
      <w:r>
        <w:rPr>
          <w:rFonts w:hint="eastAsia"/>
        </w:rPr>
        <w:t>　　　　三、外资品牌在感冒药市场格局分析</w:t>
      </w:r>
      <w:r>
        <w:rPr>
          <w:rFonts w:hint="eastAsia"/>
        </w:rPr>
        <w:br/>
      </w:r>
      <w:r>
        <w:rPr>
          <w:rFonts w:hint="eastAsia"/>
        </w:rPr>
        <w:t>　　　　四、限售令政策对感冒药市场的影响分析</w:t>
      </w:r>
      <w:r>
        <w:rPr>
          <w:rFonts w:hint="eastAsia"/>
        </w:rPr>
        <w:br/>
      </w:r>
      <w:r>
        <w:rPr>
          <w:rFonts w:hint="eastAsia"/>
        </w:rPr>
        <w:t>　　　　五、医药企业掘金甲流市场</w:t>
      </w:r>
      <w:r>
        <w:rPr>
          <w:rFonts w:hint="eastAsia"/>
        </w:rPr>
        <w:br/>
      </w:r>
      <w:r>
        <w:rPr>
          <w:rFonts w:hint="eastAsia"/>
        </w:rPr>
        <w:t>　　　　六、感冒药市场竞争空白点有待挖掘</w:t>
      </w:r>
      <w:r>
        <w:rPr>
          <w:rFonts w:hint="eastAsia"/>
        </w:rPr>
        <w:br/>
      </w:r>
      <w:r>
        <w:rPr>
          <w:rFonts w:hint="eastAsia"/>
        </w:rPr>
        <w:t>　　第二节 十一五期间中国感冒药危机发展分析</w:t>
      </w:r>
      <w:r>
        <w:rPr>
          <w:rFonts w:hint="eastAsia"/>
        </w:rPr>
        <w:br/>
      </w:r>
      <w:r>
        <w:rPr>
          <w:rFonts w:hint="eastAsia"/>
        </w:rPr>
        <w:t>　　　　一、全球感冒药危机的起因</w:t>
      </w:r>
      <w:r>
        <w:rPr>
          <w:rFonts w:hint="eastAsia"/>
        </w:rPr>
        <w:br/>
      </w:r>
      <w:r>
        <w:rPr>
          <w:rFonts w:hint="eastAsia"/>
        </w:rPr>
        <w:t>　　　　二、中国感冒药主要成分的安全性浅析</w:t>
      </w:r>
      <w:r>
        <w:rPr>
          <w:rFonts w:hint="eastAsia"/>
        </w:rPr>
        <w:br/>
      </w:r>
      <w:r>
        <w:rPr>
          <w:rFonts w:hint="eastAsia"/>
        </w:rPr>
        <w:t>　　　　三、对国内市场造成的影响</w:t>
      </w:r>
      <w:r>
        <w:rPr>
          <w:rFonts w:hint="eastAsia"/>
        </w:rPr>
        <w:br/>
      </w:r>
      <w:r>
        <w:rPr>
          <w:rFonts w:hint="eastAsia"/>
        </w:rPr>
        <w:t>　　　　四、市场机会分析及医药企业的应对策略</w:t>
      </w:r>
      <w:r>
        <w:rPr>
          <w:rFonts w:hint="eastAsia"/>
        </w:rPr>
        <w:br/>
      </w:r>
      <w:r>
        <w:rPr>
          <w:rFonts w:hint="eastAsia"/>
        </w:rPr>
        <w:t>　　第三节 十一五期间中国感冒药细分市场分析</w:t>
      </w:r>
      <w:r>
        <w:rPr>
          <w:rFonts w:hint="eastAsia"/>
        </w:rPr>
        <w:br/>
      </w:r>
      <w:r>
        <w:rPr>
          <w:rFonts w:hint="eastAsia"/>
        </w:rPr>
        <w:t>　　　　一、中国板蓝根市场产销分析</w:t>
      </w:r>
      <w:r>
        <w:rPr>
          <w:rFonts w:hint="eastAsia"/>
        </w:rPr>
        <w:br/>
      </w:r>
      <w:r>
        <w:rPr>
          <w:rFonts w:hint="eastAsia"/>
        </w:rPr>
        <w:t>　　　　二、2009年受甲流影响药材板蓝根市场走俏</w:t>
      </w:r>
      <w:r>
        <w:rPr>
          <w:rFonts w:hint="eastAsia"/>
        </w:rPr>
        <w:br/>
      </w:r>
      <w:r>
        <w:rPr>
          <w:rFonts w:hint="eastAsia"/>
        </w:rPr>
        <w:t>　　　　三、维C银翘片市场发展状况分析</w:t>
      </w:r>
      <w:r>
        <w:rPr>
          <w:rFonts w:hint="eastAsia"/>
        </w:rPr>
        <w:br/>
      </w:r>
      <w:r>
        <w:rPr>
          <w:rFonts w:hint="eastAsia"/>
        </w:rPr>
        <w:t>　　　　四、感冒药复方氨酚烷胺市场发展分析</w:t>
      </w:r>
      <w:r>
        <w:rPr>
          <w:rFonts w:hint="eastAsia"/>
        </w:rPr>
        <w:br/>
      </w:r>
      <w:r>
        <w:rPr>
          <w:rFonts w:hint="eastAsia"/>
        </w:rPr>
        <w:t>　　第四节 十一五期间中国部分地区感冒药市场</w:t>
      </w:r>
      <w:r>
        <w:rPr>
          <w:rFonts w:hint="eastAsia"/>
        </w:rPr>
        <w:br/>
      </w:r>
      <w:r>
        <w:rPr>
          <w:rFonts w:hint="eastAsia"/>
        </w:rPr>
        <w:t>　　　　一、上海感冒用药零售市场分析</w:t>
      </w:r>
      <w:r>
        <w:rPr>
          <w:rFonts w:hint="eastAsia"/>
        </w:rPr>
        <w:br/>
      </w:r>
      <w:r>
        <w:rPr>
          <w:rFonts w:hint="eastAsia"/>
        </w:rPr>
        <w:t>　　　　二、宁波感冒药零售市场特点分析</w:t>
      </w:r>
      <w:r>
        <w:rPr>
          <w:rFonts w:hint="eastAsia"/>
        </w:rPr>
        <w:br/>
      </w:r>
      <w:r>
        <w:rPr>
          <w:rFonts w:hint="eastAsia"/>
        </w:rPr>
        <w:t>　　　　三、杭州感冒药零售市场的价格问题分析</w:t>
      </w:r>
      <w:r>
        <w:rPr>
          <w:rFonts w:hint="eastAsia"/>
        </w:rPr>
        <w:br/>
      </w:r>
      <w:r>
        <w:rPr>
          <w:rFonts w:hint="eastAsia"/>
        </w:rPr>
        <w:br/>
      </w:r>
      <w:r>
        <w:rPr>
          <w:rFonts w:hint="eastAsia"/>
        </w:rPr>
        <w:t>第五章 十一五期间中国维生素行业发展状况透析</w:t>
      </w:r>
      <w:r>
        <w:rPr>
          <w:rFonts w:hint="eastAsia"/>
        </w:rPr>
        <w:br/>
      </w:r>
      <w:r>
        <w:rPr>
          <w:rFonts w:hint="eastAsia"/>
        </w:rPr>
        <w:t>　　第一节 十一五期间中国维生素市场概况</w:t>
      </w:r>
      <w:r>
        <w:rPr>
          <w:rFonts w:hint="eastAsia"/>
        </w:rPr>
        <w:br/>
      </w:r>
      <w:r>
        <w:rPr>
          <w:rFonts w:hint="eastAsia"/>
        </w:rPr>
        <w:t>　　　　一、维生素的概述</w:t>
      </w:r>
      <w:r>
        <w:rPr>
          <w:rFonts w:hint="eastAsia"/>
        </w:rPr>
        <w:br/>
      </w:r>
      <w:r>
        <w:rPr>
          <w:rFonts w:hint="eastAsia"/>
        </w:rPr>
        <w:t>　　　　二、复合维生素在零售市场已占有重要地位</w:t>
      </w:r>
      <w:r>
        <w:rPr>
          <w:rFonts w:hint="eastAsia"/>
        </w:rPr>
        <w:br/>
      </w:r>
      <w:r>
        <w:rPr>
          <w:rFonts w:hint="eastAsia"/>
        </w:rPr>
        <w:t>　　　　三、维生素细分市场发展分析</w:t>
      </w:r>
      <w:r>
        <w:rPr>
          <w:rFonts w:hint="eastAsia"/>
        </w:rPr>
        <w:br/>
      </w:r>
      <w:r>
        <w:rPr>
          <w:rFonts w:hint="eastAsia"/>
        </w:rPr>
        <w:t>　　　　四、中国复合维生素产品市场发展现状</w:t>
      </w:r>
      <w:r>
        <w:rPr>
          <w:rFonts w:hint="eastAsia"/>
        </w:rPr>
        <w:br/>
      </w:r>
      <w:r>
        <w:rPr>
          <w:rFonts w:hint="eastAsia"/>
        </w:rPr>
        <w:t>　　　　五、中国维生素类价格发展态势分析</w:t>
      </w:r>
      <w:r>
        <w:rPr>
          <w:rFonts w:hint="eastAsia"/>
        </w:rPr>
        <w:br/>
      </w:r>
      <w:r>
        <w:rPr>
          <w:rFonts w:hint="eastAsia"/>
        </w:rPr>
        <w:t>　　第二节 十一五期间中国维生素出口分析</w:t>
      </w:r>
      <w:r>
        <w:rPr>
          <w:rFonts w:hint="eastAsia"/>
        </w:rPr>
        <w:br/>
      </w:r>
      <w:r>
        <w:rPr>
          <w:rFonts w:hint="eastAsia"/>
        </w:rPr>
        <w:t>　　　　一、2008年中国维生素类产品出口情况分析</w:t>
      </w:r>
      <w:r>
        <w:rPr>
          <w:rFonts w:hint="eastAsia"/>
        </w:rPr>
        <w:br/>
      </w:r>
      <w:r>
        <w:rPr>
          <w:rFonts w:hint="eastAsia"/>
        </w:rPr>
        <w:t>　　　　二、2009年维生素品种出口数据</w:t>
      </w:r>
      <w:r>
        <w:rPr>
          <w:rFonts w:hint="eastAsia"/>
        </w:rPr>
        <w:br/>
      </w:r>
      <w:r>
        <w:rPr>
          <w:rFonts w:hint="eastAsia"/>
        </w:rPr>
        <w:t>　　　　三、2010年维生素出口形势分析</w:t>
      </w:r>
      <w:r>
        <w:rPr>
          <w:rFonts w:hint="eastAsia"/>
        </w:rPr>
        <w:br/>
      </w:r>
      <w:r>
        <w:rPr>
          <w:rFonts w:hint="eastAsia"/>
        </w:rPr>
        <w:t>　　第三节 十一五期间中国维生素细分品种市场分析</w:t>
      </w:r>
      <w:r>
        <w:rPr>
          <w:rFonts w:hint="eastAsia"/>
        </w:rPr>
        <w:br/>
      </w:r>
      <w:r>
        <w:rPr>
          <w:rFonts w:hint="eastAsia"/>
        </w:rPr>
        <w:t>　　　　一、中国维生素C市场现状分析</w:t>
      </w:r>
      <w:r>
        <w:rPr>
          <w:rFonts w:hint="eastAsia"/>
        </w:rPr>
        <w:br/>
      </w:r>
      <w:r>
        <w:rPr>
          <w:rFonts w:hint="eastAsia"/>
        </w:rPr>
        <w:t>　　　　二、中国维生素E发展分析</w:t>
      </w:r>
      <w:r>
        <w:rPr>
          <w:rFonts w:hint="eastAsia"/>
        </w:rPr>
        <w:br/>
      </w:r>
      <w:r>
        <w:rPr>
          <w:rFonts w:hint="eastAsia"/>
        </w:rPr>
        <w:t>　　　　三、中国B族维生素市场现状</w:t>
      </w:r>
      <w:r>
        <w:rPr>
          <w:rFonts w:hint="eastAsia"/>
        </w:rPr>
        <w:br/>
      </w:r>
      <w:r>
        <w:rPr>
          <w:rFonts w:hint="eastAsia"/>
        </w:rPr>
        <w:t>　　　　四、维生素B1市场发展前景看好</w:t>
      </w:r>
      <w:r>
        <w:rPr>
          <w:rFonts w:hint="eastAsia"/>
        </w:rPr>
        <w:br/>
      </w:r>
      <w:r>
        <w:rPr>
          <w:rFonts w:hint="eastAsia"/>
        </w:rPr>
        <w:t>　　　　五、维生素B2市场价格发展走势分析</w:t>
      </w:r>
      <w:r>
        <w:rPr>
          <w:rFonts w:hint="eastAsia"/>
        </w:rPr>
        <w:br/>
      </w:r>
      <w:r>
        <w:rPr>
          <w:rFonts w:hint="eastAsia"/>
        </w:rPr>
        <w:t>　　　　六、维生素D3市场价格发展分析</w:t>
      </w:r>
      <w:r>
        <w:rPr>
          <w:rFonts w:hint="eastAsia"/>
        </w:rPr>
        <w:br/>
      </w:r>
      <w:r>
        <w:rPr>
          <w:rFonts w:hint="eastAsia"/>
        </w:rPr>
        <w:br/>
      </w:r>
      <w:r>
        <w:rPr>
          <w:rFonts w:hint="eastAsia"/>
        </w:rPr>
        <w:t>第六章 十一五期间国内外其它OTC药品细分市场运行分析</w:t>
      </w:r>
      <w:r>
        <w:rPr>
          <w:rFonts w:hint="eastAsia"/>
        </w:rPr>
        <w:br/>
      </w:r>
      <w:r>
        <w:rPr>
          <w:rFonts w:hint="eastAsia"/>
        </w:rPr>
        <w:t>　　第一节 十一五期间中国胃肠道用药市场分析</w:t>
      </w:r>
      <w:r>
        <w:rPr>
          <w:rFonts w:hint="eastAsia"/>
        </w:rPr>
        <w:br/>
      </w:r>
      <w:r>
        <w:rPr>
          <w:rFonts w:hint="eastAsia"/>
        </w:rPr>
        <w:t>　　　　一、肠胃药零售市场分析</w:t>
      </w:r>
      <w:r>
        <w:rPr>
          <w:rFonts w:hint="eastAsia"/>
        </w:rPr>
        <w:br/>
      </w:r>
      <w:r>
        <w:rPr>
          <w:rFonts w:hint="eastAsia"/>
        </w:rPr>
        <w:t>　　　　二、儿童肠胃药零售市场分析</w:t>
      </w:r>
      <w:r>
        <w:rPr>
          <w:rFonts w:hint="eastAsia"/>
        </w:rPr>
        <w:br/>
      </w:r>
      <w:r>
        <w:rPr>
          <w:rFonts w:hint="eastAsia"/>
        </w:rPr>
        <w:t>　　　　三、中国胃药市场规模增长情况</w:t>
      </w:r>
      <w:r>
        <w:rPr>
          <w:rFonts w:hint="eastAsia"/>
        </w:rPr>
        <w:br/>
      </w:r>
      <w:r>
        <w:rPr>
          <w:rFonts w:hint="eastAsia"/>
        </w:rPr>
        <w:t>　　　　四、2008年1-8月胃肠药广告投放分析</w:t>
      </w:r>
      <w:r>
        <w:rPr>
          <w:rFonts w:hint="eastAsia"/>
        </w:rPr>
        <w:br/>
      </w:r>
      <w:r>
        <w:rPr>
          <w:rFonts w:hint="eastAsia"/>
        </w:rPr>
        <w:t>　　第二节 十一五期间中国皮肤用药市场概况</w:t>
      </w:r>
      <w:r>
        <w:rPr>
          <w:rFonts w:hint="eastAsia"/>
        </w:rPr>
        <w:br/>
      </w:r>
      <w:r>
        <w:rPr>
          <w:rFonts w:hint="eastAsia"/>
        </w:rPr>
        <w:t>　　　　一、中国皮肤用药市场及品牌概况</w:t>
      </w:r>
      <w:r>
        <w:rPr>
          <w:rFonts w:hint="eastAsia"/>
        </w:rPr>
        <w:br/>
      </w:r>
      <w:r>
        <w:rPr>
          <w:rFonts w:hint="eastAsia"/>
        </w:rPr>
        <w:t>　　　　二、2007年皮肤用药零售市场分析</w:t>
      </w:r>
      <w:r>
        <w:rPr>
          <w:rFonts w:hint="eastAsia"/>
        </w:rPr>
        <w:br/>
      </w:r>
      <w:r>
        <w:rPr>
          <w:rFonts w:hint="eastAsia"/>
        </w:rPr>
        <w:t>　　　　三、2008年皮肤用药零售市场发展分析</w:t>
      </w:r>
      <w:r>
        <w:rPr>
          <w:rFonts w:hint="eastAsia"/>
        </w:rPr>
        <w:br/>
      </w:r>
      <w:r>
        <w:rPr>
          <w:rFonts w:hint="eastAsia"/>
        </w:rPr>
        <w:t>　　　　四、皮肤药主要品种市场竞争格局分析</w:t>
      </w:r>
      <w:r>
        <w:rPr>
          <w:rFonts w:hint="eastAsia"/>
        </w:rPr>
        <w:br/>
      </w:r>
      <w:r>
        <w:rPr>
          <w:rFonts w:hint="eastAsia"/>
        </w:rPr>
        <w:t>　　第三节 十一五期间五官用药市场行业发展概况</w:t>
      </w:r>
      <w:r>
        <w:rPr>
          <w:rFonts w:hint="eastAsia"/>
        </w:rPr>
        <w:br/>
      </w:r>
      <w:r>
        <w:rPr>
          <w:rFonts w:hint="eastAsia"/>
        </w:rPr>
        <w:t>　　　　一、2008年1-8月五官科用药报刊广告投放分析</w:t>
      </w:r>
      <w:r>
        <w:rPr>
          <w:rFonts w:hint="eastAsia"/>
        </w:rPr>
        <w:br/>
      </w:r>
      <w:r>
        <w:rPr>
          <w:rFonts w:hint="eastAsia"/>
        </w:rPr>
        <w:t>　　　　二、鼻炎药物零售市场调查分析</w:t>
      </w:r>
      <w:r>
        <w:rPr>
          <w:rFonts w:hint="eastAsia"/>
        </w:rPr>
        <w:br/>
      </w:r>
      <w:r>
        <w:rPr>
          <w:rFonts w:hint="eastAsia"/>
        </w:rPr>
        <w:t>　　　　三、抗过敏性鼻炎用药市场现状分析</w:t>
      </w:r>
      <w:r>
        <w:rPr>
          <w:rFonts w:hint="eastAsia"/>
        </w:rPr>
        <w:br/>
      </w:r>
      <w:r>
        <w:rPr>
          <w:rFonts w:hint="eastAsia"/>
        </w:rPr>
        <w:t>　　　　四、中国咽喉用药市场概况</w:t>
      </w:r>
      <w:r>
        <w:rPr>
          <w:rFonts w:hint="eastAsia"/>
        </w:rPr>
        <w:br/>
      </w:r>
      <w:r>
        <w:rPr>
          <w:rFonts w:hint="eastAsia"/>
        </w:rPr>
        <w:t>　　　　五、咽喉用药市场产品力与品牌力的较量</w:t>
      </w:r>
      <w:r>
        <w:rPr>
          <w:rFonts w:hint="eastAsia"/>
        </w:rPr>
        <w:br/>
      </w:r>
      <w:r>
        <w:rPr>
          <w:rFonts w:hint="eastAsia"/>
        </w:rPr>
        <w:t>　　　　六、中药在沈阳、济南咽喉用药市场占据主要地位</w:t>
      </w:r>
      <w:r>
        <w:rPr>
          <w:rFonts w:hint="eastAsia"/>
        </w:rPr>
        <w:br/>
      </w:r>
      <w:r>
        <w:rPr>
          <w:rFonts w:hint="eastAsia"/>
        </w:rPr>
        <w:t>　　第四节 十一五期间解热镇痛药市场发展概述</w:t>
      </w:r>
      <w:r>
        <w:rPr>
          <w:rFonts w:hint="eastAsia"/>
        </w:rPr>
        <w:br/>
      </w:r>
      <w:r>
        <w:rPr>
          <w:rFonts w:hint="eastAsia"/>
        </w:rPr>
        <w:t>　　　　一、国际炎性疼痛止痛药发展状况</w:t>
      </w:r>
      <w:r>
        <w:rPr>
          <w:rFonts w:hint="eastAsia"/>
        </w:rPr>
        <w:br/>
      </w:r>
      <w:r>
        <w:rPr>
          <w:rFonts w:hint="eastAsia"/>
        </w:rPr>
        <w:t>　　　　二、英国对含可待因OTC镇痛药的新规定</w:t>
      </w:r>
      <w:r>
        <w:rPr>
          <w:rFonts w:hint="eastAsia"/>
        </w:rPr>
        <w:br/>
      </w:r>
      <w:r>
        <w:rPr>
          <w:rFonts w:hint="eastAsia"/>
        </w:rPr>
        <w:t>　　　　三、中国解热镇痛药市场发展概况</w:t>
      </w:r>
      <w:r>
        <w:rPr>
          <w:rFonts w:hint="eastAsia"/>
        </w:rPr>
        <w:br/>
      </w:r>
      <w:r>
        <w:rPr>
          <w:rFonts w:hint="eastAsia"/>
        </w:rPr>
        <w:t>　　　　四、解热镇痛药市场发展存在的问题</w:t>
      </w:r>
      <w:r>
        <w:rPr>
          <w:rFonts w:hint="eastAsia"/>
        </w:rPr>
        <w:br/>
      </w:r>
      <w:r>
        <w:rPr>
          <w:rFonts w:hint="eastAsia"/>
        </w:rPr>
        <w:t>　　　　五、解热镇痛药市场发展对策</w:t>
      </w:r>
      <w:r>
        <w:rPr>
          <w:rFonts w:hint="eastAsia"/>
        </w:rPr>
        <w:br/>
      </w:r>
      <w:r>
        <w:rPr>
          <w:rFonts w:hint="eastAsia"/>
        </w:rPr>
        <w:t>　　第五节 十一五期间钙制剂发展概述</w:t>
      </w:r>
      <w:r>
        <w:rPr>
          <w:rFonts w:hint="eastAsia"/>
        </w:rPr>
        <w:br/>
      </w:r>
      <w:r>
        <w:rPr>
          <w:rFonts w:hint="eastAsia"/>
        </w:rPr>
        <w:t>　　　　一、全球营养保健品市场发展综述</w:t>
      </w:r>
      <w:r>
        <w:rPr>
          <w:rFonts w:hint="eastAsia"/>
        </w:rPr>
        <w:br/>
      </w:r>
      <w:r>
        <w:rPr>
          <w:rFonts w:hint="eastAsia"/>
        </w:rPr>
        <w:t>　　　　二、国内外钙制剂市场概况</w:t>
      </w:r>
      <w:r>
        <w:rPr>
          <w:rFonts w:hint="eastAsia"/>
        </w:rPr>
        <w:br/>
      </w:r>
      <w:r>
        <w:rPr>
          <w:rFonts w:hint="eastAsia"/>
        </w:rPr>
        <w:t>　　　　三、中国钙制剂市场内外资品牌的竞争局势分析</w:t>
      </w:r>
      <w:r>
        <w:rPr>
          <w:rFonts w:hint="eastAsia"/>
        </w:rPr>
        <w:br/>
      </w:r>
      <w:r>
        <w:rPr>
          <w:rFonts w:hint="eastAsia"/>
        </w:rPr>
        <w:t>　　　　四、成都和上海钙制剂零售市场竞争格局分析</w:t>
      </w:r>
      <w:r>
        <w:rPr>
          <w:rFonts w:hint="eastAsia"/>
        </w:rPr>
        <w:br/>
      </w:r>
      <w:r>
        <w:rPr>
          <w:rFonts w:hint="eastAsia"/>
        </w:rPr>
        <w:t>　　　　五、中国主要城市钙制剂产品零售情况调查分析</w:t>
      </w:r>
      <w:r>
        <w:rPr>
          <w:rFonts w:hint="eastAsia"/>
        </w:rPr>
        <w:br/>
      </w:r>
      <w:r>
        <w:rPr>
          <w:rFonts w:hint="eastAsia"/>
        </w:rPr>
        <w:t>　　　　六、2013年世界营养产品原料市场需求预测</w:t>
      </w:r>
      <w:r>
        <w:rPr>
          <w:rFonts w:hint="eastAsia"/>
        </w:rPr>
        <w:br/>
      </w:r>
      <w:r>
        <w:rPr>
          <w:rFonts w:hint="eastAsia"/>
        </w:rPr>
        <w:t>　　第六节 十一五期间中国心脑血管药发展概述</w:t>
      </w:r>
      <w:r>
        <w:rPr>
          <w:rFonts w:hint="eastAsia"/>
        </w:rPr>
        <w:br/>
      </w:r>
      <w:r>
        <w:rPr>
          <w:rFonts w:hint="eastAsia"/>
        </w:rPr>
        <w:t>　　　　一、血管药市场发展状况分析</w:t>
      </w:r>
      <w:r>
        <w:rPr>
          <w:rFonts w:hint="eastAsia"/>
        </w:rPr>
        <w:br/>
      </w:r>
      <w:r>
        <w:rPr>
          <w:rFonts w:hint="eastAsia"/>
        </w:rPr>
        <w:t>　　　　二、国产心血管药渐显竞争力</w:t>
      </w:r>
      <w:r>
        <w:rPr>
          <w:rFonts w:hint="eastAsia"/>
        </w:rPr>
        <w:br/>
      </w:r>
      <w:r>
        <w:rPr>
          <w:rFonts w:hint="eastAsia"/>
        </w:rPr>
        <w:t>　　　　三、中国调血脂药物市场发展分析</w:t>
      </w:r>
      <w:r>
        <w:rPr>
          <w:rFonts w:hint="eastAsia"/>
        </w:rPr>
        <w:br/>
      </w:r>
      <w:r>
        <w:rPr>
          <w:rFonts w:hint="eastAsia"/>
        </w:rPr>
        <w:t>　　第七节 十一五期间中国妇科用药市场发展概述</w:t>
      </w:r>
      <w:r>
        <w:rPr>
          <w:rFonts w:hint="eastAsia"/>
        </w:rPr>
        <w:br/>
      </w:r>
      <w:r>
        <w:rPr>
          <w:rFonts w:hint="eastAsia"/>
        </w:rPr>
        <w:t>　　　　一、妇科用药市场发展状况分析</w:t>
      </w:r>
      <w:r>
        <w:rPr>
          <w:rFonts w:hint="eastAsia"/>
        </w:rPr>
        <w:br/>
      </w:r>
      <w:r>
        <w:rPr>
          <w:rFonts w:hint="eastAsia"/>
        </w:rPr>
        <w:t>　　　　二、妇科炎症用药零售市场快速发展</w:t>
      </w:r>
      <w:r>
        <w:rPr>
          <w:rFonts w:hint="eastAsia"/>
        </w:rPr>
        <w:br/>
      </w:r>
      <w:r>
        <w:rPr>
          <w:rFonts w:hint="eastAsia"/>
        </w:rPr>
        <w:t>　　　　三、成都妇科用药市场发展格局分析</w:t>
      </w:r>
      <w:r>
        <w:rPr>
          <w:rFonts w:hint="eastAsia"/>
        </w:rPr>
        <w:br/>
      </w:r>
      <w:r>
        <w:rPr>
          <w:rFonts w:hint="eastAsia"/>
        </w:rPr>
        <w:t>　　第八节 十一五期间中国抗过敏药市场发展分析</w:t>
      </w:r>
      <w:r>
        <w:rPr>
          <w:rFonts w:hint="eastAsia"/>
        </w:rPr>
        <w:br/>
      </w:r>
      <w:r>
        <w:rPr>
          <w:rFonts w:hint="eastAsia"/>
        </w:rPr>
        <w:t>　　　　一、中国抗过敏药品市场发展分析</w:t>
      </w:r>
      <w:r>
        <w:rPr>
          <w:rFonts w:hint="eastAsia"/>
        </w:rPr>
        <w:br/>
      </w:r>
      <w:r>
        <w:rPr>
          <w:rFonts w:hint="eastAsia"/>
        </w:rPr>
        <w:t>　　　　二、2009年8月抗过敏药市场状况分析</w:t>
      </w:r>
      <w:r>
        <w:rPr>
          <w:rFonts w:hint="eastAsia"/>
        </w:rPr>
        <w:br/>
      </w:r>
      <w:r>
        <w:rPr>
          <w:rFonts w:hint="eastAsia"/>
        </w:rPr>
        <w:br/>
      </w:r>
      <w:r>
        <w:rPr>
          <w:rFonts w:hint="eastAsia"/>
        </w:rPr>
        <w:t>第七章 十一五期间中国OTC市场营销策略分析</w:t>
      </w:r>
      <w:r>
        <w:rPr>
          <w:rFonts w:hint="eastAsia"/>
        </w:rPr>
        <w:br/>
      </w:r>
      <w:r>
        <w:rPr>
          <w:rFonts w:hint="eastAsia"/>
        </w:rPr>
        <w:t>　　第一节 十一五期间中国OTC市场营销概况</w:t>
      </w:r>
      <w:r>
        <w:rPr>
          <w:rFonts w:hint="eastAsia"/>
        </w:rPr>
        <w:br/>
      </w:r>
      <w:r>
        <w:rPr>
          <w:rFonts w:hint="eastAsia"/>
        </w:rPr>
        <w:t>　　　　一、非处方药市场的营销特征</w:t>
      </w:r>
      <w:r>
        <w:rPr>
          <w:rFonts w:hint="eastAsia"/>
        </w:rPr>
        <w:br/>
      </w:r>
      <w:r>
        <w:rPr>
          <w:rFonts w:hint="eastAsia"/>
        </w:rPr>
        <w:t>　　　　二、OTC药品DTC推广模式</w:t>
      </w:r>
      <w:r>
        <w:rPr>
          <w:rFonts w:hint="eastAsia"/>
        </w:rPr>
        <w:br/>
      </w:r>
      <w:r>
        <w:rPr>
          <w:rFonts w:hint="eastAsia"/>
        </w:rPr>
        <w:t>　　　　三、中国OTC营销渠道的主要模式</w:t>
      </w:r>
      <w:r>
        <w:rPr>
          <w:rFonts w:hint="eastAsia"/>
        </w:rPr>
        <w:br/>
      </w:r>
      <w:r>
        <w:rPr>
          <w:rFonts w:hint="eastAsia"/>
        </w:rPr>
        <w:t>　　　　四、2007年中国OTC市场品牌药营销状况</w:t>
      </w:r>
      <w:r>
        <w:rPr>
          <w:rFonts w:hint="eastAsia"/>
        </w:rPr>
        <w:br/>
      </w:r>
      <w:r>
        <w:rPr>
          <w:rFonts w:hint="eastAsia"/>
        </w:rPr>
        <w:t>　　　　五、新医改下OTC市场营销面临的机会</w:t>
      </w:r>
      <w:r>
        <w:rPr>
          <w:rFonts w:hint="eastAsia"/>
        </w:rPr>
        <w:br/>
      </w:r>
      <w:r>
        <w:rPr>
          <w:rFonts w:hint="eastAsia"/>
        </w:rPr>
        <w:t>　　　　六、中国OTC经典营销案例分析</w:t>
      </w:r>
      <w:r>
        <w:rPr>
          <w:rFonts w:hint="eastAsia"/>
        </w:rPr>
        <w:br/>
      </w:r>
      <w:r>
        <w:rPr>
          <w:rFonts w:hint="eastAsia"/>
        </w:rPr>
        <w:t>　　　　七、OTC药品营销发展要点与方向</w:t>
      </w:r>
      <w:r>
        <w:rPr>
          <w:rFonts w:hint="eastAsia"/>
        </w:rPr>
        <w:br/>
      </w:r>
      <w:r>
        <w:rPr>
          <w:rFonts w:hint="eastAsia"/>
        </w:rPr>
        <w:t>　　第二节 十一五期间中国OTC市场营销之消费者分析</w:t>
      </w:r>
      <w:r>
        <w:rPr>
          <w:rFonts w:hint="eastAsia"/>
        </w:rPr>
        <w:br/>
      </w:r>
      <w:r>
        <w:rPr>
          <w:rFonts w:hint="eastAsia"/>
        </w:rPr>
        <w:t>　　　　一、OTC产品消费特征</w:t>
      </w:r>
      <w:r>
        <w:rPr>
          <w:rFonts w:hint="eastAsia"/>
        </w:rPr>
        <w:br/>
      </w:r>
      <w:r>
        <w:rPr>
          <w:rFonts w:hint="eastAsia"/>
        </w:rPr>
        <w:t>　　　　二、OTC市场消费者行为研究</w:t>
      </w:r>
      <w:r>
        <w:rPr>
          <w:rFonts w:hint="eastAsia"/>
        </w:rPr>
        <w:br/>
      </w:r>
      <w:r>
        <w:rPr>
          <w:rFonts w:hint="eastAsia"/>
        </w:rPr>
        <w:t>　　　　三、中国OTC市场消费者心理行为特点</w:t>
      </w:r>
      <w:r>
        <w:rPr>
          <w:rFonts w:hint="eastAsia"/>
        </w:rPr>
        <w:br/>
      </w:r>
      <w:r>
        <w:rPr>
          <w:rFonts w:hint="eastAsia"/>
        </w:rPr>
        <w:t>　　　　四、消费者选择OTC药最关注的因素</w:t>
      </w:r>
      <w:r>
        <w:rPr>
          <w:rFonts w:hint="eastAsia"/>
        </w:rPr>
        <w:br/>
      </w:r>
      <w:r>
        <w:rPr>
          <w:rFonts w:hint="eastAsia"/>
        </w:rPr>
        <w:t>　　　　五、城乡OTC市场消费情况比较分析</w:t>
      </w:r>
      <w:r>
        <w:rPr>
          <w:rFonts w:hint="eastAsia"/>
        </w:rPr>
        <w:br/>
      </w:r>
      <w:r>
        <w:rPr>
          <w:rFonts w:hint="eastAsia"/>
        </w:rPr>
        <w:t>　　　　六、非处方药消费行为及心理的变化</w:t>
      </w:r>
      <w:r>
        <w:rPr>
          <w:rFonts w:hint="eastAsia"/>
        </w:rPr>
        <w:br/>
      </w:r>
      <w:r>
        <w:rPr>
          <w:rFonts w:hint="eastAsia"/>
        </w:rPr>
        <w:t>　　　　七、OTC消费者保护与品牌建设分析</w:t>
      </w:r>
      <w:r>
        <w:rPr>
          <w:rFonts w:hint="eastAsia"/>
        </w:rPr>
        <w:br/>
      </w:r>
      <w:r>
        <w:rPr>
          <w:rFonts w:hint="eastAsia"/>
        </w:rPr>
        <w:t>　　　　八、新形势下OTC消费者营销分析</w:t>
      </w:r>
      <w:r>
        <w:rPr>
          <w:rFonts w:hint="eastAsia"/>
        </w:rPr>
        <w:br/>
      </w:r>
      <w:r>
        <w:rPr>
          <w:rFonts w:hint="eastAsia"/>
        </w:rPr>
        <w:t>　　　　九、OTC市场顾客满意营销策略分析</w:t>
      </w:r>
      <w:r>
        <w:rPr>
          <w:rFonts w:hint="eastAsia"/>
        </w:rPr>
        <w:br/>
      </w:r>
      <w:r>
        <w:rPr>
          <w:rFonts w:hint="eastAsia"/>
        </w:rPr>
        <w:t>　　第三节 十一五期间中国OTC广告营销分析</w:t>
      </w:r>
      <w:r>
        <w:rPr>
          <w:rFonts w:hint="eastAsia"/>
        </w:rPr>
        <w:br/>
      </w:r>
      <w:r>
        <w:rPr>
          <w:rFonts w:hint="eastAsia"/>
        </w:rPr>
        <w:t>　　　　一、OTC广告的作用</w:t>
      </w:r>
      <w:r>
        <w:rPr>
          <w:rFonts w:hint="eastAsia"/>
        </w:rPr>
        <w:br/>
      </w:r>
      <w:r>
        <w:rPr>
          <w:rFonts w:hint="eastAsia"/>
        </w:rPr>
        <w:t>　　　　二、OTC广告成功的条件</w:t>
      </w:r>
      <w:r>
        <w:rPr>
          <w:rFonts w:hint="eastAsia"/>
        </w:rPr>
        <w:br/>
      </w:r>
      <w:r>
        <w:rPr>
          <w:rFonts w:hint="eastAsia"/>
        </w:rPr>
        <w:t>　　　　三、非处方药市场广告投放动态分析</w:t>
      </w:r>
      <w:r>
        <w:rPr>
          <w:rFonts w:hint="eastAsia"/>
        </w:rPr>
        <w:br/>
      </w:r>
      <w:r>
        <w:rPr>
          <w:rFonts w:hint="eastAsia"/>
        </w:rPr>
        <w:t>　　　　四、OTC广告营销八大策略</w:t>
      </w:r>
      <w:r>
        <w:rPr>
          <w:rFonts w:hint="eastAsia"/>
        </w:rPr>
        <w:br/>
      </w:r>
      <w:r>
        <w:rPr>
          <w:rFonts w:hint="eastAsia"/>
        </w:rPr>
        <w:t>　　　　五、OTC市场营销广告与终端的平衡策略</w:t>
      </w:r>
      <w:r>
        <w:rPr>
          <w:rFonts w:hint="eastAsia"/>
        </w:rPr>
        <w:br/>
      </w:r>
      <w:r>
        <w:rPr>
          <w:rFonts w:hint="eastAsia"/>
        </w:rPr>
        <w:t>　　第四节 十一五期间中国OTC品牌营销分析</w:t>
      </w:r>
      <w:r>
        <w:rPr>
          <w:rFonts w:hint="eastAsia"/>
        </w:rPr>
        <w:br/>
      </w:r>
      <w:r>
        <w:rPr>
          <w:rFonts w:hint="eastAsia"/>
        </w:rPr>
        <w:t>　　　　一、OTC市场品牌营销概述</w:t>
      </w:r>
      <w:r>
        <w:rPr>
          <w:rFonts w:hint="eastAsia"/>
        </w:rPr>
        <w:br/>
      </w:r>
      <w:r>
        <w:rPr>
          <w:rFonts w:hint="eastAsia"/>
        </w:rPr>
        <w:t>　　　　二、OTC品牌营销面临的问题及误区</w:t>
      </w:r>
      <w:r>
        <w:rPr>
          <w:rFonts w:hint="eastAsia"/>
        </w:rPr>
        <w:br/>
      </w:r>
      <w:r>
        <w:rPr>
          <w:rFonts w:hint="eastAsia"/>
        </w:rPr>
        <w:t>　　　　三、OTC品牌营销策略成败的关键因素</w:t>
      </w:r>
      <w:r>
        <w:rPr>
          <w:rFonts w:hint="eastAsia"/>
        </w:rPr>
        <w:br/>
      </w:r>
      <w:r>
        <w:rPr>
          <w:rFonts w:hint="eastAsia"/>
        </w:rPr>
        <w:t>　　　　四、OTC品牌营销策略实施准则</w:t>
      </w:r>
      <w:r>
        <w:rPr>
          <w:rFonts w:hint="eastAsia"/>
        </w:rPr>
        <w:br/>
      </w:r>
      <w:r>
        <w:rPr>
          <w:rFonts w:hint="eastAsia"/>
        </w:rPr>
        <w:t>　　　　五、OTC品牌产品市场终端维价策略</w:t>
      </w:r>
      <w:r>
        <w:rPr>
          <w:rFonts w:hint="eastAsia"/>
        </w:rPr>
        <w:br/>
      </w:r>
      <w:r>
        <w:rPr>
          <w:rFonts w:hint="eastAsia"/>
        </w:rPr>
        <w:t>　　第五节 十一五期间中国OTC市场营销策略</w:t>
      </w:r>
      <w:r>
        <w:rPr>
          <w:rFonts w:hint="eastAsia"/>
        </w:rPr>
        <w:br/>
      </w:r>
      <w:r>
        <w:rPr>
          <w:rFonts w:hint="eastAsia"/>
        </w:rPr>
        <w:t>　　　　一、OTC市场产品运作营销策略</w:t>
      </w:r>
      <w:r>
        <w:rPr>
          <w:rFonts w:hint="eastAsia"/>
        </w:rPr>
        <w:br/>
      </w:r>
      <w:r>
        <w:rPr>
          <w:rFonts w:hint="eastAsia"/>
        </w:rPr>
        <w:t>　　　　二、新医改政策下OTC药品营销策略分析</w:t>
      </w:r>
      <w:r>
        <w:rPr>
          <w:rFonts w:hint="eastAsia"/>
        </w:rPr>
        <w:br/>
      </w:r>
      <w:r>
        <w:rPr>
          <w:rFonts w:hint="eastAsia"/>
        </w:rPr>
        <w:t>　　　　三、适应市场变化的非处方药营销策略</w:t>
      </w:r>
      <w:r>
        <w:rPr>
          <w:rFonts w:hint="eastAsia"/>
        </w:rPr>
        <w:br/>
      </w:r>
      <w:r>
        <w:rPr>
          <w:rFonts w:hint="eastAsia"/>
        </w:rPr>
        <w:t>　　　　四、OTC产品终端营销的几个策略</w:t>
      </w:r>
      <w:r>
        <w:rPr>
          <w:rFonts w:hint="eastAsia"/>
        </w:rPr>
        <w:br/>
      </w:r>
      <w:r>
        <w:rPr>
          <w:rFonts w:hint="eastAsia"/>
        </w:rPr>
        <w:t>　　　　五、OTC新产品选经销商遵循的原则</w:t>
      </w:r>
      <w:r>
        <w:rPr>
          <w:rFonts w:hint="eastAsia"/>
        </w:rPr>
        <w:br/>
      </w:r>
      <w:r>
        <w:rPr>
          <w:rFonts w:hint="eastAsia"/>
        </w:rPr>
        <w:t>　　　　六、OTC市场正确运用渠道策略</w:t>
      </w:r>
      <w:r>
        <w:rPr>
          <w:rFonts w:hint="eastAsia"/>
        </w:rPr>
        <w:br/>
      </w:r>
      <w:r>
        <w:rPr>
          <w:rFonts w:hint="eastAsia"/>
        </w:rPr>
        <w:t>　　　　七、后促销时代的OTC市场运作策略分析</w:t>
      </w:r>
      <w:r>
        <w:rPr>
          <w:rFonts w:hint="eastAsia"/>
        </w:rPr>
        <w:br/>
      </w:r>
      <w:r>
        <w:rPr>
          <w:rFonts w:hint="eastAsia"/>
        </w:rPr>
        <w:br/>
      </w:r>
      <w:r>
        <w:rPr>
          <w:rFonts w:hint="eastAsia"/>
        </w:rPr>
        <w:t>第八章 十一五期间中国医药零售行业市场深度研究</w:t>
      </w:r>
      <w:r>
        <w:rPr>
          <w:rFonts w:hint="eastAsia"/>
        </w:rPr>
        <w:br/>
      </w:r>
      <w:r>
        <w:rPr>
          <w:rFonts w:hint="eastAsia"/>
        </w:rPr>
        <w:t>　　第一节 十一五期间中国医药零售行业发展分析</w:t>
      </w:r>
      <w:r>
        <w:rPr>
          <w:rFonts w:hint="eastAsia"/>
        </w:rPr>
        <w:br/>
      </w:r>
      <w:r>
        <w:rPr>
          <w:rFonts w:hint="eastAsia"/>
        </w:rPr>
        <w:t>　　　　一、美国药品零售业发展现状分析</w:t>
      </w:r>
      <w:r>
        <w:rPr>
          <w:rFonts w:hint="eastAsia"/>
        </w:rPr>
        <w:br/>
      </w:r>
      <w:r>
        <w:rPr>
          <w:rFonts w:hint="eastAsia"/>
        </w:rPr>
        <w:t>　　　　二、中国药品零售业发展沿革</w:t>
      </w:r>
      <w:r>
        <w:rPr>
          <w:rFonts w:hint="eastAsia"/>
        </w:rPr>
        <w:br/>
      </w:r>
      <w:r>
        <w:rPr>
          <w:rFonts w:hint="eastAsia"/>
        </w:rPr>
        <w:t>　　　　三、2008年中国药品零售市场发展分析</w:t>
      </w:r>
      <w:r>
        <w:rPr>
          <w:rFonts w:hint="eastAsia"/>
        </w:rPr>
        <w:br/>
      </w:r>
      <w:r>
        <w:rPr>
          <w:rFonts w:hint="eastAsia"/>
        </w:rPr>
        <w:t>　　　　四、2008年中国药品零售市场产品销售情况分析</w:t>
      </w:r>
      <w:r>
        <w:rPr>
          <w:rFonts w:hint="eastAsia"/>
        </w:rPr>
        <w:br/>
      </w:r>
      <w:r>
        <w:rPr>
          <w:rFonts w:hint="eastAsia"/>
        </w:rPr>
        <w:t>　　　　五、2009年1-9月中国药品零售市场发展简况</w:t>
      </w:r>
      <w:r>
        <w:rPr>
          <w:rFonts w:hint="eastAsia"/>
        </w:rPr>
        <w:br/>
      </w:r>
      <w:r>
        <w:rPr>
          <w:rFonts w:hint="eastAsia"/>
        </w:rPr>
        <w:t>　　　　六、中国医药零售市场的发展潜力较大</w:t>
      </w:r>
      <w:r>
        <w:rPr>
          <w:rFonts w:hint="eastAsia"/>
        </w:rPr>
        <w:br/>
      </w:r>
      <w:r>
        <w:rPr>
          <w:rFonts w:hint="eastAsia"/>
        </w:rPr>
        <w:t>　　　　七、医药零售经营的市场创新发展</w:t>
      </w:r>
      <w:r>
        <w:rPr>
          <w:rFonts w:hint="eastAsia"/>
        </w:rPr>
        <w:br/>
      </w:r>
      <w:r>
        <w:rPr>
          <w:rFonts w:hint="eastAsia"/>
        </w:rPr>
        <w:t>　　第二节 十一五期间中国新医改下医药零售行业分析</w:t>
      </w:r>
      <w:r>
        <w:rPr>
          <w:rFonts w:hint="eastAsia"/>
        </w:rPr>
        <w:br/>
      </w:r>
      <w:r>
        <w:rPr>
          <w:rFonts w:hint="eastAsia"/>
        </w:rPr>
        <w:t>　　　　一、2009年国家颁布基本药物零售指导价</w:t>
      </w:r>
      <w:r>
        <w:rPr>
          <w:rFonts w:hint="eastAsia"/>
        </w:rPr>
        <w:br/>
      </w:r>
      <w:r>
        <w:rPr>
          <w:rFonts w:hint="eastAsia"/>
        </w:rPr>
        <w:t>　　　　二、新医改推动医药零售业迈入洗牌期</w:t>
      </w:r>
      <w:r>
        <w:rPr>
          <w:rFonts w:hint="eastAsia"/>
        </w:rPr>
        <w:br/>
      </w:r>
      <w:r>
        <w:rPr>
          <w:rFonts w:hint="eastAsia"/>
        </w:rPr>
        <w:t>　　　　三、新医改下药品零售业发展形势探析</w:t>
      </w:r>
      <w:r>
        <w:rPr>
          <w:rFonts w:hint="eastAsia"/>
        </w:rPr>
        <w:br/>
      </w:r>
      <w:r>
        <w:rPr>
          <w:rFonts w:hint="eastAsia"/>
        </w:rPr>
        <w:t>　　　　四、应对新医改药品零售发展对策分析</w:t>
      </w:r>
      <w:r>
        <w:rPr>
          <w:rFonts w:hint="eastAsia"/>
        </w:rPr>
        <w:br/>
      </w:r>
      <w:r>
        <w:rPr>
          <w:rFonts w:hint="eastAsia"/>
        </w:rPr>
        <w:t>　　　　五、新医改下医药零售业直供模式发展分析</w:t>
      </w:r>
      <w:r>
        <w:rPr>
          <w:rFonts w:hint="eastAsia"/>
        </w:rPr>
        <w:br/>
      </w:r>
      <w:r>
        <w:rPr>
          <w:rFonts w:hint="eastAsia"/>
        </w:rPr>
        <w:t>　　第三节 十一五期间中国医药零售连锁行业的发展</w:t>
      </w:r>
      <w:r>
        <w:rPr>
          <w:rFonts w:hint="eastAsia"/>
        </w:rPr>
        <w:br/>
      </w:r>
      <w:r>
        <w:rPr>
          <w:rFonts w:hint="eastAsia"/>
        </w:rPr>
        <w:t>　　　　一、中国医药零售连锁市场格局发展回顾</w:t>
      </w:r>
      <w:r>
        <w:rPr>
          <w:rFonts w:hint="eastAsia"/>
        </w:rPr>
        <w:br/>
      </w:r>
      <w:r>
        <w:rPr>
          <w:rFonts w:hint="eastAsia"/>
        </w:rPr>
        <w:t>　　　　二、零售连锁药店经营模式加速转型</w:t>
      </w:r>
      <w:r>
        <w:rPr>
          <w:rFonts w:hint="eastAsia"/>
        </w:rPr>
        <w:br/>
      </w:r>
      <w:r>
        <w:rPr>
          <w:rFonts w:hint="eastAsia"/>
        </w:rPr>
        <w:t>　　　　三、2008年中国连锁药店直营与加盟模式发展分析</w:t>
      </w:r>
      <w:r>
        <w:rPr>
          <w:rFonts w:hint="eastAsia"/>
        </w:rPr>
        <w:br/>
      </w:r>
      <w:r>
        <w:rPr>
          <w:rFonts w:hint="eastAsia"/>
        </w:rPr>
        <w:t>　　　　四、连锁药店行业南北发展差异分析</w:t>
      </w:r>
      <w:r>
        <w:rPr>
          <w:rFonts w:hint="eastAsia"/>
        </w:rPr>
        <w:br/>
      </w:r>
      <w:r>
        <w:rPr>
          <w:rFonts w:hint="eastAsia"/>
        </w:rPr>
        <w:t>　　　　五、连锁药店欲抢占网上医药市场</w:t>
      </w:r>
      <w:r>
        <w:rPr>
          <w:rFonts w:hint="eastAsia"/>
        </w:rPr>
        <w:br/>
      </w:r>
      <w:r>
        <w:rPr>
          <w:rFonts w:hint="eastAsia"/>
        </w:rPr>
        <w:t>　　　　六、制药企业经营连锁药店条件分析</w:t>
      </w:r>
      <w:r>
        <w:rPr>
          <w:rFonts w:hint="eastAsia"/>
        </w:rPr>
        <w:br/>
      </w:r>
      <w:r>
        <w:rPr>
          <w:rFonts w:hint="eastAsia"/>
        </w:rPr>
        <w:t>　　　　七、连锁药店的赢利模式发展及展望</w:t>
      </w:r>
      <w:r>
        <w:rPr>
          <w:rFonts w:hint="eastAsia"/>
        </w:rPr>
        <w:br/>
      </w:r>
      <w:r>
        <w:rPr>
          <w:rFonts w:hint="eastAsia"/>
        </w:rPr>
        <w:t>　　第四节 十一五期间中国医药零售行业竞争分析</w:t>
      </w:r>
      <w:r>
        <w:rPr>
          <w:rFonts w:hint="eastAsia"/>
        </w:rPr>
        <w:br/>
      </w:r>
      <w:r>
        <w:rPr>
          <w:rFonts w:hint="eastAsia"/>
        </w:rPr>
        <w:t>　　　　一、中国区域药品零售市场竞争形势分析</w:t>
      </w:r>
      <w:r>
        <w:rPr>
          <w:rFonts w:hint="eastAsia"/>
        </w:rPr>
        <w:br/>
      </w:r>
      <w:r>
        <w:rPr>
          <w:rFonts w:hint="eastAsia"/>
        </w:rPr>
        <w:t>　　　　二、中国药品零售业掀起第二场价格战</w:t>
      </w:r>
      <w:r>
        <w:rPr>
          <w:rFonts w:hint="eastAsia"/>
        </w:rPr>
        <w:br/>
      </w:r>
      <w:r>
        <w:rPr>
          <w:rFonts w:hint="eastAsia"/>
        </w:rPr>
        <w:t>　　　　三、新医改政策驱使零售业将成争夺焦点</w:t>
      </w:r>
      <w:r>
        <w:rPr>
          <w:rFonts w:hint="eastAsia"/>
        </w:rPr>
        <w:br/>
      </w:r>
      <w:r>
        <w:rPr>
          <w:rFonts w:hint="eastAsia"/>
        </w:rPr>
        <w:t>　　　　四、中国药品零售业新进入者分析</w:t>
      </w:r>
      <w:r>
        <w:rPr>
          <w:rFonts w:hint="eastAsia"/>
        </w:rPr>
        <w:br/>
      </w:r>
      <w:r>
        <w:rPr>
          <w:rFonts w:hint="eastAsia"/>
        </w:rPr>
        <w:t>　　　　五、新医药竞争环境下药品零售业竞争策略分析</w:t>
      </w:r>
      <w:r>
        <w:rPr>
          <w:rFonts w:hint="eastAsia"/>
        </w:rPr>
        <w:br/>
      </w:r>
      <w:r>
        <w:rPr>
          <w:rFonts w:hint="eastAsia"/>
        </w:rPr>
        <w:t>　　第五节 十一五期间中国医药零售业联盟分析</w:t>
      </w:r>
      <w:r>
        <w:rPr>
          <w:rFonts w:hint="eastAsia"/>
        </w:rPr>
        <w:br/>
      </w:r>
      <w:r>
        <w:rPr>
          <w:rFonts w:hint="eastAsia"/>
        </w:rPr>
        <w:t>　　　　一、中国医药零售行业联盟现象盛行</w:t>
      </w:r>
      <w:r>
        <w:rPr>
          <w:rFonts w:hint="eastAsia"/>
        </w:rPr>
        <w:br/>
      </w:r>
      <w:r>
        <w:rPr>
          <w:rFonts w:hint="eastAsia"/>
        </w:rPr>
        <w:t>　　　　二、药品零售联盟发展状况解析</w:t>
      </w:r>
      <w:r>
        <w:rPr>
          <w:rFonts w:hint="eastAsia"/>
        </w:rPr>
        <w:br/>
      </w:r>
      <w:r>
        <w:rPr>
          <w:rFonts w:hint="eastAsia"/>
        </w:rPr>
        <w:t>　　　　三、医药零售业联盟的发展特点分析</w:t>
      </w:r>
      <w:r>
        <w:rPr>
          <w:rFonts w:hint="eastAsia"/>
        </w:rPr>
        <w:br/>
      </w:r>
      <w:r>
        <w:rPr>
          <w:rFonts w:hint="eastAsia"/>
        </w:rPr>
        <w:t>　　　　四、医药零售采购联盟及趋势分析</w:t>
      </w:r>
      <w:r>
        <w:rPr>
          <w:rFonts w:hint="eastAsia"/>
        </w:rPr>
        <w:br/>
      </w:r>
      <w:r>
        <w:rPr>
          <w:rFonts w:hint="eastAsia"/>
        </w:rPr>
        <w:br/>
      </w:r>
      <w:r>
        <w:rPr>
          <w:rFonts w:hint="eastAsia"/>
        </w:rPr>
        <w:t>第九章 2005-2010年中国医药制造行业规模以上企业经济运行数据监测</w:t>
      </w:r>
      <w:r>
        <w:rPr>
          <w:rFonts w:hint="eastAsia"/>
        </w:rPr>
        <w:br/>
      </w:r>
      <w:r>
        <w:rPr>
          <w:rFonts w:hint="eastAsia"/>
        </w:rPr>
        <w:t>　　第一节 2005-2010年（按季度更新）中国医药制造行业数据监测回顾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2005-2010年（按季度更新）中国医药制造行业投资价值测算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四、未来5年医药制造盈利能力预测</w:t>
      </w:r>
      <w:r>
        <w:rPr>
          <w:rFonts w:hint="eastAsia"/>
        </w:rPr>
        <w:br/>
      </w:r>
      <w:r>
        <w:rPr>
          <w:rFonts w:hint="eastAsia"/>
        </w:rPr>
        <w:t>　　第三节 2005-2010年（按季度更新）中国医药制造行业产销率调查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四、未来5年医药制造产品产销预测</w:t>
      </w:r>
      <w:r>
        <w:rPr>
          <w:rFonts w:hint="eastAsia"/>
        </w:rPr>
        <w:br/>
      </w:r>
      <w:r>
        <w:rPr>
          <w:rFonts w:hint="eastAsia"/>
        </w:rPr>
        <w:t>　　第四节 2005-2010年（按季度更新）医药制造出口交货值数据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十一五期间国内OTC上市公司经营财务分析</w:t>
      </w:r>
      <w:r>
        <w:rPr>
          <w:rFonts w:hint="eastAsia"/>
        </w:rPr>
        <w:br/>
      </w:r>
      <w:r>
        <w:rPr>
          <w:rFonts w:hint="eastAsia"/>
        </w:rPr>
        <w:t>　　第一节 北京同仁堂（集团）有限责任公司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三九医药股份有限公司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江西江中药业股份有限公司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广州药业股份有限公司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山东东阿阿胶股份有限公司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第十一章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第十二章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第十三章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第十四章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第十五章 十二五期间中国非处方药（OTC）行业前景趋势分析</w:t>
      </w:r>
      <w:r>
        <w:rPr>
          <w:rFonts w:hint="eastAsia"/>
        </w:rPr>
        <w:br/>
      </w:r>
      <w:r>
        <w:rPr>
          <w:rFonts w:hint="eastAsia"/>
        </w:rPr>
        <w:t>　　第一节 十二五期间中国医药行业的发展前景</w:t>
      </w:r>
      <w:r>
        <w:rPr>
          <w:rFonts w:hint="eastAsia"/>
        </w:rPr>
        <w:br/>
      </w:r>
      <w:r>
        <w:rPr>
          <w:rFonts w:hint="eastAsia"/>
        </w:rPr>
        <w:t>　　　　一、中国医药市场发展空间巨大</w:t>
      </w:r>
      <w:r>
        <w:rPr>
          <w:rFonts w:hint="eastAsia"/>
        </w:rPr>
        <w:br/>
      </w:r>
      <w:r>
        <w:rPr>
          <w:rFonts w:hint="eastAsia"/>
        </w:rPr>
        <w:t>　　　　二、2013年国内外药品市场规模预测</w:t>
      </w:r>
      <w:r>
        <w:rPr>
          <w:rFonts w:hint="eastAsia"/>
        </w:rPr>
        <w:br/>
      </w:r>
      <w:r>
        <w:rPr>
          <w:rFonts w:hint="eastAsia"/>
        </w:rPr>
        <w:t>　　　　三、中国中药产业面临的发展机遇及趋势</w:t>
      </w:r>
      <w:r>
        <w:rPr>
          <w:rFonts w:hint="eastAsia"/>
        </w:rPr>
        <w:br/>
      </w:r>
      <w:r>
        <w:rPr>
          <w:rFonts w:hint="eastAsia"/>
        </w:rPr>
        <w:t>　　　　四、中国生物医药产业发展前景分析</w:t>
      </w:r>
      <w:r>
        <w:rPr>
          <w:rFonts w:hint="eastAsia"/>
        </w:rPr>
        <w:br/>
      </w:r>
      <w:r>
        <w:rPr>
          <w:rFonts w:hint="eastAsia"/>
        </w:rPr>
        <w:t>　　　　五、2010年医药外贸发展趋势浅析</w:t>
      </w:r>
      <w:r>
        <w:rPr>
          <w:rFonts w:hint="eastAsia"/>
        </w:rPr>
        <w:br/>
      </w:r>
      <w:r>
        <w:rPr>
          <w:rFonts w:hint="eastAsia"/>
        </w:rPr>
        <w:t>　　　　六、2010年医药行业五大营销趋势分析</w:t>
      </w:r>
      <w:r>
        <w:rPr>
          <w:rFonts w:hint="eastAsia"/>
        </w:rPr>
        <w:br/>
      </w:r>
      <w:r>
        <w:rPr>
          <w:rFonts w:hint="eastAsia"/>
        </w:rPr>
        <w:t>　　第二节 十二五期间中国OTC市场前景趋势分析</w:t>
      </w:r>
      <w:r>
        <w:rPr>
          <w:rFonts w:hint="eastAsia"/>
        </w:rPr>
        <w:br/>
      </w:r>
      <w:r>
        <w:rPr>
          <w:rFonts w:hint="eastAsia"/>
        </w:rPr>
        <w:t>　　　　一、2010年中东欧OTC药品市场发展预测</w:t>
      </w:r>
      <w:r>
        <w:rPr>
          <w:rFonts w:hint="eastAsia"/>
        </w:rPr>
        <w:br/>
      </w:r>
      <w:r>
        <w:rPr>
          <w:rFonts w:hint="eastAsia"/>
        </w:rPr>
        <w:t>　　　　二、中国OTC市场发展空间大</w:t>
      </w:r>
      <w:r>
        <w:rPr>
          <w:rFonts w:hint="eastAsia"/>
        </w:rPr>
        <w:br/>
      </w:r>
      <w:r>
        <w:rPr>
          <w:rFonts w:hint="eastAsia"/>
        </w:rPr>
        <w:t>　　　　三、新医改下OTC市场面临的机会</w:t>
      </w:r>
      <w:r>
        <w:rPr>
          <w:rFonts w:hint="eastAsia"/>
        </w:rPr>
        <w:br/>
      </w:r>
      <w:r>
        <w:rPr>
          <w:rFonts w:hint="eastAsia"/>
        </w:rPr>
        <w:t>　　　　四、OTC市场呈现两大趋势</w:t>
      </w:r>
      <w:r>
        <w:rPr>
          <w:rFonts w:hint="eastAsia"/>
        </w:rPr>
        <w:br/>
      </w:r>
      <w:r>
        <w:rPr>
          <w:rFonts w:hint="eastAsia"/>
        </w:rPr>
        <w:t>　　　　五、非处方药物戒烟市场发展前景广阔</w:t>
      </w:r>
      <w:r>
        <w:rPr>
          <w:rFonts w:hint="eastAsia"/>
        </w:rPr>
        <w:br/>
      </w:r>
      <w:r>
        <w:rPr>
          <w:rFonts w:hint="eastAsia"/>
        </w:rPr>
        <w:br/>
      </w:r>
      <w:r>
        <w:rPr>
          <w:rFonts w:hint="eastAsia"/>
        </w:rPr>
        <w:t>第十六章 十二五期间中国非处方药（OTC）行业面临的问题及对策</w:t>
      </w:r>
      <w:r>
        <w:rPr>
          <w:rFonts w:hint="eastAsia"/>
        </w:rPr>
        <w:br/>
      </w:r>
      <w:r>
        <w:rPr>
          <w:rFonts w:hint="eastAsia"/>
        </w:rPr>
        <w:t>　　第一节 十二五期间中国医药行业存在的问题及发展对策</w:t>
      </w:r>
      <w:r>
        <w:rPr>
          <w:rFonts w:hint="eastAsia"/>
        </w:rPr>
        <w:br/>
      </w:r>
      <w:r>
        <w:rPr>
          <w:rFonts w:hint="eastAsia"/>
        </w:rPr>
        <w:t>　　　　一、中国医药行业存在的主要问题及对策</w:t>
      </w:r>
      <w:r>
        <w:rPr>
          <w:rFonts w:hint="eastAsia"/>
        </w:rPr>
        <w:br/>
      </w:r>
      <w:r>
        <w:rPr>
          <w:rFonts w:hint="eastAsia"/>
        </w:rPr>
        <w:t>　　　　二、中国医药产业面临的突出问题及发展建议</w:t>
      </w:r>
      <w:r>
        <w:rPr>
          <w:rFonts w:hint="eastAsia"/>
        </w:rPr>
        <w:br/>
      </w:r>
      <w:r>
        <w:rPr>
          <w:rFonts w:hint="eastAsia"/>
        </w:rPr>
        <w:t>　　　　三、中国中药产业存在的主要问题及对策</w:t>
      </w:r>
      <w:r>
        <w:rPr>
          <w:rFonts w:hint="eastAsia"/>
        </w:rPr>
        <w:br/>
      </w:r>
      <w:r>
        <w:rPr>
          <w:rFonts w:hint="eastAsia"/>
        </w:rPr>
        <w:t>　　第二节 十二五期间中国OTC市场发展存在的问题</w:t>
      </w:r>
      <w:r>
        <w:rPr>
          <w:rFonts w:hint="eastAsia"/>
        </w:rPr>
        <w:br/>
      </w:r>
      <w:r>
        <w:rPr>
          <w:rFonts w:hint="eastAsia"/>
        </w:rPr>
        <w:t>　　　　一、中国OTC市场存在的渠道问题</w:t>
      </w:r>
      <w:r>
        <w:rPr>
          <w:rFonts w:hint="eastAsia"/>
        </w:rPr>
        <w:br/>
      </w:r>
      <w:r>
        <w:rPr>
          <w:rFonts w:hint="eastAsia"/>
        </w:rPr>
        <w:t>　　　　二、中国OTC市场的潜规则问题探析</w:t>
      </w:r>
      <w:r>
        <w:rPr>
          <w:rFonts w:hint="eastAsia"/>
        </w:rPr>
        <w:br/>
      </w:r>
      <w:r>
        <w:rPr>
          <w:rFonts w:hint="eastAsia"/>
        </w:rPr>
        <w:t>　　　　三、中国OTC市场经营亟待规范</w:t>
      </w:r>
      <w:r>
        <w:rPr>
          <w:rFonts w:hint="eastAsia"/>
        </w:rPr>
        <w:br/>
      </w:r>
      <w:r>
        <w:rPr>
          <w:rFonts w:hint="eastAsia"/>
        </w:rPr>
        <w:t>　　第三节 十二五期间中国OTC市场发展策略</w:t>
      </w:r>
      <w:r>
        <w:rPr>
          <w:rFonts w:hint="eastAsia"/>
        </w:rPr>
        <w:br/>
      </w:r>
      <w:r>
        <w:rPr>
          <w:rFonts w:hint="eastAsia"/>
        </w:rPr>
        <w:t>　　　　一、中国OTC市场发展对策</w:t>
      </w:r>
      <w:r>
        <w:rPr>
          <w:rFonts w:hint="eastAsia"/>
        </w:rPr>
        <w:br/>
      </w:r>
      <w:r>
        <w:rPr>
          <w:rFonts w:hint="eastAsia"/>
        </w:rPr>
        <w:t>　　　　二、药企应把握机遇进军OTC市场</w:t>
      </w:r>
      <w:r>
        <w:rPr>
          <w:rFonts w:hint="eastAsia"/>
        </w:rPr>
        <w:br/>
      </w:r>
      <w:r>
        <w:rPr>
          <w:rFonts w:hint="eastAsia"/>
        </w:rPr>
        <w:t>　　　　三、开拓OTC市场人才与资金的运用策略</w:t>
      </w:r>
      <w:r>
        <w:rPr>
          <w:rFonts w:hint="eastAsia"/>
        </w:rPr>
        <w:br/>
      </w:r>
      <w:r>
        <w:rPr>
          <w:rFonts w:hint="eastAsia"/>
        </w:rPr>
        <w:t>　　　　四、中国OTC市场发展策略探析</w:t>
      </w:r>
      <w:r>
        <w:rPr>
          <w:rFonts w:hint="eastAsia"/>
        </w:rPr>
        <w:br/>
      </w:r>
      <w:r>
        <w:rPr>
          <w:rFonts w:hint="eastAsia"/>
        </w:rPr>
        <w:t>　　　　五、OTC产品医院推广策略分析</w:t>
      </w:r>
      <w:r>
        <w:rPr>
          <w:rFonts w:hint="eastAsia"/>
        </w:rPr>
        <w:br/>
      </w:r>
      <w:r>
        <w:rPr>
          <w:rFonts w:hint="eastAsia"/>
        </w:rPr>
        <w:t>　　第四节 十二五期间中国感冒药市场存在的问题及发展对策方向</w:t>
      </w:r>
      <w:r>
        <w:rPr>
          <w:rFonts w:hint="eastAsia"/>
        </w:rPr>
        <w:br/>
      </w:r>
      <w:r>
        <w:rPr>
          <w:rFonts w:hint="eastAsia"/>
        </w:rPr>
        <w:t>　　　　一、感冒药市场存在的问题及建议</w:t>
      </w:r>
      <w:r>
        <w:rPr>
          <w:rFonts w:hint="eastAsia"/>
        </w:rPr>
        <w:br/>
      </w:r>
      <w:r>
        <w:rPr>
          <w:rFonts w:hint="eastAsia"/>
        </w:rPr>
        <w:t>　　　　二、感冒药市场发展不宜过度细分</w:t>
      </w:r>
      <w:r>
        <w:rPr>
          <w:rFonts w:hint="eastAsia"/>
        </w:rPr>
        <w:br/>
      </w:r>
      <w:r>
        <w:rPr>
          <w:rFonts w:hint="eastAsia"/>
        </w:rPr>
        <w:t>　　　　三、中西结合感冒药渐成市场发展方向</w:t>
      </w:r>
      <w:r>
        <w:rPr>
          <w:rFonts w:hint="eastAsia"/>
        </w:rPr>
        <w:br/>
      </w:r>
      <w:r>
        <w:rPr>
          <w:rFonts w:hint="eastAsia"/>
        </w:rPr>
        <w:t>　　第五节 中~智林　十二五期间中国维生素市场面临的问题及发展策略</w:t>
      </w:r>
      <w:r>
        <w:rPr>
          <w:rFonts w:hint="eastAsia"/>
        </w:rPr>
        <w:br/>
      </w:r>
      <w:r>
        <w:rPr>
          <w:rFonts w:hint="eastAsia"/>
        </w:rPr>
        <w:t>　　　　一、中国维生素C遭遇美反垄断问题分析</w:t>
      </w:r>
      <w:r>
        <w:rPr>
          <w:rFonts w:hint="eastAsia"/>
        </w:rPr>
        <w:br/>
      </w:r>
      <w:r>
        <w:rPr>
          <w:rFonts w:hint="eastAsia"/>
        </w:rPr>
        <w:t>　　　　二、中国维生素市场的营销策略</w:t>
      </w:r>
      <w:r>
        <w:rPr>
          <w:rFonts w:hint="eastAsia"/>
        </w:rPr>
        <w:br/>
      </w:r>
      <w:r>
        <w:rPr>
          <w:rFonts w:hint="eastAsia"/>
        </w:rPr>
        <w:t>　　　　三、中国维生素市场前景广阔</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2006-2009年中国医药制造行业企业数量增长趋势图</w:t>
      </w:r>
      <w:r>
        <w:rPr>
          <w:rFonts w:hint="eastAsia"/>
        </w:rPr>
        <w:br/>
      </w:r>
      <w:r>
        <w:rPr>
          <w:rFonts w:hint="eastAsia"/>
        </w:rPr>
        <w:t>　　图表 2006-2009年中国医药制造行业亏损企业数量及亏损面积</w:t>
      </w:r>
      <w:r>
        <w:rPr>
          <w:rFonts w:hint="eastAsia"/>
        </w:rPr>
        <w:br/>
      </w:r>
      <w:r>
        <w:rPr>
          <w:rFonts w:hint="eastAsia"/>
        </w:rPr>
        <w:t>　　图表 2006-2009年中国医药制造行业总体销售额增长趋势图</w:t>
      </w:r>
      <w:r>
        <w:rPr>
          <w:rFonts w:hint="eastAsia"/>
        </w:rPr>
        <w:br/>
      </w:r>
      <w:r>
        <w:rPr>
          <w:rFonts w:hint="eastAsia"/>
        </w:rPr>
        <w:t>　　图表 2006-2009年中国医药制造行业总体利润总额增长</w:t>
      </w:r>
      <w:r>
        <w:rPr>
          <w:rFonts w:hint="eastAsia"/>
        </w:rPr>
        <w:br/>
      </w:r>
      <w:r>
        <w:rPr>
          <w:rFonts w:hint="eastAsia"/>
        </w:rPr>
        <w:t>　　图表 2006-2009年中国医药制造行业总体从业人数分析</w:t>
      </w:r>
      <w:r>
        <w:rPr>
          <w:rFonts w:hint="eastAsia"/>
        </w:rPr>
        <w:br/>
      </w:r>
      <w:r>
        <w:rPr>
          <w:rFonts w:hint="eastAsia"/>
        </w:rPr>
        <w:t>　　图表 2006-2009年中国医药制造行业投资资产增长性分析</w:t>
      </w:r>
      <w:r>
        <w:rPr>
          <w:rFonts w:hint="eastAsia"/>
        </w:rPr>
        <w:br/>
      </w:r>
      <w:r>
        <w:rPr>
          <w:rFonts w:hint="eastAsia"/>
        </w:rPr>
        <w:t>　　图表 2010年11月中国各省市医药制造行业企业数量统计表</w:t>
      </w:r>
      <w:r>
        <w:rPr>
          <w:rFonts w:hint="eastAsia"/>
        </w:rPr>
        <w:br/>
      </w:r>
      <w:r>
        <w:rPr>
          <w:rFonts w:hint="eastAsia"/>
        </w:rPr>
        <w:t>　　图表 2010年11月中国各省市医药制造行业企业数量分布图</w:t>
      </w:r>
      <w:r>
        <w:rPr>
          <w:rFonts w:hint="eastAsia"/>
        </w:rPr>
        <w:br/>
      </w:r>
      <w:r>
        <w:rPr>
          <w:rFonts w:hint="eastAsia"/>
        </w:rPr>
        <w:t>　　图表 2010年1-11月中国各省市医药制造行业销售收入统计表</w:t>
      </w:r>
      <w:r>
        <w:rPr>
          <w:rFonts w:hint="eastAsia"/>
        </w:rPr>
        <w:br/>
      </w:r>
      <w:r>
        <w:rPr>
          <w:rFonts w:hint="eastAsia"/>
        </w:rPr>
        <w:t>　　图表 2010年1-11月中国各省市医药制造行业销售收入分布图</w:t>
      </w:r>
      <w:r>
        <w:rPr>
          <w:rFonts w:hint="eastAsia"/>
        </w:rPr>
        <w:br/>
      </w:r>
      <w:r>
        <w:rPr>
          <w:rFonts w:hint="eastAsia"/>
        </w:rPr>
        <w:t>　　图表 2010年1-11月中国各省市医药制造行业利润总额统计表</w:t>
      </w:r>
      <w:r>
        <w:rPr>
          <w:rFonts w:hint="eastAsia"/>
        </w:rPr>
        <w:br/>
      </w:r>
      <w:r>
        <w:rPr>
          <w:rFonts w:hint="eastAsia"/>
        </w:rPr>
        <w:t>　　图表 2010年1-11月中国各省市医药制造行业利润总额分布图</w:t>
      </w:r>
      <w:r>
        <w:rPr>
          <w:rFonts w:hint="eastAsia"/>
        </w:rPr>
        <w:br/>
      </w:r>
      <w:r>
        <w:rPr>
          <w:rFonts w:hint="eastAsia"/>
        </w:rPr>
        <w:t>　　图表 2010年1-11月中国各省市医药制造行业利润总额增长最快的省市对比图</w:t>
      </w:r>
      <w:r>
        <w:rPr>
          <w:rFonts w:hint="eastAsia"/>
        </w:rPr>
        <w:br/>
      </w:r>
      <w:r>
        <w:rPr>
          <w:rFonts w:hint="eastAsia"/>
        </w:rPr>
        <w:t>　　图表 2010年11月底中国各省市医药制造行业资产统计表</w:t>
      </w:r>
      <w:r>
        <w:rPr>
          <w:rFonts w:hint="eastAsia"/>
        </w:rPr>
        <w:br/>
      </w:r>
      <w:r>
        <w:rPr>
          <w:rFonts w:hint="eastAsia"/>
        </w:rPr>
        <w:t>　　图表 2010年11月底中国各省市医药制造行业资产分布图</w:t>
      </w:r>
      <w:r>
        <w:rPr>
          <w:rFonts w:hint="eastAsia"/>
        </w:rPr>
        <w:br/>
      </w:r>
      <w:r>
        <w:rPr>
          <w:rFonts w:hint="eastAsia"/>
        </w:rPr>
        <w:t>　　图表 2010年1-11月中国各省市医药制造行业资产增长速度对比图</w:t>
      </w:r>
      <w:r>
        <w:rPr>
          <w:rFonts w:hint="eastAsia"/>
        </w:rPr>
        <w:br/>
      </w:r>
      <w:r>
        <w:rPr>
          <w:rFonts w:hint="eastAsia"/>
        </w:rPr>
        <w:t>　　图表 2010年1-11月中国各省市医药制造行业工业总产值</w:t>
      </w:r>
      <w:r>
        <w:rPr>
          <w:rFonts w:hint="eastAsia"/>
        </w:rPr>
        <w:br/>
      </w:r>
      <w:r>
        <w:rPr>
          <w:rFonts w:hint="eastAsia"/>
        </w:rPr>
        <w:t>　　图表 2010年1-11月中国各省市医药制造行业工业销售产值</w:t>
      </w:r>
      <w:r>
        <w:rPr>
          <w:rFonts w:hint="eastAsia"/>
        </w:rPr>
        <w:br/>
      </w:r>
      <w:r>
        <w:rPr>
          <w:rFonts w:hint="eastAsia"/>
        </w:rPr>
        <w:t>　　图表 2010年医药制造行业产销率（数据均可更新至最新月份）</w:t>
      </w:r>
      <w:r>
        <w:rPr>
          <w:rFonts w:hint="eastAsia"/>
        </w:rPr>
        <w:br/>
      </w:r>
      <w:r>
        <w:rPr>
          <w:rFonts w:hint="eastAsia"/>
        </w:rPr>
        <w:t>　　图表 2008-2010年北京同仁堂（集团）有限责任公司成长性分析</w:t>
      </w:r>
      <w:r>
        <w:rPr>
          <w:rFonts w:hint="eastAsia"/>
        </w:rPr>
        <w:br/>
      </w:r>
      <w:r>
        <w:rPr>
          <w:rFonts w:hint="eastAsia"/>
        </w:rPr>
        <w:t>　　图表 2008-2010年北京同仁堂（集团）有限责任公司财务能力分析</w:t>
      </w:r>
      <w:r>
        <w:rPr>
          <w:rFonts w:hint="eastAsia"/>
        </w:rPr>
        <w:br/>
      </w:r>
      <w:r>
        <w:rPr>
          <w:rFonts w:hint="eastAsia"/>
        </w:rPr>
        <w:t>　　图表 2008-2010年北京同仁堂（集团）有限责任公司经营效率分析</w:t>
      </w:r>
      <w:r>
        <w:rPr>
          <w:rFonts w:hint="eastAsia"/>
        </w:rPr>
        <w:br/>
      </w:r>
      <w:r>
        <w:rPr>
          <w:rFonts w:hint="eastAsia"/>
        </w:rPr>
        <w:t>　　图表 2008-2010年北京同仁堂（集团）有限责任公司偿债能力分析</w:t>
      </w:r>
      <w:r>
        <w:rPr>
          <w:rFonts w:hint="eastAsia"/>
        </w:rPr>
        <w:br/>
      </w:r>
      <w:r>
        <w:rPr>
          <w:rFonts w:hint="eastAsia"/>
        </w:rPr>
        <w:t>　　图表 2008-2010年北京同仁堂（集团）有限责任公司现金流量分析表</w:t>
      </w:r>
      <w:r>
        <w:rPr>
          <w:rFonts w:hint="eastAsia"/>
        </w:rPr>
        <w:br/>
      </w:r>
      <w:r>
        <w:rPr>
          <w:rFonts w:hint="eastAsia"/>
        </w:rPr>
        <w:t>　　图表 2008-2010年北京同仁堂（集团）有限责任公司经营能力分析</w:t>
      </w:r>
      <w:r>
        <w:rPr>
          <w:rFonts w:hint="eastAsia"/>
        </w:rPr>
        <w:br/>
      </w:r>
      <w:r>
        <w:rPr>
          <w:rFonts w:hint="eastAsia"/>
        </w:rPr>
        <w:t>　　图表 2008-2010年北京同仁堂（集团）有限责任公司盈利能力分析</w:t>
      </w:r>
      <w:r>
        <w:rPr>
          <w:rFonts w:hint="eastAsia"/>
        </w:rPr>
        <w:br/>
      </w:r>
      <w:r>
        <w:rPr>
          <w:rFonts w:hint="eastAsia"/>
        </w:rPr>
        <w:t>　　图表 2008-2010年三九医药股份有限公司成长性分析</w:t>
      </w:r>
      <w:r>
        <w:rPr>
          <w:rFonts w:hint="eastAsia"/>
        </w:rPr>
        <w:br/>
      </w:r>
      <w:r>
        <w:rPr>
          <w:rFonts w:hint="eastAsia"/>
        </w:rPr>
        <w:t>　　图表 2008-2010年三九医药股份有限公司财务能力分析</w:t>
      </w:r>
      <w:r>
        <w:rPr>
          <w:rFonts w:hint="eastAsia"/>
        </w:rPr>
        <w:br/>
      </w:r>
      <w:r>
        <w:rPr>
          <w:rFonts w:hint="eastAsia"/>
        </w:rPr>
        <w:t>　　图表 2008-2010年三九医药股份有限公司经营效率分析</w:t>
      </w:r>
      <w:r>
        <w:rPr>
          <w:rFonts w:hint="eastAsia"/>
        </w:rPr>
        <w:br/>
      </w:r>
      <w:r>
        <w:rPr>
          <w:rFonts w:hint="eastAsia"/>
        </w:rPr>
        <w:t>　　图表 2008-2010年三九医药股份有限公司偿债能力分析</w:t>
      </w:r>
      <w:r>
        <w:rPr>
          <w:rFonts w:hint="eastAsia"/>
        </w:rPr>
        <w:br/>
      </w:r>
      <w:r>
        <w:rPr>
          <w:rFonts w:hint="eastAsia"/>
        </w:rPr>
        <w:t>　　图表 2008-2010年三九医药股份有限公司现金流量分析表</w:t>
      </w:r>
      <w:r>
        <w:rPr>
          <w:rFonts w:hint="eastAsia"/>
        </w:rPr>
        <w:br/>
      </w:r>
      <w:r>
        <w:rPr>
          <w:rFonts w:hint="eastAsia"/>
        </w:rPr>
        <w:t>　　图表 2008-2010年三九医药股份有限公司经营能力分析</w:t>
      </w:r>
      <w:r>
        <w:rPr>
          <w:rFonts w:hint="eastAsia"/>
        </w:rPr>
        <w:br/>
      </w:r>
      <w:r>
        <w:rPr>
          <w:rFonts w:hint="eastAsia"/>
        </w:rPr>
        <w:t>　　图表 2008-2010年三九医药股份有限公司盈利能力分析</w:t>
      </w:r>
      <w:r>
        <w:rPr>
          <w:rFonts w:hint="eastAsia"/>
        </w:rPr>
        <w:br/>
      </w:r>
      <w:r>
        <w:rPr>
          <w:rFonts w:hint="eastAsia"/>
        </w:rPr>
        <w:t>　　图表 2008-2010年江西江中药业股份有限公司成长性分析</w:t>
      </w:r>
      <w:r>
        <w:rPr>
          <w:rFonts w:hint="eastAsia"/>
        </w:rPr>
        <w:br/>
      </w:r>
      <w:r>
        <w:rPr>
          <w:rFonts w:hint="eastAsia"/>
        </w:rPr>
        <w:t>　　图表 2008-2010年江西江中药业股份有限公司财务能力分析</w:t>
      </w:r>
      <w:r>
        <w:rPr>
          <w:rFonts w:hint="eastAsia"/>
        </w:rPr>
        <w:br/>
      </w:r>
      <w:r>
        <w:rPr>
          <w:rFonts w:hint="eastAsia"/>
        </w:rPr>
        <w:t>　　图表 2008-2010年江西江中药业股份有限公司经营效率分析</w:t>
      </w:r>
      <w:r>
        <w:rPr>
          <w:rFonts w:hint="eastAsia"/>
        </w:rPr>
        <w:br/>
      </w:r>
      <w:r>
        <w:rPr>
          <w:rFonts w:hint="eastAsia"/>
        </w:rPr>
        <w:t>　　图表 2008-2010年江西江中药业股份有限公司偿债能力分析</w:t>
      </w:r>
      <w:r>
        <w:rPr>
          <w:rFonts w:hint="eastAsia"/>
        </w:rPr>
        <w:br/>
      </w:r>
      <w:r>
        <w:rPr>
          <w:rFonts w:hint="eastAsia"/>
        </w:rPr>
        <w:t>　　图表 2008-2010年江西江中药业股份有限公司现金流量分析表</w:t>
      </w:r>
      <w:r>
        <w:rPr>
          <w:rFonts w:hint="eastAsia"/>
        </w:rPr>
        <w:br/>
      </w:r>
      <w:r>
        <w:rPr>
          <w:rFonts w:hint="eastAsia"/>
        </w:rPr>
        <w:t>　　图表 2008-2010年江西江中药业股份有限公司经营能力分析</w:t>
      </w:r>
      <w:r>
        <w:rPr>
          <w:rFonts w:hint="eastAsia"/>
        </w:rPr>
        <w:br/>
      </w:r>
      <w:r>
        <w:rPr>
          <w:rFonts w:hint="eastAsia"/>
        </w:rPr>
        <w:t>　　图表 2008-2010年江西江中药业股份有限公司盈利能力分析</w:t>
      </w:r>
      <w:r>
        <w:rPr>
          <w:rFonts w:hint="eastAsia"/>
        </w:rPr>
        <w:br/>
      </w:r>
      <w:r>
        <w:rPr>
          <w:rFonts w:hint="eastAsia"/>
        </w:rPr>
        <w:t>　　图表 2008-2010年广州药业股份有限公司成长性分析</w:t>
      </w:r>
      <w:r>
        <w:rPr>
          <w:rFonts w:hint="eastAsia"/>
        </w:rPr>
        <w:br/>
      </w:r>
      <w:r>
        <w:rPr>
          <w:rFonts w:hint="eastAsia"/>
        </w:rPr>
        <w:t>　　图表 2008-2010年广州药业股份有限公司财务能力分析</w:t>
      </w:r>
      <w:r>
        <w:rPr>
          <w:rFonts w:hint="eastAsia"/>
        </w:rPr>
        <w:br/>
      </w:r>
      <w:r>
        <w:rPr>
          <w:rFonts w:hint="eastAsia"/>
        </w:rPr>
        <w:t>　　图表 2008-2010年广州药业股份有限公司经营效率分析</w:t>
      </w:r>
      <w:r>
        <w:rPr>
          <w:rFonts w:hint="eastAsia"/>
        </w:rPr>
        <w:br/>
      </w:r>
      <w:r>
        <w:rPr>
          <w:rFonts w:hint="eastAsia"/>
        </w:rPr>
        <w:t>　　图表 2008-2010年广州药业股份有限公司偿债能力分析</w:t>
      </w:r>
      <w:r>
        <w:rPr>
          <w:rFonts w:hint="eastAsia"/>
        </w:rPr>
        <w:br/>
      </w:r>
      <w:r>
        <w:rPr>
          <w:rFonts w:hint="eastAsia"/>
        </w:rPr>
        <w:t>　　图表 2008-2010年广州药业股份有限公司现金流量分析表</w:t>
      </w:r>
      <w:r>
        <w:rPr>
          <w:rFonts w:hint="eastAsia"/>
        </w:rPr>
        <w:br/>
      </w:r>
      <w:r>
        <w:rPr>
          <w:rFonts w:hint="eastAsia"/>
        </w:rPr>
        <w:t>　　图表 2008-2010年广州药业股份有限公司经营能力分析</w:t>
      </w:r>
      <w:r>
        <w:rPr>
          <w:rFonts w:hint="eastAsia"/>
        </w:rPr>
        <w:br/>
      </w:r>
      <w:r>
        <w:rPr>
          <w:rFonts w:hint="eastAsia"/>
        </w:rPr>
        <w:t>　　图表 2008-2010年广州药业股份有限公司盈利能力分析</w:t>
      </w:r>
      <w:r>
        <w:rPr>
          <w:rFonts w:hint="eastAsia"/>
        </w:rPr>
        <w:br/>
      </w:r>
      <w:r>
        <w:rPr>
          <w:rFonts w:hint="eastAsia"/>
        </w:rPr>
        <w:t>　　图表 2008-2010年山东东阿阿胶股份有限公司成长性分析</w:t>
      </w:r>
      <w:r>
        <w:rPr>
          <w:rFonts w:hint="eastAsia"/>
        </w:rPr>
        <w:br/>
      </w:r>
      <w:r>
        <w:rPr>
          <w:rFonts w:hint="eastAsia"/>
        </w:rPr>
        <w:t>　　图表 2008-2010年山东东阿阿胶股份有限公司财务能力分析</w:t>
      </w:r>
      <w:r>
        <w:rPr>
          <w:rFonts w:hint="eastAsia"/>
        </w:rPr>
        <w:br/>
      </w:r>
      <w:r>
        <w:rPr>
          <w:rFonts w:hint="eastAsia"/>
        </w:rPr>
        <w:t>　　图表 2008-2010年山东东阿阿胶股份有限公司经营效率分析</w:t>
      </w:r>
      <w:r>
        <w:rPr>
          <w:rFonts w:hint="eastAsia"/>
        </w:rPr>
        <w:br/>
      </w:r>
      <w:r>
        <w:rPr>
          <w:rFonts w:hint="eastAsia"/>
        </w:rPr>
        <w:t>　　图表 2008-2010年山东东阿阿胶股份有限公司偿债能力分析</w:t>
      </w:r>
      <w:r>
        <w:rPr>
          <w:rFonts w:hint="eastAsia"/>
        </w:rPr>
        <w:br/>
      </w:r>
      <w:r>
        <w:rPr>
          <w:rFonts w:hint="eastAsia"/>
        </w:rPr>
        <w:t>　　图表 2008-2010年山东东阿阿胶股份有限公司现金流量分析表</w:t>
      </w:r>
      <w:r>
        <w:rPr>
          <w:rFonts w:hint="eastAsia"/>
        </w:rPr>
        <w:br/>
      </w:r>
      <w:r>
        <w:rPr>
          <w:rFonts w:hint="eastAsia"/>
        </w:rPr>
        <w:t>　　图表 2008-2010年山东东阿阿胶股份有限公司经营能力分析</w:t>
      </w:r>
      <w:r>
        <w:rPr>
          <w:rFonts w:hint="eastAsia"/>
        </w:rPr>
        <w:br/>
      </w:r>
      <w:r>
        <w:rPr>
          <w:rFonts w:hint="eastAsia"/>
        </w:rPr>
        <w:t>　　图表 2008-2010年山东东阿阿胶股份有限公司盈利能力分析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1f2df55ff4c05" w:history="1">
        <w:r>
          <w:rPr>
            <w:rStyle w:val="Hyperlink"/>
          </w:rPr>
          <w:t>中国非处方药（OTC）“十一五”期间现状及“十二五”市场分析报告</w:t>
        </w:r>
      </w:hyperlink>
      <w:r>
        <w:rPr>
          <w:color w:val="C00000"/>
        </w:rPr>
        <w:t>》，报告编号：</w:t>
      </w:r>
      <w:r>
        <w:rPr>
          <w:rFonts w:hint="eastAsia"/>
          <w:color w:val="C00000"/>
        </w:rPr>
        <w:t>1053620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1f2df55ff4c05" w:history="1">
        <w:r>
          <w:rPr>
            <w:rStyle w:val="Hyperlink"/>
          </w:rPr>
          <w:t>https://www.20087.com/DiaoYan/2012-04/feichufangyaoshiyiwuqijianxianzhuang.html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eddae06054f0d" w:history="1">
      <w:r>
        <w:rPr>
          <w:rStyle w:val="Hyperlink"/>
        </w:rPr>
        <w:t>中国非处方药（OTC）“十一五”期间现状及“十二五”市场分析报告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feichufangyaoshiyiwuqijianxianzhuang.html" TargetMode="External" Id="Ra0a1f2df55ff4c05" /></Relationships>
</file>

<file path=word/_rels/header2.xml.rels>&#65279;<?xml version="1.0" encoding="utf-8"?><Relationships xmlns="http://schemas.openxmlformats.org/package/2006/relationships"><Relationship Type="http://schemas.openxmlformats.org/officeDocument/2006/relationships/hyperlink" Target="https://www.20087.com/DiaoYan/2012-04/feichufangyaoshiyiwuqijianxianzhuang.html" TargetMode="External" Id="R197eddae0605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2012-04-17T03:52:00Z</dcterms:created>
  <dcterms:modified xsi:type="dcterms:W3CDTF">2012-04-17T04:52:00Z</dcterms:modified>
  <dc:subject>中国非处方药（OTC）“十一五”期间现状及“十二五”市场分析报告</dc:subject>
  <dc:title>中国非处方药（OTC）“十一五”期间现状及“十二五”市场分析报告</dc:title>
  <cp:keywords>中国非处方药（OTC）“十一五”期间现状及“十二五”市场分析报告</cp:keywords>
  <dc:description>中国非处方药（OTC）“十一五”期间现状及“十二五”市场分析报告</dc:description>
</cp:coreProperties>
</file>