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bb1b8985d48a1" w:history="1">
              <w:r>
                <w:rPr>
                  <w:rStyle w:val="Hyperlink"/>
                </w:rPr>
                <w:t>中国sis市场分析及投资前景预测报告（2012-2016年）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bb1b8985d48a1" w:history="1">
              <w:r>
                <w:rPr>
                  <w:rStyle w:val="Hyperlink"/>
                </w:rPr>
                <w:t>中国sis市场分析及投资前景预测报告（2012-2016年）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bb1b8985d48a1" w:history="1">
                <w:r>
                  <w:rPr>
                    <w:rStyle w:val="Hyperlink"/>
                  </w:rPr>
                  <w:t>https://www.20087.com/DiaoYan/2012-04/sisshichangfenxijitouziqianjingyuce2.html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1bb1b8985d48a1" w:history="1">
        <w:r>
          <w:rPr>
            <w:rStyle w:val="Hyperlink"/>
          </w:rPr>
          <w:t>中国sis市场分析及投资前景预测报告（2012-2016年）</w:t>
        </w:r>
      </w:hyperlink>
      <w:r>
        <w:rPr>
          <w:rFonts w:hint="eastAsia"/>
        </w:rPr>
        <w:t>》通过监测化工行业历年供需关系变化规律，对化工行业内的企业群体进行了深入的调查与研究，采用定量及定性的科学研究方法撰写而成。</w:t>
      </w:r>
      <w:r>
        <w:rPr>
          <w:rFonts w:hint="eastAsia"/>
        </w:rPr>
        <w:br/>
      </w:r>
      <w:r>
        <w:rPr>
          <w:rFonts w:hint="eastAsia"/>
        </w:rPr>
        <w:t>　　《</w:t>
      </w:r>
      <w:hyperlink r:id="R651bb1b8985d48a1" w:history="1">
        <w:r>
          <w:rPr>
            <w:rStyle w:val="Hyperlink"/>
          </w:rPr>
          <w:t>中国sis市场分析及投资前景预测报告（2012-2016年）</w:t>
        </w:r>
      </w:hyperlink>
      <w:r>
        <w:rPr>
          <w:rFonts w:hint="eastAsia"/>
        </w:rPr>
        <w:t>》对我国化工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w:t>
      </w:r>
      <w:hyperlink r:id="R651bb1b8985d48a1" w:history="1">
        <w:r>
          <w:rPr>
            <w:rStyle w:val="Hyperlink"/>
          </w:rPr>
          <w:t>中国sis市场分析及投资前景预测报告（2012-2016年）</w:t>
        </w:r>
      </w:hyperlink>
      <w:r>
        <w:rPr>
          <w:rFonts w:hint="eastAsia"/>
        </w:rPr>
        <w:t>》数据主要采用国家统计数据，海关总署，问卷调查数据，银行采集数据、税务部门采集数据、证券交易采集数据，商务部采集数据以及各类市场监测数据库。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sis产业概况</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全球sis市场现状及发展趋势</w:t>
      </w:r>
      <w:r>
        <w:rPr>
          <w:rFonts w:hint="eastAsia"/>
        </w:rPr>
        <w:br/>
      </w:r>
      <w:r>
        <w:rPr>
          <w:rFonts w:hint="eastAsia"/>
        </w:rPr>
        <w:t>　　第一节 全球sis市场现状及发展趋势</w:t>
      </w:r>
      <w:r>
        <w:rPr>
          <w:rFonts w:hint="eastAsia"/>
        </w:rPr>
        <w:br/>
      </w:r>
      <w:r>
        <w:rPr>
          <w:rFonts w:hint="eastAsia"/>
        </w:rPr>
        <w:t>　　　　一、全球sis产业发展阶段</w:t>
      </w:r>
      <w:r>
        <w:rPr>
          <w:rFonts w:hint="eastAsia"/>
        </w:rPr>
        <w:br/>
      </w:r>
      <w:r>
        <w:rPr>
          <w:rFonts w:hint="eastAsia"/>
        </w:rPr>
        <w:t>　　　　二、全球sis产业竞争现状</w:t>
      </w:r>
      <w:r>
        <w:rPr>
          <w:rFonts w:hint="eastAsia"/>
        </w:rPr>
        <w:br/>
      </w:r>
      <w:r>
        <w:rPr>
          <w:rFonts w:hint="eastAsia"/>
        </w:rPr>
        <w:t>　　　　三、全球sis产业投资状况</w:t>
      </w:r>
      <w:r>
        <w:rPr>
          <w:rFonts w:hint="eastAsia"/>
        </w:rPr>
        <w:br/>
      </w:r>
      <w:r>
        <w:rPr>
          <w:rFonts w:hint="eastAsia"/>
        </w:rPr>
        <w:t>　　　　四、全球sis产业市场发展趋势</w:t>
      </w:r>
      <w:r>
        <w:rPr>
          <w:rFonts w:hint="eastAsia"/>
        </w:rPr>
        <w:br/>
      </w:r>
      <w:r>
        <w:rPr>
          <w:rFonts w:hint="eastAsia"/>
        </w:rPr>
        <w:t>　　第二节 全球主要国家地区sis产业现状及产业转移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第三节 全球sis市场经营模式现状及发展趋势</w:t>
      </w:r>
      <w:r>
        <w:rPr>
          <w:rFonts w:hint="eastAsia"/>
        </w:rPr>
        <w:br/>
      </w:r>
      <w:r>
        <w:rPr>
          <w:rFonts w:hint="eastAsia"/>
        </w:rPr>
        <w:br/>
      </w:r>
      <w:r>
        <w:rPr>
          <w:rFonts w:hint="eastAsia"/>
        </w:rPr>
        <w:t>第三章 中国sis产业链发展状况分析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中国sis产业发展分析</w:t>
      </w:r>
      <w:r>
        <w:rPr>
          <w:rFonts w:hint="eastAsia"/>
        </w:rPr>
        <w:br/>
      </w:r>
      <w:r>
        <w:rPr>
          <w:rFonts w:hint="eastAsia"/>
        </w:rPr>
        <w:t>　　第一节 中国sis产业发展现状</w:t>
      </w:r>
      <w:r>
        <w:rPr>
          <w:rFonts w:hint="eastAsia"/>
        </w:rPr>
        <w:br/>
      </w:r>
      <w:r>
        <w:rPr>
          <w:rFonts w:hint="eastAsia"/>
        </w:rPr>
        <w:t>　　第二节 中国sis产业经济运行现状</w:t>
      </w:r>
      <w:r>
        <w:rPr>
          <w:rFonts w:hint="eastAsia"/>
        </w:rPr>
        <w:br/>
      </w:r>
      <w:r>
        <w:rPr>
          <w:rFonts w:hint="eastAsia"/>
        </w:rPr>
        <w:t>　　第三节 中国sis产业存在的问题及发展障碍分析</w:t>
      </w:r>
      <w:r>
        <w:rPr>
          <w:rFonts w:hint="eastAsia"/>
        </w:rPr>
        <w:br/>
      </w:r>
      <w:r>
        <w:rPr>
          <w:rFonts w:hint="eastAsia"/>
        </w:rPr>
        <w:t>　　第四节 中国sis产业发展趋势</w:t>
      </w:r>
      <w:r>
        <w:rPr>
          <w:rFonts w:hint="eastAsia"/>
        </w:rPr>
        <w:br/>
      </w:r>
      <w:r>
        <w:rPr>
          <w:rFonts w:hint="eastAsia"/>
        </w:rPr>
        <w:br/>
      </w:r>
      <w:r>
        <w:rPr>
          <w:rFonts w:hint="eastAsia"/>
        </w:rPr>
        <w:t>第五章 中国sis市场现状及发展趋势</w:t>
      </w:r>
      <w:r>
        <w:rPr>
          <w:rFonts w:hint="eastAsia"/>
        </w:rPr>
        <w:br/>
      </w:r>
      <w:r>
        <w:rPr>
          <w:rFonts w:hint="eastAsia"/>
        </w:rPr>
        <w:t>　　第一节 中国sis市场供给状况</w:t>
      </w:r>
      <w:r>
        <w:rPr>
          <w:rFonts w:hint="eastAsia"/>
        </w:rPr>
        <w:br/>
      </w:r>
      <w:r>
        <w:rPr>
          <w:rFonts w:hint="eastAsia"/>
        </w:rPr>
        <w:t>　　第二节 中国sis市场需求状况</w:t>
      </w:r>
      <w:r>
        <w:rPr>
          <w:rFonts w:hint="eastAsia"/>
        </w:rPr>
        <w:br/>
      </w:r>
      <w:r>
        <w:rPr>
          <w:rFonts w:hint="eastAsia"/>
        </w:rPr>
        <w:t>　　第三节 中国sis市场存在的问题及障碍</w:t>
      </w:r>
      <w:r>
        <w:rPr>
          <w:rFonts w:hint="eastAsia"/>
        </w:rPr>
        <w:br/>
      </w:r>
      <w:r>
        <w:rPr>
          <w:rFonts w:hint="eastAsia"/>
        </w:rPr>
        <w:t>　　第四节 中国sis市场发展潜力及发展趋势</w:t>
      </w:r>
      <w:r>
        <w:rPr>
          <w:rFonts w:hint="eastAsia"/>
        </w:rPr>
        <w:br/>
      </w:r>
      <w:r>
        <w:rPr>
          <w:rFonts w:hint="eastAsia"/>
        </w:rPr>
        <w:br/>
      </w:r>
      <w:r>
        <w:rPr>
          <w:rFonts w:hint="eastAsia"/>
        </w:rPr>
        <w:t>第六章 中国sis产业基本竞争战略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中国sis产业市场竞争策略分析</w:t>
      </w:r>
      <w:r>
        <w:rPr>
          <w:rFonts w:hint="eastAsia"/>
        </w:rPr>
        <w:br/>
      </w:r>
      <w:r>
        <w:rPr>
          <w:rFonts w:hint="eastAsia"/>
        </w:rPr>
        <w:t>　　第一节 sis产业市场五种竞争动力模式结构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sis产业市场核心竞争力的塑造要素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中国sis产业市场营销策略竞争分析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国外领先企业在中国sis产业市场竞争策略研究</w:t>
      </w:r>
      <w:r>
        <w:rPr>
          <w:rFonts w:hint="eastAsia"/>
        </w:rPr>
        <w:br/>
      </w:r>
      <w:r>
        <w:rPr>
          <w:rFonts w:hint="eastAsia"/>
        </w:rPr>
        <w:t>　　第一节 企业1</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企业2</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企业3</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企业4</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第十章 中国sis产业市场发展预测</w:t>
      </w:r>
      <w:r>
        <w:rPr>
          <w:rFonts w:hint="eastAsia"/>
        </w:rPr>
        <w:br/>
      </w:r>
      <w:r>
        <w:rPr>
          <w:rFonts w:hint="eastAsia"/>
        </w:rPr>
        <w:t>　　第一节 中国sis产业发展环境预测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中国sis产业发展预测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中国sis市场发展预测</w:t>
      </w:r>
      <w:r>
        <w:rPr>
          <w:rFonts w:hint="eastAsia"/>
        </w:rPr>
        <w:br/>
      </w:r>
      <w:r>
        <w:rPr>
          <w:rFonts w:hint="eastAsia"/>
        </w:rPr>
        <w:t>　　　　一、2010-2012年中国sis市场需求预测</w:t>
      </w:r>
      <w:r>
        <w:rPr>
          <w:rFonts w:hint="eastAsia"/>
        </w:rPr>
        <w:br/>
      </w:r>
      <w:r>
        <w:rPr>
          <w:rFonts w:hint="eastAsia"/>
        </w:rPr>
        <w:t>　　　　二、2010-2012年中国sis市场结构预测</w:t>
      </w:r>
      <w:r>
        <w:rPr>
          <w:rFonts w:hint="eastAsia"/>
        </w:rPr>
        <w:br/>
      </w:r>
      <w:r>
        <w:rPr>
          <w:rFonts w:hint="eastAsia"/>
        </w:rPr>
        <w:t>　　　　三、2010-2012年中国sis市场集中度预测</w:t>
      </w:r>
      <w:r>
        <w:rPr>
          <w:rFonts w:hint="eastAsia"/>
        </w:rPr>
        <w:br/>
      </w:r>
      <w:r>
        <w:rPr>
          <w:rFonts w:hint="eastAsia"/>
        </w:rPr>
        <w:t>　　　　四、2010-2012年中国sis市场供给预测</w:t>
      </w:r>
      <w:r>
        <w:rPr>
          <w:rFonts w:hint="eastAsia"/>
        </w:rPr>
        <w:br/>
      </w:r>
      <w:r>
        <w:rPr>
          <w:rFonts w:hint="eastAsia"/>
        </w:rPr>
        <w:t>　　　　五、2010-2012年中国sis市场价格预测</w:t>
      </w:r>
      <w:r>
        <w:rPr>
          <w:rFonts w:hint="eastAsia"/>
        </w:rPr>
        <w:br/>
      </w:r>
      <w:r>
        <w:rPr>
          <w:rFonts w:hint="eastAsia"/>
        </w:rPr>
        <w:br/>
      </w:r>
      <w:r>
        <w:rPr>
          <w:rFonts w:hint="eastAsia"/>
        </w:rPr>
        <w:t>第十一章 中国sis产业市场投资机会与风险</w:t>
      </w:r>
      <w:r>
        <w:rPr>
          <w:rFonts w:hint="eastAsia"/>
        </w:rPr>
        <w:br/>
      </w:r>
      <w:r>
        <w:rPr>
          <w:rFonts w:hint="eastAsia"/>
        </w:rPr>
        <w:t>　　第一节 中国sis产业市场投资优势分析</w:t>
      </w:r>
      <w:r>
        <w:rPr>
          <w:rFonts w:hint="eastAsia"/>
        </w:rPr>
        <w:br/>
      </w:r>
      <w:r>
        <w:rPr>
          <w:rFonts w:hint="eastAsia"/>
        </w:rPr>
        <w:t>　　第二节 中国sis产业市场投资劣势分析</w:t>
      </w:r>
      <w:r>
        <w:rPr>
          <w:rFonts w:hint="eastAsia"/>
        </w:rPr>
        <w:br/>
      </w:r>
      <w:r>
        <w:rPr>
          <w:rFonts w:hint="eastAsia"/>
        </w:rPr>
        <w:t>　　第三节 中国sis产业市场投资机会分析</w:t>
      </w:r>
      <w:r>
        <w:rPr>
          <w:rFonts w:hint="eastAsia"/>
        </w:rPr>
        <w:br/>
      </w:r>
      <w:r>
        <w:rPr>
          <w:rFonts w:hint="eastAsia"/>
        </w:rPr>
        <w:t>　　第四节 中国sis产业市场投资风险分析</w:t>
      </w:r>
      <w:r>
        <w:rPr>
          <w:rFonts w:hint="eastAsia"/>
        </w:rPr>
        <w:br/>
      </w:r>
      <w:r>
        <w:rPr>
          <w:rFonts w:hint="eastAsia"/>
        </w:rPr>
        <w:br/>
      </w:r>
      <w:r>
        <w:rPr>
          <w:rFonts w:hint="eastAsia"/>
        </w:rPr>
        <w:t>第十二章 中国sis产业市场竞争策略建议</w:t>
      </w:r>
      <w:r>
        <w:rPr>
          <w:rFonts w:hint="eastAsia"/>
        </w:rPr>
        <w:br/>
      </w:r>
      <w:r>
        <w:rPr>
          <w:rFonts w:hint="eastAsia"/>
        </w:rPr>
        <w:t>　　第一节 中国sis产业竞争战略建议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中国sis产业竞争策略建议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[中.智.林]专家建设</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bb1b8985d48a1" w:history="1">
        <w:r>
          <w:rPr>
            <w:rStyle w:val="Hyperlink"/>
          </w:rPr>
          <w:t>中国sis市场分析及投资前景预测报告（2012-2016年）</w:t>
        </w:r>
      </w:hyperlink>
      <w:r>
        <w:rPr>
          <w:color w:val="C00000"/>
        </w:rPr>
        <w:t>》，报告编号：</w:t>
      </w:r>
      <w:r>
        <w:rPr>
          <w:rFonts w:hint="eastAsia"/>
          <w:color w:val="C00000"/>
        </w:rPr>
        <w:t>1070039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bb1b8985d48a1" w:history="1">
        <w:r>
          <w:rPr>
            <w:rStyle w:val="Hyperlink"/>
          </w:rPr>
          <w:t>https://www.20087.com/DiaoYan/2012-04/sisshichangfenxijitouziqianjingyuce2.html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b6a1b762341c6" w:history="1">
      <w:r>
        <w:rPr>
          <w:rStyle w:val="Hyperlink"/>
        </w:rPr>
        <w:t>中国sis市场分析及投资前景预测报告（2012-2016年）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isshichangfenxijitouziqianjingyuce2.html" TargetMode="External" Id="R651bb1b8985d48a1" /></Relationships>
</file>

<file path=word/_rels/header2.xml.rels>&#65279;<?xml version="1.0" encoding="utf-8"?><Relationships xmlns="http://schemas.openxmlformats.org/package/2006/relationships"><Relationship Type="http://schemas.openxmlformats.org/officeDocument/2006/relationships/hyperlink" Target="https://www.20087.com/DiaoYan/2012-04/sisshichangfenxijitouziqianjingyuce2.html" TargetMode="External" Id="R717b6a1b7623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2012-04-19T01:04:00Z</dcterms:created>
  <dcterms:modified xsi:type="dcterms:W3CDTF">2012-04-19T02:04:00Z</dcterms:modified>
  <dc:subject>中国sis市场分析及投资前景预测报告（2012-2016年）</dc:subject>
  <dc:title>中国sis市场分析及投资前景预测报告（2012-2016年）</dc:title>
  <cp:keywords>中国sis市场分析及投资前景预测报告（2012-2016年）</cp:keywords>
  <dc:description>中国sis市场分析及投资前景预测报告（2012-2016年）</dc:description>
</cp:coreProperties>
</file>