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3262ae551434e" w:history="1">
              <w:r>
                <w:rPr>
                  <w:rStyle w:val="Hyperlink"/>
                </w:rPr>
                <w:t>二〇一二年中国秋千市场调研及未来四年发展前景预测报告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3262ae551434e" w:history="1">
              <w:r>
                <w:rPr>
                  <w:rStyle w:val="Hyperlink"/>
                </w:rPr>
                <w:t>二〇一二年中国秋千市场调研及未来四年发展前景预测报告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3262ae551434e" w:history="1">
                <w:r>
                  <w:rPr>
                    <w:rStyle w:val="Hyperlink"/>
                  </w:rPr>
                  <w:t>https://www.20087.com/2012-04/R_eryierqiuqianshichangdiaoyanjiweilai.html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千是一种经典的户外娱乐设施，在公园、社区广场及家庭庭院中广泛存在。现代秋千不仅注重结构的安全性和稳定性，还强调美学元素和用户体验。其主要特点包括：采用高强度钢材或铝合金作为框架材料，确保长期使用的可靠性和耐用性；配备舒适的座椅和柔软的绳索，为用户提供更加愉悦的摆动体验；此外，为了满足不同年龄段和使用场景的需求，市场上出现了多种类型和风格的秋千，如单人秋千、双人秋千、儿童专用秋千等，每一种都有其独特魅力。特别是一些创新设计还融入了音乐播放、灯光效果等功能，增添了更多互动性和趣味性。</w:t>
      </w:r>
      <w:r>
        <w:rPr>
          <w:rFonts w:hint="eastAsia"/>
        </w:rPr>
        <w:br/>
      </w:r>
      <w:r>
        <w:rPr>
          <w:rFonts w:hint="eastAsia"/>
        </w:rPr>
        <w:t>　　未来，秋千的发展将体现在个性化定制和环保可持续上。一方面，在设计环节，继续引入先进的仿真模拟工具和3D打印技术，使设计师能够更精确地捕捉用户需求，并创造出更具创意的产品；另一方面，在生产制造方面，加强与新材料领域的合作，探索可降解塑料、再生木材等环保材料的应用，降低对环境的影响。同时，考虑到公共空间规划的多样化需求，企业需要加大对模块化组装技术和快速安装系统的研发投入，提高产品的灵活性和适应性。此外，随着智能家居概念的普及，带有智能控制功能的秋千也将成为新的增长点，这不仅有助于提升用户体验，也能给予用户更多安心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2012年全球秋千行业市场运行形势综述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2012年全球秋千产品市场动态研究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一、全球秋千产品市场特征分析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二、全球秋千产品市场供需监测研究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三、全球秋千产品价格走势分析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2012年全球主要区域秋千市场运行形势透析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2012年全球主要国家秋千市场深度局势分析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2012-2016年全球秋千产品市场发展趋势预测解析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2012年中国秋千行业市场发展环境分析（PEST分析法）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2012年中国秋千行业政策环境分析</w:t>
      </w:r>
      <w:r>
        <w:rPr>
          <w:rFonts w:hint="eastAsia"/>
        </w:rPr>
        <w:br/>
      </w:r>
      <w:r>
        <w:rPr>
          <w:rFonts w:hint="eastAsia"/>
        </w:rPr>
        <w:t>　　　　一、秋千行业政策深度解读</w:t>
      </w:r>
      <w:r>
        <w:rPr>
          <w:rFonts w:hint="eastAsia"/>
        </w:rPr>
        <w:br/>
      </w:r>
      <w:r>
        <w:rPr>
          <w:rFonts w:hint="eastAsia"/>
        </w:rPr>
        <w:t>　　　　二、秋千行业标准研究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2012年中国秋千行业社会环境分析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2012年中国秋千行业技术环境分析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2012年中国秋千品牌市场整体运行态势剖析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2012年中国秋千行业市场供需状况</w:t>
      </w:r>
      <w:r>
        <w:rPr>
          <w:rFonts w:hint="eastAsia"/>
        </w:rPr>
        <w:br/>
      </w:r>
      <w:r>
        <w:rPr>
          <w:rFonts w:hint="eastAsia"/>
        </w:rPr>
        <w:t>　　　　一、秋千行业市场供给情况</w:t>
      </w:r>
      <w:r>
        <w:rPr>
          <w:rFonts w:hint="eastAsia"/>
        </w:rPr>
        <w:br/>
      </w:r>
      <w:r>
        <w:rPr>
          <w:rFonts w:hint="eastAsia"/>
        </w:rPr>
        <w:t>　　　　二、秋千行业需求分析</w:t>
      </w:r>
      <w:r>
        <w:rPr>
          <w:rFonts w:hint="eastAsia"/>
        </w:rPr>
        <w:br/>
      </w:r>
      <w:r>
        <w:rPr>
          <w:rFonts w:hint="eastAsia"/>
        </w:rPr>
        <w:t>　　　　三、秋千行业需求特点研究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2012年中国秋千产品主要经销方式深度探讨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一、2012年中国秋千产品市场批发分析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二、2012年中国秋千产品加盟商（代理）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三、2012年中国秋千产品自主经营分析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2012年中国秋千发展存在问题及专家建议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2012年中国秋千产品市场品牌竞争力评估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2012年中国秋千品牌市场运行走势分析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一、中国秋千品牌竞争对手商铺、商场监测数据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二、中国秋千品牌排名实地调研结果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三、中国秋千产品相关联行业或产品情况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2012年中国秋千产品主要品牌动态关注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一、秋千品牌销售额前十名排名情况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二、秋千品牌竞争力前十名排名情况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三、秋千品牌市场份额前十名排名情况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四、秋千品牌发展潜力前十名排名情况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2012年中国秋千产品市场销售策略探讨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2012年中国秋千产品销售渠道及盈利模式调研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2012年秋千产品销售渠道特征分析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2012年秋千产品经销模式研究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2012年秋千产品销售渠道管理基本要素分析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2012年秋千产品销售渠道控制五力模型研究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2012年中国秋千市场消费者偏好深度实地调查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中国秋千消费者收入分析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秋千市场消费需求分析</w:t>
      </w:r>
      <w:r>
        <w:rPr>
          <w:rFonts w:hint="eastAsia"/>
        </w:rPr>
        <w:br/>
      </w:r>
      <w:r>
        <w:rPr>
          <w:rFonts w:hint="eastAsia"/>
        </w:rPr>
        <w:t>　　　　一、秋千市场的消费需求变化</w:t>
      </w:r>
      <w:r>
        <w:rPr>
          <w:rFonts w:hint="eastAsia"/>
        </w:rPr>
        <w:br/>
      </w:r>
      <w:r>
        <w:rPr>
          <w:rFonts w:hint="eastAsia"/>
        </w:rPr>
        <w:t>　　　　二、秋千行业的需求情况分析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三、2011-2012年秋千品牌市场消费需求分析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中国秋千消费市场状况分析</w:t>
      </w:r>
      <w:r>
        <w:rPr>
          <w:rFonts w:hint="eastAsia"/>
        </w:rPr>
        <w:br/>
      </w:r>
      <w:r>
        <w:rPr>
          <w:rFonts w:hint="eastAsia"/>
        </w:rPr>
        <w:t>　　　　一、秋千行业消费特点</w:t>
      </w:r>
      <w:r>
        <w:rPr>
          <w:rFonts w:hint="eastAsia"/>
        </w:rPr>
        <w:br/>
      </w:r>
      <w:r>
        <w:rPr>
          <w:rFonts w:hint="eastAsia"/>
        </w:rPr>
        <w:t>　　　　二、秋千消费者分析</w:t>
      </w:r>
      <w:r>
        <w:rPr>
          <w:rFonts w:hint="eastAsia"/>
        </w:rPr>
        <w:br/>
      </w:r>
      <w:r>
        <w:rPr>
          <w:rFonts w:hint="eastAsia"/>
        </w:rPr>
        <w:t>　　　　三、秋千消费结构分析</w:t>
      </w:r>
      <w:r>
        <w:rPr>
          <w:rFonts w:hint="eastAsia"/>
        </w:rPr>
        <w:br/>
      </w:r>
      <w:r>
        <w:rPr>
          <w:rFonts w:hint="eastAsia"/>
        </w:rPr>
        <w:t>　　　　四、秋千消费的市场变化</w:t>
      </w:r>
      <w:r>
        <w:rPr>
          <w:rFonts w:hint="eastAsia"/>
        </w:rPr>
        <w:br/>
      </w:r>
      <w:r>
        <w:rPr>
          <w:rFonts w:hint="eastAsia"/>
        </w:rPr>
        <w:t>　　　　五、秋千市场的消费方向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中国秋千行业产品的品牌市场调查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五、秋千行业品牌忠诚度调查结果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六、秋千行业品牌市场占有率调查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2008-2012年中国秋千产品行业关键数据指标参考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2008-2012年中国秋千行业主要数据监测分析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一、中国秋千行业规模分析</w:t>
      </w:r>
      <w:r>
        <w:rPr>
          <w:rFonts w:hint="eastAsia"/>
        </w:rPr>
        <w:br/>
      </w:r>
      <w:r>
        <w:rPr>
          <w:rFonts w:hint="eastAsia"/>
        </w:rPr>
        <w:t>　　　　二、中国秋千行业结构分析</w:t>
      </w:r>
      <w:r>
        <w:rPr>
          <w:rFonts w:hint="eastAsia"/>
        </w:rPr>
        <w:br/>
      </w:r>
      <w:r>
        <w:rPr>
          <w:rFonts w:hint="eastAsia"/>
        </w:rPr>
        <w:t>　　　　三、中国秋千行业产值分析</w:t>
      </w:r>
      <w:r>
        <w:rPr>
          <w:rFonts w:hint="eastAsia"/>
        </w:rPr>
        <w:br/>
      </w:r>
      <w:r>
        <w:rPr>
          <w:rFonts w:hint="eastAsia"/>
        </w:rPr>
        <w:t>　　　　四、中国秋千行业成本费用分析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五、中国秋千行业盈利能力分析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2008-2012年中国秋千产量数据统计分析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一、中国秋千产量数据分析</w:t>
      </w:r>
      <w:r>
        <w:rPr>
          <w:rFonts w:hint="eastAsia"/>
        </w:rPr>
        <w:br/>
      </w:r>
      <w:r>
        <w:rPr>
          <w:rFonts w:hint="eastAsia"/>
        </w:rPr>
        <w:t>　　　　二、中国秋千产量数据分析</w:t>
      </w:r>
      <w:r>
        <w:rPr>
          <w:rFonts w:hint="eastAsia"/>
        </w:rPr>
        <w:br/>
      </w:r>
      <w:r>
        <w:rPr>
          <w:rFonts w:hint="eastAsia"/>
        </w:rPr>
        <w:t>　　　　三、中国秋千产量增长性分析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2008-2012年中国秋千进出口数据监测研究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一、中国秋千进出口数量分析</w:t>
      </w:r>
      <w:r>
        <w:rPr>
          <w:rFonts w:hint="eastAsia"/>
        </w:rPr>
        <w:br/>
      </w:r>
      <w:r>
        <w:rPr>
          <w:rFonts w:hint="eastAsia"/>
        </w:rPr>
        <w:t>　　　　二、中国秋千进出口金额分析</w:t>
      </w:r>
      <w:r>
        <w:rPr>
          <w:rFonts w:hint="eastAsia"/>
        </w:rPr>
        <w:br/>
      </w:r>
      <w:r>
        <w:rPr>
          <w:rFonts w:hint="eastAsia"/>
        </w:rPr>
        <w:t>　　　　三、中国秋千进出口国家及地区分析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2012年中国秋千产品主要区域与重点城市市场剖析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华北地区秋千发展状况分析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一、华北地区秋千产品市场容量分析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二、华北地区秋千产品供应与消费情况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四、华北地区秋千行业未来发展预测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华中地区秋千发展状况分析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一、华中地区秋千产品市场容量分析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二、华中地区秋千产品供应与消费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四、华中地区秋千行业发展趋势</w:t>
      </w:r>
      <w:r>
        <w:rPr>
          <w:rFonts w:hint="eastAsia"/>
        </w:rPr>
        <w:br/>
      </w:r>
      <w:r>
        <w:rPr>
          <w:rFonts w:hint="eastAsia"/>
        </w:rPr>
        <w:t>　　第三节 华东地区秋千发展状况分析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一、华东地区秋千产品市场容量分析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二、华东地区秋千产品供应与消费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四、华东地区秋千行业发展前景展望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华南地区秋千发展状况分析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一、华南地区秋千产品市场容量分析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二、华南地区秋千产品供应与消费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四、华南地区秋千行业发展趋势分析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西南地区秋千发展状况分析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一、西南地区秋千产品市场容量分析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二、西南地区秋千产品供应与消费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四、西南地区秋千行业未来发展预测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东北地区秋千发展状况分析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一、东北地区秋千产品市场容量分析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二、东北地区秋千产品供应与消费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四、东北地区秋千行业发展前景剖析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西北地区秋千发展状况分析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一、西北地区秋千产品市场容量分析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二、西北地区秋千产品供应与消费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四、西北地区秋千行业发展趋势研究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2012年中国秋千产品市场竞争格局热点观察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2012年中国秋千产品竞争现状分析</w:t>
      </w:r>
      <w:r>
        <w:rPr>
          <w:rFonts w:hint="eastAsia"/>
        </w:rPr>
        <w:br/>
      </w:r>
      <w:r>
        <w:rPr>
          <w:rFonts w:hint="eastAsia"/>
        </w:rPr>
        <w:t>　　　　一、秋千产品市场竞争力分析</w:t>
      </w:r>
      <w:r>
        <w:rPr>
          <w:rFonts w:hint="eastAsia"/>
        </w:rPr>
        <w:br/>
      </w:r>
      <w:r>
        <w:rPr>
          <w:rFonts w:hint="eastAsia"/>
        </w:rPr>
        <w:t>　　　　二、秋千产品价格竞争分析</w:t>
      </w:r>
      <w:r>
        <w:rPr>
          <w:rFonts w:hint="eastAsia"/>
        </w:rPr>
        <w:br/>
      </w:r>
      <w:r>
        <w:rPr>
          <w:rFonts w:hint="eastAsia"/>
        </w:rPr>
        <w:t>　　　　三、秋千产品成本竞争分析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2012年中国秋千产品集中度分析</w:t>
      </w:r>
      <w:r>
        <w:rPr>
          <w:rFonts w:hint="eastAsia"/>
        </w:rPr>
        <w:br/>
      </w:r>
      <w:r>
        <w:rPr>
          <w:rFonts w:hint="eastAsia"/>
        </w:rPr>
        <w:t>　　　　一、秋千产品市场集中度分析</w:t>
      </w:r>
      <w:r>
        <w:rPr>
          <w:rFonts w:hint="eastAsia"/>
        </w:rPr>
        <w:br/>
      </w:r>
      <w:r>
        <w:rPr>
          <w:rFonts w:hint="eastAsia"/>
        </w:rPr>
        <w:t>　　　　二、秋千产品区域集中度分析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2012年中国秋千产品重点城市竞争分析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2012年中国秋千产品提升竞争力策略分析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中国秋千产品优势品牌竞争性财务指标分析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2012年中国秋千产品市场营销面临的机遇与挑战研究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2012年中国秋千产品市场营销面临的机遇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2012年中国秋千产品市场营销面临问题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2012年中国秋千产品企业应对挑战的策略研究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2012-2016年中国秋千产品发展趋势与投资策略研究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2012-2016年中国秋千产品发展趋势预测分析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一、2012-2016年中国秋千产品供给预测分析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二、2012-2016年中国秋千产品需求预测分析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三、2012-2016年中国秋千产品竞争格局展望预测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2012-2016年中国秋千产品市场盈利预测研究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2012-2016年中国秋千产品未来发展预测研究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2012-2016年中国秋千产品投资策略专家研究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2012-2016年中国秋千产品项目投资可行性研究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2012-2016年中国秋千产品投资吸引力分析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2012-2016年中国秋千产品投资风险研究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一、中国秋千产品进入壁垒研究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二、中国秋千产品投资风险及规避建议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2012年中国秋千产品投资可行性分析研究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[.中.智.林.]专家观点剖析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2012年中国秋千品牌销售额前十名排名情况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2012年中国秋千品牌竞争力前十名排名情况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2012年中国秋千品牌市场份额前十名排名情况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2012年中国秋千品牌发展潜力前十名排名情况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2012年中国秋千市场的消费需求变化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2012年中国秋千行业的需求情况分析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2011-2012年秋千品牌市场消费需求分析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2012年中国秋千产品行业消费特点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2012年中国秋千产品消费者实地调查数据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2012年中国秋千产品消费结构表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2012年中国秋千产品消费的市场变化图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2012年中国秋千产品市场的消费方向走势图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2012年中国秋千产品不同客户购买相关的态度及影响对比图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2012年中国秋千产品消费者对行业品牌认知度宏观调查结果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2012年中国秋千产品消费者对行业产品的品牌偏好调查结果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2012年中国秋千产品消费者对行业品牌的首要认知渠道调查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2012年中国秋千产品消费者经常购买的品牌调查情况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2012年中国秋千行业品牌忠诚度调查数据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2012年中国秋千行业品牌市场占有率调查数据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2012年中国秋千产品消费者的消费理念调研结果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2007-2012年我国秋千行业企业数量增长趋势图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2007-2012年我国秋千行业亏损企业数量增长趋势图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2007-2012年我国秋千行业从业人数增长趋势图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2007-2012年我国秋千行业资产规模增长趋势图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2011-2012年我国秋千行业不同类型企业数量分布图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2011-2012年我国秋千行业不同所有制企业数量分布图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2011-2012年我国秋千行业不同类型企业销售收入分布图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2011-2012年我国秋千行业不同所有制企业销售收入分布图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2007-2012年我国秋千行业产成品增长趋势图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2007-2012年我国秋千行业工业销售产值增长趋势图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2007-2012年我国秋千行业出口交货值增长趋势图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2007-2012年我国秋千行业销售成本增长趋势图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2007-2012年我国秋千行业费用使用统计图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2007-2012年我国秋千行业主要盈利指标统计图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2007-2012年我国秋千行业主要盈利指标增长趋势图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2007-2012年我国秋千产量变化图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2009-2012年我国秋千重点省市产量对比图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2011年我国秋千产量和2010年同期对比图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2011年我国秋千产量前5位省市对比图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2011年我国秋千前5位省市产量比例图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2011年我国秋千重点省市产量及增长率统计表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2011年我国秋千产量增长率排名前5位省市对比图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2011年我国秋千主要省份产量比重统计表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2011年我国秋千市场集中度和2010年同期对比图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2006-2011年中国秋千进出口数量数据图表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2006-2011年中国秋千进出口金额数据统计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2006-2011年中国秋千进出口平均单价数据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2006-2011年中国秋千进出口国家及地区数据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2012-2016年中国秋千产品供给预测趋势图表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2012-2016年中国秋千产品需求预测趋势图表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2012-2016年中国秋千产品竞争格局预测走势图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2012-2016年中国秋千资产利润率走势预测图表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2012-2016年中国秋千销售利润率走势预测图表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2012-2016年中国秋千成本费用利润率走势预测图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2012-2016年中国秋千产品未来行业发展预测图表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3262ae551434e" w:history="1">
        <w:r>
          <w:rPr>
            <w:rStyle w:val="Hyperlink"/>
          </w:rPr>
          <w:t>二〇一二年中国秋千市场调研及未来四年发展前景预测报告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3262ae551434e" w:history="1">
        <w:r>
          <w:rPr>
            <w:rStyle w:val="Hyperlink"/>
          </w:rPr>
          <w:t>https://www.20087.com/2012-04/R_eryierqiuqianshichangdiaoyanjiweilai.html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685e9433d4fc4" w:history="1">
      <w:r>
        <w:rPr>
          <w:rStyle w:val="Hyperlink"/>
        </w:rPr>
        <w:t>二〇一二年中国秋千市场调研及未来四年发展前景预测报告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qiuqianshichangdiaoyanjiweilai.html" TargetMode="External" Id="R01d3262ae551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qiuqianshichangdiaoyanjiweilai.html" TargetMode="External" Id="Rdfc685e9433d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2012-04-05T00:09:00Z</dcterms:created>
  <dcterms:modified xsi:type="dcterms:W3CDTF">2012-04-05T01:09:00Z</dcterms:modified>
  <dc:subject>二〇一二年中国秋千市场调研及未来四年发展前景预测报告</dc:subject>
  <dc:title>二〇一二年中国秋千市场调研及未来四年发展前景预测报告</dc:title>
  <cp:keywords>二〇一二年中国秋千市场调研及未来四年发展前景预测报告</cp:keywords>
  <dc:description>二〇一二年中国秋千市场调研及未来四年发展前景预测报告</dc:description>
</cp:coreProperties>
</file>