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7f6735d564f04" w:history="1">
              <w:r>
                <w:rPr>
                  <w:rStyle w:val="Hyperlink"/>
                </w:rPr>
                <w:t>2008~2009中国移动增值行业市场竞争深度分析及发展趋势研究分析报告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7f6735d564f04" w:history="1">
              <w:r>
                <w:rPr>
                  <w:rStyle w:val="Hyperlink"/>
                </w:rPr>
                <w:t>2008~2009中国移动增值行业市场竞争深度分析及发展趋势研究分析报告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7f6735d564f04" w:history="1">
                <w:r>
                  <w:rPr>
                    <w:rStyle w:val="Hyperlink"/>
                  </w:rPr>
                  <w:t>https://www.20087.com/DiaoYan/2012-04/2009yidongzengzhihangyeshichangjingz.html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一、中国移动增值市场概况</w:t>
      </w:r>
      <w:r>
        <w:rPr>
          <w:rFonts w:hint="eastAsia"/>
        </w:rPr>
        <w:br/>
      </w:r>
      <w:r>
        <w:rPr>
          <w:rFonts w:hint="eastAsia"/>
        </w:rPr>
        <w:t>　　　　近年来，中国互联网及移动增值行业发展十分迅速，众多互联网企业的成长也十分显著，可以说，中国互联网市场异常活跃。作为互联网增值领域之一的移动增值市场，随着整体互联网及移动增值行业的发展，持续升温，移动增值销售迅速增长，成为中国互联网及移动增值行业比较重要的互联网产品之一。</w:t>
      </w:r>
      <w:r>
        <w:rPr>
          <w:rFonts w:hint="eastAsia"/>
        </w:rPr>
        <w:br/>
      </w:r>
      <w:r>
        <w:rPr>
          <w:rFonts w:hint="eastAsia"/>
        </w:rPr>
        <w:t>　　　　中国的移动增值是向企业用户与消费者之间的桥梁，因此移动增值是否是适合企业的广告模式，十分重要。随着中国企业的迅速成长以及数量的不断增加，会有越来越多的企业通过互联网进行广告宣传。因而移动增值市场具有非常大的潜力。中国本土互联网企业十分希望能够在市场上占领一席之地。</w:t>
      </w:r>
      <w:r>
        <w:rPr>
          <w:rFonts w:hint="eastAsia"/>
        </w:rPr>
        <w:br/>
      </w:r>
      <w:r>
        <w:rPr>
          <w:rFonts w:hint="eastAsia"/>
        </w:rPr>
        <w:t>　　　　二、报告主要研究内容</w:t>
      </w:r>
      <w:r>
        <w:rPr>
          <w:rFonts w:hint="eastAsia"/>
        </w:rPr>
        <w:br/>
      </w:r>
      <w:r>
        <w:rPr>
          <w:rFonts w:hint="eastAsia"/>
        </w:rPr>
        <w:t>　　　　《2008-2009年中国移动增值市场竞争深度分析及发展趋势研究咨询报告》全面的概括了中国移动增值市场发展状况，包括环境分析、市场现状、市场规模、竞争格局、地质战略、产业发展趋势等；在此基础上多个深刻的企业案例，分析了国内外互联网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2008-2009年中国移动增值市场竞争深度分析及发展趋势研究咨询报告》是由对中国互联网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互联网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研究方法</w:t>
      </w:r>
      <w:r>
        <w:rPr>
          <w:rFonts w:hint="eastAsia"/>
        </w:rPr>
        <w:br/>
      </w:r>
      <w:r>
        <w:rPr>
          <w:rFonts w:hint="eastAsia"/>
        </w:rPr>
        <w:t>　　第三节 研究结论</w:t>
      </w:r>
      <w:r>
        <w:rPr>
          <w:rFonts w:hint="eastAsia"/>
        </w:rPr>
        <w:br/>
      </w:r>
      <w:r>
        <w:rPr>
          <w:rFonts w:hint="eastAsia"/>
        </w:rPr>
        <w:br/>
      </w:r>
      <w:r>
        <w:rPr>
          <w:rFonts w:hint="eastAsia"/>
        </w:rPr>
        <w:t>第二章 移动增值行业概况</w:t>
      </w:r>
      <w:r>
        <w:rPr>
          <w:rFonts w:hint="eastAsia"/>
        </w:rPr>
        <w:br/>
      </w:r>
      <w:r>
        <w:rPr>
          <w:rFonts w:hint="eastAsia"/>
        </w:rPr>
        <w:t>　　第一节 移动增值行业定义及相关概念</w:t>
      </w:r>
      <w:r>
        <w:rPr>
          <w:rFonts w:hint="eastAsia"/>
        </w:rPr>
        <w:br/>
      </w:r>
      <w:r>
        <w:rPr>
          <w:rFonts w:hint="eastAsia"/>
        </w:rPr>
        <w:t>　　　　一、移动增值行业定义</w:t>
      </w:r>
      <w:r>
        <w:rPr>
          <w:rFonts w:hint="eastAsia"/>
        </w:rPr>
        <w:br/>
      </w:r>
      <w:r>
        <w:rPr>
          <w:rFonts w:hint="eastAsia"/>
        </w:rPr>
        <w:t>　　　　二、移动增值行业相关概念</w:t>
      </w:r>
      <w:r>
        <w:rPr>
          <w:rFonts w:hint="eastAsia"/>
        </w:rPr>
        <w:br/>
      </w:r>
      <w:r>
        <w:rPr>
          <w:rFonts w:hint="eastAsia"/>
        </w:rPr>
        <w:t>　　第二节 移动增值行业分类及特征</w:t>
      </w:r>
      <w:r>
        <w:rPr>
          <w:rFonts w:hint="eastAsia"/>
        </w:rPr>
        <w:br/>
      </w:r>
      <w:r>
        <w:rPr>
          <w:rFonts w:hint="eastAsia"/>
        </w:rPr>
        <w:t>　　第三节 移动增值行业产业链构成</w:t>
      </w:r>
      <w:r>
        <w:rPr>
          <w:rFonts w:hint="eastAsia"/>
        </w:rPr>
        <w:br/>
      </w:r>
      <w:r>
        <w:rPr>
          <w:rFonts w:hint="eastAsia"/>
        </w:rPr>
        <w:br/>
      </w:r>
      <w:r>
        <w:rPr>
          <w:rFonts w:hint="eastAsia"/>
        </w:rPr>
        <w:t>第三章 全球移动增值行业发展现状及发展趋势研究</w:t>
      </w:r>
      <w:r>
        <w:rPr>
          <w:rFonts w:hint="eastAsia"/>
        </w:rPr>
        <w:br/>
      </w:r>
      <w:r>
        <w:rPr>
          <w:rFonts w:hint="eastAsia"/>
        </w:rPr>
        <w:t>　　第一节 全球移动增值行业发展现状分析</w:t>
      </w:r>
      <w:r>
        <w:rPr>
          <w:rFonts w:hint="eastAsia"/>
        </w:rPr>
        <w:br/>
      </w:r>
      <w:r>
        <w:rPr>
          <w:rFonts w:hint="eastAsia"/>
        </w:rPr>
        <w:t>　　　　一、全球移动增值行业市场发展现状</w:t>
      </w:r>
      <w:r>
        <w:rPr>
          <w:rFonts w:hint="eastAsia"/>
        </w:rPr>
        <w:br/>
      </w:r>
      <w:r>
        <w:rPr>
          <w:rFonts w:hint="eastAsia"/>
        </w:rPr>
        <w:t>　　　　二、全球移动增值行业市场规模统计分析</w:t>
      </w:r>
      <w:r>
        <w:rPr>
          <w:rFonts w:hint="eastAsia"/>
        </w:rPr>
        <w:br/>
      </w:r>
      <w:r>
        <w:rPr>
          <w:rFonts w:hint="eastAsia"/>
        </w:rPr>
        <w:t>　　　　三、全球移动增值行业市场存在的问题</w:t>
      </w:r>
      <w:r>
        <w:rPr>
          <w:rFonts w:hint="eastAsia"/>
        </w:rPr>
        <w:br/>
      </w:r>
      <w:r>
        <w:rPr>
          <w:rFonts w:hint="eastAsia"/>
        </w:rPr>
        <w:t>　　第二节 全球移动增值行业市场发展趋势分析</w:t>
      </w:r>
      <w:r>
        <w:rPr>
          <w:rFonts w:hint="eastAsia"/>
        </w:rPr>
        <w:br/>
      </w:r>
      <w:r>
        <w:rPr>
          <w:rFonts w:hint="eastAsia"/>
        </w:rPr>
        <w:t>　　　　一、全球移动增值行业的前景预测</w:t>
      </w:r>
      <w:r>
        <w:rPr>
          <w:rFonts w:hint="eastAsia"/>
        </w:rPr>
        <w:br/>
      </w:r>
      <w:r>
        <w:rPr>
          <w:rFonts w:hint="eastAsia"/>
        </w:rPr>
        <w:t>　　　　二、全球移动增值行业市场规模预测分析</w:t>
      </w:r>
      <w:r>
        <w:rPr>
          <w:rFonts w:hint="eastAsia"/>
        </w:rPr>
        <w:br/>
      </w:r>
      <w:r>
        <w:rPr>
          <w:rFonts w:hint="eastAsia"/>
        </w:rPr>
        <w:t>　　　　三、全球移动增值行业市场发展趋势</w:t>
      </w:r>
      <w:r>
        <w:rPr>
          <w:rFonts w:hint="eastAsia"/>
        </w:rPr>
        <w:br/>
      </w:r>
      <w:r>
        <w:rPr>
          <w:rFonts w:hint="eastAsia"/>
        </w:rPr>
        <w:t>　　第四节 全球移动增值行业行业发展领先的国家和地区的行业现状分析</w:t>
      </w:r>
      <w:r>
        <w:rPr>
          <w:rFonts w:hint="eastAsia"/>
        </w:rPr>
        <w:br/>
      </w:r>
      <w:r>
        <w:rPr>
          <w:rFonts w:hint="eastAsia"/>
        </w:rPr>
        <w:t>　　　　一、韩国</w:t>
      </w:r>
      <w:r>
        <w:rPr>
          <w:rFonts w:hint="eastAsia"/>
        </w:rPr>
        <w:br/>
      </w:r>
      <w:r>
        <w:rPr>
          <w:rFonts w:hint="eastAsia"/>
        </w:rPr>
        <w:t>　　　　　　1、韩国移动增值行业在全球的地位</w:t>
      </w:r>
      <w:r>
        <w:rPr>
          <w:rFonts w:hint="eastAsia"/>
        </w:rPr>
        <w:br/>
      </w:r>
      <w:r>
        <w:rPr>
          <w:rFonts w:hint="eastAsia"/>
        </w:rPr>
        <w:t>　　　　　　2、韩国移动增值行业现状分析</w:t>
      </w:r>
      <w:r>
        <w:rPr>
          <w:rFonts w:hint="eastAsia"/>
        </w:rPr>
        <w:br/>
      </w:r>
      <w:r>
        <w:rPr>
          <w:rFonts w:hint="eastAsia"/>
        </w:rPr>
        <w:t>　　　　　　3、韩国移动增值行业市场发展趋势预测</w:t>
      </w:r>
      <w:r>
        <w:rPr>
          <w:rFonts w:hint="eastAsia"/>
        </w:rPr>
        <w:br/>
      </w:r>
      <w:r>
        <w:rPr>
          <w:rFonts w:hint="eastAsia"/>
        </w:rPr>
        <w:t>　　　　二、日本</w:t>
      </w:r>
      <w:r>
        <w:rPr>
          <w:rFonts w:hint="eastAsia"/>
        </w:rPr>
        <w:br/>
      </w:r>
      <w:r>
        <w:rPr>
          <w:rFonts w:hint="eastAsia"/>
        </w:rPr>
        <w:t>　　　　　　1、日本移动增值行业在全球的地位</w:t>
      </w:r>
      <w:r>
        <w:rPr>
          <w:rFonts w:hint="eastAsia"/>
        </w:rPr>
        <w:br/>
      </w:r>
      <w:r>
        <w:rPr>
          <w:rFonts w:hint="eastAsia"/>
        </w:rPr>
        <w:t>　　　　　　2、日本移动增值行业现状分析</w:t>
      </w:r>
      <w:r>
        <w:rPr>
          <w:rFonts w:hint="eastAsia"/>
        </w:rPr>
        <w:br/>
      </w:r>
      <w:r>
        <w:rPr>
          <w:rFonts w:hint="eastAsia"/>
        </w:rPr>
        <w:t>　　　　　　3、日本移动增值行业市场发展趋势预测</w:t>
      </w:r>
      <w:r>
        <w:rPr>
          <w:rFonts w:hint="eastAsia"/>
        </w:rPr>
        <w:br/>
      </w:r>
      <w:r>
        <w:rPr>
          <w:rFonts w:hint="eastAsia"/>
        </w:rPr>
        <w:br/>
      </w:r>
      <w:r>
        <w:rPr>
          <w:rFonts w:hint="eastAsia"/>
        </w:rPr>
        <w:t>第四章 中国移动增值行业发展现状及发展趋势研究</w:t>
      </w:r>
      <w:r>
        <w:rPr>
          <w:rFonts w:hint="eastAsia"/>
        </w:rPr>
        <w:br/>
      </w:r>
      <w:r>
        <w:rPr>
          <w:rFonts w:hint="eastAsia"/>
        </w:rPr>
        <w:t>　　第一节 中国移动增值行业行业发展环境分析</w:t>
      </w:r>
      <w:r>
        <w:rPr>
          <w:rFonts w:hint="eastAsia"/>
        </w:rPr>
        <w:br/>
      </w:r>
      <w:r>
        <w:rPr>
          <w:rFonts w:hint="eastAsia"/>
        </w:rPr>
        <w:t>　　　　三、中国移动增值行业外部环境分析</w:t>
      </w:r>
      <w:r>
        <w:rPr>
          <w:rFonts w:hint="eastAsia"/>
        </w:rPr>
        <w:br/>
      </w:r>
      <w:r>
        <w:rPr>
          <w:rFonts w:hint="eastAsia"/>
        </w:rPr>
        <w:t>　　　　四、中国移动增值行业内部环境分析</w:t>
      </w:r>
      <w:r>
        <w:rPr>
          <w:rFonts w:hint="eastAsia"/>
        </w:rPr>
        <w:br/>
      </w:r>
      <w:r>
        <w:rPr>
          <w:rFonts w:hint="eastAsia"/>
        </w:rPr>
        <w:t>　　第五节 中国移动增值行业发展现状分析</w:t>
      </w:r>
      <w:r>
        <w:rPr>
          <w:rFonts w:hint="eastAsia"/>
        </w:rPr>
        <w:br/>
      </w:r>
      <w:r>
        <w:rPr>
          <w:rFonts w:hint="eastAsia"/>
        </w:rPr>
        <w:t>　　　　一、中国移动增值行业市场发展现状</w:t>
      </w:r>
      <w:r>
        <w:rPr>
          <w:rFonts w:hint="eastAsia"/>
        </w:rPr>
        <w:br/>
      </w:r>
      <w:r>
        <w:rPr>
          <w:rFonts w:hint="eastAsia"/>
        </w:rPr>
        <w:t>　　　　二、中国移动增值行业市场规模统计分析</w:t>
      </w:r>
      <w:r>
        <w:rPr>
          <w:rFonts w:hint="eastAsia"/>
        </w:rPr>
        <w:br/>
      </w:r>
      <w:r>
        <w:rPr>
          <w:rFonts w:hint="eastAsia"/>
        </w:rPr>
        <w:t>　　　　三、中国移动增值行业市场存在的问题</w:t>
      </w:r>
      <w:r>
        <w:rPr>
          <w:rFonts w:hint="eastAsia"/>
        </w:rPr>
        <w:br/>
      </w:r>
      <w:r>
        <w:rPr>
          <w:rFonts w:hint="eastAsia"/>
        </w:rPr>
        <w:t>　　第六节 中国移动增值行业市场发展趋势分析</w:t>
      </w:r>
      <w:r>
        <w:rPr>
          <w:rFonts w:hint="eastAsia"/>
        </w:rPr>
        <w:br/>
      </w:r>
      <w:r>
        <w:rPr>
          <w:rFonts w:hint="eastAsia"/>
        </w:rPr>
        <w:t>　　　　一、中国移动增值行业的前景预测</w:t>
      </w:r>
      <w:r>
        <w:rPr>
          <w:rFonts w:hint="eastAsia"/>
        </w:rPr>
        <w:br/>
      </w:r>
      <w:r>
        <w:rPr>
          <w:rFonts w:hint="eastAsia"/>
        </w:rPr>
        <w:t>　　　　二、中国移动增值行业市场规模统计分析</w:t>
      </w:r>
      <w:r>
        <w:rPr>
          <w:rFonts w:hint="eastAsia"/>
        </w:rPr>
        <w:br/>
      </w:r>
      <w:r>
        <w:rPr>
          <w:rFonts w:hint="eastAsia"/>
        </w:rPr>
        <w:t>　　　　三、中国移动增值行业市场发展趋势</w:t>
      </w:r>
      <w:r>
        <w:rPr>
          <w:rFonts w:hint="eastAsia"/>
        </w:rPr>
        <w:br/>
      </w:r>
      <w:r>
        <w:rPr>
          <w:rFonts w:hint="eastAsia"/>
        </w:rPr>
        <w:br/>
      </w:r>
      <w:r>
        <w:rPr>
          <w:rFonts w:hint="eastAsia"/>
        </w:rPr>
        <w:t>第五章 中国移动增值行业应用市场细分研究</w:t>
      </w:r>
      <w:r>
        <w:rPr>
          <w:rFonts w:hint="eastAsia"/>
        </w:rPr>
        <w:br/>
      </w:r>
      <w:r>
        <w:rPr>
          <w:rFonts w:hint="eastAsia"/>
        </w:rPr>
        <w:t>　　第一节 SMS业务市场分析</w:t>
      </w:r>
      <w:r>
        <w:rPr>
          <w:rFonts w:hint="eastAsia"/>
        </w:rPr>
        <w:br/>
      </w:r>
      <w:r>
        <w:rPr>
          <w:rFonts w:hint="eastAsia"/>
        </w:rPr>
        <w:t>　　　　一、SMS业务市场发展现状分析</w:t>
      </w:r>
      <w:r>
        <w:rPr>
          <w:rFonts w:hint="eastAsia"/>
        </w:rPr>
        <w:br/>
      </w:r>
      <w:r>
        <w:rPr>
          <w:rFonts w:hint="eastAsia"/>
        </w:rPr>
        <w:t>　　　　二、SMS业务市场发展存在的主要问题</w:t>
      </w:r>
      <w:r>
        <w:rPr>
          <w:rFonts w:hint="eastAsia"/>
        </w:rPr>
        <w:br/>
      </w:r>
      <w:r>
        <w:rPr>
          <w:rFonts w:hint="eastAsia"/>
        </w:rPr>
        <w:t>　　　　三、SMS业务市场发展趋势预测</w:t>
      </w:r>
      <w:r>
        <w:rPr>
          <w:rFonts w:hint="eastAsia"/>
        </w:rPr>
        <w:br/>
      </w:r>
      <w:r>
        <w:rPr>
          <w:rFonts w:hint="eastAsia"/>
        </w:rPr>
        <w:t>　　　　　　2.第二节 MMS业务市场分析</w:t>
      </w:r>
      <w:r>
        <w:rPr>
          <w:rFonts w:hint="eastAsia"/>
        </w:rPr>
        <w:br/>
      </w:r>
      <w:r>
        <w:rPr>
          <w:rFonts w:hint="eastAsia"/>
        </w:rPr>
        <w:t>　　　　一、MMS业务市场发展现状分析</w:t>
      </w:r>
      <w:r>
        <w:rPr>
          <w:rFonts w:hint="eastAsia"/>
        </w:rPr>
        <w:br/>
      </w:r>
      <w:r>
        <w:rPr>
          <w:rFonts w:hint="eastAsia"/>
        </w:rPr>
        <w:t>　　　　二、MMS业务视市场发展存在的主要问题</w:t>
      </w:r>
      <w:r>
        <w:rPr>
          <w:rFonts w:hint="eastAsia"/>
        </w:rPr>
        <w:br/>
      </w:r>
      <w:r>
        <w:rPr>
          <w:rFonts w:hint="eastAsia"/>
        </w:rPr>
        <w:t>　　　　三、MMS业务市场发展趋势预测</w:t>
      </w:r>
      <w:r>
        <w:rPr>
          <w:rFonts w:hint="eastAsia"/>
        </w:rPr>
        <w:br/>
      </w:r>
      <w:r>
        <w:rPr>
          <w:rFonts w:hint="eastAsia"/>
        </w:rPr>
        <w:t>　　第二节 WAP业务市场分析</w:t>
      </w:r>
      <w:r>
        <w:rPr>
          <w:rFonts w:hint="eastAsia"/>
        </w:rPr>
        <w:br/>
      </w:r>
      <w:r>
        <w:rPr>
          <w:rFonts w:hint="eastAsia"/>
        </w:rPr>
        <w:t>　　　　一、WAP业务市场发展现状分析</w:t>
      </w:r>
      <w:r>
        <w:rPr>
          <w:rFonts w:hint="eastAsia"/>
        </w:rPr>
        <w:br/>
      </w:r>
      <w:r>
        <w:rPr>
          <w:rFonts w:hint="eastAsia"/>
        </w:rPr>
        <w:t>　　　　二、WAP业务视市场发展存在的主要问题</w:t>
      </w:r>
      <w:r>
        <w:rPr>
          <w:rFonts w:hint="eastAsia"/>
        </w:rPr>
        <w:br/>
      </w:r>
      <w:r>
        <w:rPr>
          <w:rFonts w:hint="eastAsia"/>
        </w:rPr>
        <w:t>　　　　三、WAP业务市场发展趋势预测</w:t>
      </w:r>
      <w:r>
        <w:rPr>
          <w:rFonts w:hint="eastAsia"/>
        </w:rPr>
        <w:br/>
      </w:r>
      <w:r>
        <w:rPr>
          <w:rFonts w:hint="eastAsia"/>
        </w:rPr>
        <w:t>　　第三节 JAVA业务市场分析</w:t>
      </w:r>
      <w:r>
        <w:rPr>
          <w:rFonts w:hint="eastAsia"/>
        </w:rPr>
        <w:br/>
      </w:r>
      <w:r>
        <w:rPr>
          <w:rFonts w:hint="eastAsia"/>
        </w:rPr>
        <w:t>　　　　一、JAVA业务市场发展现状分析</w:t>
      </w:r>
      <w:r>
        <w:rPr>
          <w:rFonts w:hint="eastAsia"/>
        </w:rPr>
        <w:br/>
      </w:r>
      <w:r>
        <w:rPr>
          <w:rFonts w:hint="eastAsia"/>
        </w:rPr>
        <w:t>　　　　二、JAVA业务视市场发展存在的主要问题</w:t>
      </w:r>
      <w:r>
        <w:rPr>
          <w:rFonts w:hint="eastAsia"/>
        </w:rPr>
        <w:br/>
      </w:r>
      <w:r>
        <w:rPr>
          <w:rFonts w:hint="eastAsia"/>
        </w:rPr>
        <w:t>　　　　三、JAVA业务市场发展趋势预测</w:t>
      </w:r>
      <w:r>
        <w:rPr>
          <w:rFonts w:hint="eastAsia"/>
        </w:rPr>
        <w:br/>
      </w:r>
      <w:r>
        <w:rPr>
          <w:rFonts w:hint="eastAsia"/>
        </w:rPr>
        <w:t>　　第四节 JAVA业务市场分析</w:t>
      </w:r>
      <w:r>
        <w:rPr>
          <w:rFonts w:hint="eastAsia"/>
        </w:rPr>
        <w:br/>
      </w:r>
      <w:r>
        <w:rPr>
          <w:rFonts w:hint="eastAsia"/>
        </w:rPr>
        <w:t>　　　　一、JAVA业务市场发展现状分析</w:t>
      </w:r>
      <w:r>
        <w:rPr>
          <w:rFonts w:hint="eastAsia"/>
        </w:rPr>
        <w:br/>
      </w:r>
      <w:r>
        <w:rPr>
          <w:rFonts w:hint="eastAsia"/>
        </w:rPr>
        <w:t>　　　　二、JAVA业务视市场发展存在的主要问题</w:t>
      </w:r>
      <w:r>
        <w:rPr>
          <w:rFonts w:hint="eastAsia"/>
        </w:rPr>
        <w:br/>
      </w:r>
      <w:r>
        <w:rPr>
          <w:rFonts w:hint="eastAsia"/>
        </w:rPr>
        <w:t>　　　　三、JAVA业务市场发展趋势预测</w:t>
      </w:r>
      <w:r>
        <w:rPr>
          <w:rFonts w:hint="eastAsia"/>
        </w:rPr>
        <w:br/>
      </w:r>
      <w:r>
        <w:rPr>
          <w:rFonts w:hint="eastAsia"/>
        </w:rPr>
        <w:t>　　第五节 JAVA业务市场分析</w:t>
      </w:r>
      <w:r>
        <w:rPr>
          <w:rFonts w:hint="eastAsia"/>
        </w:rPr>
        <w:br/>
      </w:r>
      <w:r>
        <w:rPr>
          <w:rFonts w:hint="eastAsia"/>
        </w:rPr>
        <w:t>　　　　一、JAVA业务市场发展现状分析</w:t>
      </w:r>
      <w:r>
        <w:rPr>
          <w:rFonts w:hint="eastAsia"/>
        </w:rPr>
        <w:br/>
      </w:r>
      <w:r>
        <w:rPr>
          <w:rFonts w:hint="eastAsia"/>
        </w:rPr>
        <w:t>　　　　二、JAVA业务视市场发展存在的主要问题</w:t>
      </w:r>
      <w:r>
        <w:rPr>
          <w:rFonts w:hint="eastAsia"/>
        </w:rPr>
        <w:br/>
      </w:r>
      <w:r>
        <w:rPr>
          <w:rFonts w:hint="eastAsia"/>
        </w:rPr>
        <w:t>　　　　三、JAVA业务市场发展趋势预测</w:t>
      </w:r>
      <w:r>
        <w:rPr>
          <w:rFonts w:hint="eastAsia"/>
        </w:rPr>
        <w:br/>
      </w:r>
      <w:r>
        <w:rPr>
          <w:rFonts w:hint="eastAsia"/>
        </w:rPr>
        <w:br/>
      </w:r>
      <w:r>
        <w:rPr>
          <w:rFonts w:hint="eastAsia"/>
        </w:rPr>
        <w:t>第六章 中国移动增值行业市场竞争格局研究</w:t>
      </w:r>
      <w:r>
        <w:rPr>
          <w:rFonts w:hint="eastAsia"/>
        </w:rPr>
        <w:br/>
      </w:r>
      <w:r>
        <w:rPr>
          <w:rFonts w:hint="eastAsia"/>
        </w:rPr>
        <w:t>　　第一节 移动增值行业市场壁垒分析</w:t>
      </w:r>
      <w:r>
        <w:rPr>
          <w:rFonts w:hint="eastAsia"/>
        </w:rPr>
        <w:br/>
      </w:r>
      <w:r>
        <w:rPr>
          <w:rFonts w:hint="eastAsia"/>
        </w:rPr>
        <w:t>　　第二节 移动增值行业市场竞争格局分析</w:t>
      </w:r>
      <w:r>
        <w:rPr>
          <w:rFonts w:hint="eastAsia"/>
        </w:rPr>
        <w:br/>
      </w:r>
      <w:r>
        <w:rPr>
          <w:rFonts w:hint="eastAsia"/>
        </w:rPr>
        <w:t>　　第三节 移动增值行业SWOT分析</w:t>
      </w:r>
      <w:r>
        <w:rPr>
          <w:rFonts w:hint="eastAsia"/>
        </w:rPr>
        <w:br/>
      </w:r>
      <w:r>
        <w:rPr>
          <w:rFonts w:hint="eastAsia"/>
        </w:rPr>
        <w:t>　　第四节 移动增值行业市场集中度分析</w:t>
      </w:r>
      <w:r>
        <w:rPr>
          <w:rFonts w:hint="eastAsia"/>
        </w:rPr>
        <w:br/>
      </w:r>
      <w:r>
        <w:rPr>
          <w:rFonts w:hint="eastAsia"/>
        </w:rPr>
        <w:t>　　第五节 移动增值行业市场竞争趋势分析</w:t>
      </w:r>
      <w:r>
        <w:rPr>
          <w:rFonts w:hint="eastAsia"/>
        </w:rPr>
        <w:br/>
      </w:r>
      <w:r>
        <w:rPr>
          <w:rFonts w:hint="eastAsia"/>
        </w:rPr>
        <w:br/>
      </w:r>
      <w:r>
        <w:rPr>
          <w:rFonts w:hint="eastAsia"/>
        </w:rPr>
        <w:t>第七章 中国移动增值行业市场投资风险研究</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管理风险</w:t>
      </w:r>
      <w:r>
        <w:rPr>
          <w:rFonts w:hint="eastAsia"/>
        </w:rPr>
        <w:br/>
      </w:r>
      <w:r>
        <w:rPr>
          <w:rFonts w:hint="eastAsia"/>
        </w:rPr>
        <w:br/>
      </w:r>
      <w:r>
        <w:rPr>
          <w:rFonts w:hint="eastAsia"/>
        </w:rPr>
        <w:t>第八章 中国主要移动增值行业重点企业综合实力研究</w:t>
      </w:r>
      <w:r>
        <w:rPr>
          <w:rFonts w:hint="eastAsia"/>
        </w:rPr>
        <w:br/>
      </w:r>
      <w:r>
        <w:rPr>
          <w:rFonts w:hint="eastAsia"/>
        </w:rPr>
        <w:t>　　第一节 新浪</w:t>
      </w:r>
      <w:r>
        <w:rPr>
          <w:rFonts w:hint="eastAsia"/>
        </w:rPr>
        <w:br/>
      </w:r>
      <w:r>
        <w:rPr>
          <w:rFonts w:hint="eastAsia"/>
        </w:rPr>
        <w:t>　　　　一、企业简介</w:t>
      </w:r>
      <w:r>
        <w:rPr>
          <w:rFonts w:hint="eastAsia"/>
        </w:rPr>
        <w:br/>
      </w:r>
      <w:r>
        <w:rPr>
          <w:rFonts w:hint="eastAsia"/>
        </w:rPr>
        <w:t>　　　　二、产品服务分析</w:t>
      </w:r>
      <w:r>
        <w:rPr>
          <w:rFonts w:hint="eastAsia"/>
        </w:rPr>
        <w:br/>
      </w:r>
      <w:r>
        <w:rPr>
          <w:rFonts w:hint="eastAsia"/>
        </w:rPr>
        <w:t>　　　　三、企业SWOT分析</w:t>
      </w:r>
      <w:r>
        <w:rPr>
          <w:rFonts w:hint="eastAsia"/>
        </w:rPr>
        <w:br/>
      </w:r>
      <w:r>
        <w:rPr>
          <w:rFonts w:hint="eastAsia"/>
        </w:rPr>
        <w:t>　　第二节 搜狐</w:t>
      </w:r>
      <w:r>
        <w:rPr>
          <w:rFonts w:hint="eastAsia"/>
        </w:rPr>
        <w:br/>
      </w:r>
      <w:r>
        <w:rPr>
          <w:rFonts w:hint="eastAsia"/>
        </w:rPr>
        <w:t>　　第三节 网易</w:t>
      </w:r>
      <w:r>
        <w:rPr>
          <w:rFonts w:hint="eastAsia"/>
        </w:rPr>
        <w:br/>
      </w:r>
      <w:r>
        <w:rPr>
          <w:rFonts w:hint="eastAsia"/>
        </w:rPr>
        <w:t>　　第四节 TOM</w:t>
      </w:r>
      <w:r>
        <w:rPr>
          <w:rFonts w:hint="eastAsia"/>
        </w:rPr>
        <w:br/>
      </w:r>
      <w:r>
        <w:rPr>
          <w:rFonts w:hint="eastAsia"/>
        </w:rPr>
        <w:t>　　第五节 空中网</w:t>
      </w:r>
      <w:r>
        <w:rPr>
          <w:rFonts w:hint="eastAsia"/>
        </w:rPr>
        <w:br/>
      </w:r>
      <w:r>
        <w:rPr>
          <w:rFonts w:hint="eastAsia"/>
        </w:rPr>
        <w:t>　　第六节 灵通网</w:t>
      </w:r>
      <w:r>
        <w:rPr>
          <w:rFonts w:hint="eastAsia"/>
        </w:rPr>
        <w:br/>
      </w:r>
      <w:r>
        <w:rPr>
          <w:rFonts w:hint="eastAsia"/>
        </w:rPr>
        <w:br/>
      </w:r>
      <w:r>
        <w:rPr>
          <w:rFonts w:hint="eastAsia"/>
        </w:rPr>
        <w:t>第九章 关于移动增值行业行业的战略建议</w:t>
      </w:r>
      <w:r>
        <w:rPr>
          <w:rFonts w:hint="eastAsia"/>
        </w:rPr>
        <w:br/>
      </w:r>
      <w:r>
        <w:rPr>
          <w:rFonts w:hint="eastAsia"/>
        </w:rPr>
        <w:t>　　第一节 关于移动增值行业的行业战略建议</w:t>
      </w:r>
      <w:r>
        <w:rPr>
          <w:rFonts w:hint="eastAsia"/>
        </w:rPr>
        <w:br/>
      </w:r>
      <w:r>
        <w:rPr>
          <w:rFonts w:hint="eastAsia"/>
        </w:rPr>
        <w:t>　　第二节 [中.智.林.]关于移动增值行业的市场战略建议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7f6735d564f04" w:history="1">
        <w:r>
          <w:rPr>
            <w:rStyle w:val="Hyperlink"/>
          </w:rPr>
          <w:t>2008~2009中国移动增值行业市场竞争深度分析及发展趋势研究分析报告</w:t>
        </w:r>
      </w:hyperlink>
      <w:r>
        <w:rPr>
          <w:color w:val="C00000"/>
        </w:rPr>
        <w:t>》，报告编号：</w:t>
      </w:r>
      <w:r>
        <w:rPr>
          <w:rFonts w:hint="eastAsia"/>
          <w:color w:val="C00000"/>
        </w:rPr>
        <w:t>1061597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7f6735d564f04" w:history="1">
        <w:r>
          <w:rPr>
            <w:rStyle w:val="Hyperlink"/>
          </w:rPr>
          <w:t>https://www.20087.com/DiaoYan/2012-04/2009yidongzengzhihangyeshichangjingz.html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2347e8c424b72" w:history="1">
      <w:r>
        <w:rPr>
          <w:rStyle w:val="Hyperlink"/>
        </w:rPr>
        <w:t>2008~2009中国移动增值行业市场竞争深度分析及发展趋势研究分析报告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2009yidongzengzhihangyeshichangjingz.html" TargetMode="External" Id="Rd3c7f6735d564f04" /></Relationships>
</file>

<file path=word/_rels/header2.xml.rels>&#65279;<?xml version="1.0" encoding="utf-8"?><Relationships xmlns="http://schemas.openxmlformats.org/package/2006/relationships"><Relationship Type="http://schemas.openxmlformats.org/officeDocument/2006/relationships/hyperlink" Target="https://www.20087.com/DiaoYan/2012-04/2009yidongzengzhihangyeshichangjingz.html" TargetMode="External" Id="R49a2347e8c42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2012-04-24T05:11:00Z</dcterms:created>
  <dcterms:modified xsi:type="dcterms:W3CDTF">2012-04-24T06:11:00Z</dcterms:modified>
  <dc:subject>2008~2009中国移动增值行业市场竞争深度分析及发展趋势研究分析报告</dc:subject>
  <dc:title>2008~2009中国移动增值行业市场竞争深度分析及发展趋势研究分析报告</dc:title>
  <cp:keywords>2008~2009中国移动增值行业市场竞争深度分析及发展趋势研究分析报告</cp:keywords>
  <dc:description>2008~2009中国移动增值行业市场竞争深度分析及发展趋势研究分析报告</dc:description>
</cp:coreProperties>
</file>