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76fd0a116647ae" w:history="1">
              <w:r>
                <w:rPr>
                  <w:rStyle w:val="Hyperlink"/>
                </w:rPr>
                <w:t>2008年北京市电信运营商行业研究年度报告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76fd0a116647ae" w:history="1">
              <w:r>
                <w:rPr>
                  <w:rStyle w:val="Hyperlink"/>
                </w:rPr>
                <w:t>2008年北京市电信运营商行业研究年度报告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1061588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476fd0a116647ae" w:history="1">
                <w:r>
                  <w:rPr>
                    <w:rStyle w:val="Hyperlink"/>
                  </w:rPr>
                  <w:t>https://www.20087.com/DiaoYan/2012-04/beijingshidianxinyunyingshanghangyey.html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北京市电信运营商行业发展环境分析</w:t>
      </w:r>
      <w:r>
        <w:rPr>
          <w:rFonts w:hint="eastAsia"/>
        </w:rPr>
        <w:br/>
      </w:r>
      <w:r>
        <w:rPr>
          <w:rFonts w:hint="eastAsia"/>
        </w:rPr>
        <w:t>　　1.1 经济环境分析</w:t>
      </w:r>
      <w:r>
        <w:rPr>
          <w:rFonts w:hint="eastAsia"/>
        </w:rPr>
        <w:br/>
      </w:r>
      <w:r>
        <w:rPr>
          <w:rFonts w:hint="eastAsia"/>
        </w:rPr>
        <w:t>　　1.2 政策环境分析</w:t>
      </w:r>
      <w:r>
        <w:rPr>
          <w:rFonts w:hint="eastAsia"/>
        </w:rPr>
        <w:br/>
      </w:r>
      <w:r>
        <w:rPr>
          <w:rFonts w:hint="eastAsia"/>
        </w:rPr>
        <w:t>　　1.3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北京市电信运营商行业供需分析</w:t>
      </w:r>
      <w:r>
        <w:rPr>
          <w:rFonts w:hint="eastAsia"/>
        </w:rPr>
        <w:br/>
      </w:r>
      <w:r>
        <w:rPr>
          <w:rFonts w:hint="eastAsia"/>
        </w:rPr>
        <w:t>　　2.1 行业供给分析</w:t>
      </w:r>
      <w:r>
        <w:rPr>
          <w:rFonts w:hint="eastAsia"/>
        </w:rPr>
        <w:br/>
      </w:r>
      <w:r>
        <w:rPr>
          <w:rFonts w:hint="eastAsia"/>
        </w:rPr>
        <w:t>　　　　2.1.1 供给总量分析</w:t>
      </w:r>
      <w:r>
        <w:rPr>
          <w:rFonts w:hint="eastAsia"/>
        </w:rPr>
        <w:br/>
      </w:r>
      <w:r>
        <w:rPr>
          <w:rFonts w:hint="eastAsia"/>
        </w:rPr>
        <w:t>　　　　2.1.2 供给结构分析</w:t>
      </w:r>
      <w:r>
        <w:rPr>
          <w:rFonts w:hint="eastAsia"/>
        </w:rPr>
        <w:br/>
      </w:r>
      <w:r>
        <w:rPr>
          <w:rFonts w:hint="eastAsia"/>
        </w:rPr>
        <w:t>　　2.2 行业需求分析</w:t>
      </w:r>
      <w:r>
        <w:rPr>
          <w:rFonts w:hint="eastAsia"/>
        </w:rPr>
        <w:br/>
      </w:r>
      <w:r>
        <w:rPr>
          <w:rFonts w:hint="eastAsia"/>
        </w:rPr>
        <w:t>　　　　2.2.1 需求总量分析</w:t>
      </w:r>
      <w:r>
        <w:rPr>
          <w:rFonts w:hint="eastAsia"/>
        </w:rPr>
        <w:br/>
      </w:r>
      <w:r>
        <w:rPr>
          <w:rFonts w:hint="eastAsia"/>
        </w:rPr>
        <w:t>　　　　2.2.2 需求结构分析</w:t>
      </w:r>
      <w:r>
        <w:rPr>
          <w:rFonts w:hint="eastAsia"/>
        </w:rPr>
        <w:br/>
      </w:r>
      <w:r>
        <w:rPr>
          <w:rFonts w:hint="eastAsia"/>
        </w:rPr>
        <w:t>　　2.3 行业进出口分析</w:t>
      </w:r>
      <w:r>
        <w:rPr>
          <w:rFonts w:hint="eastAsia"/>
        </w:rPr>
        <w:br/>
      </w:r>
      <w:r>
        <w:rPr>
          <w:rFonts w:hint="eastAsia"/>
        </w:rPr>
        <w:t>　　　　2.3.1 进口分析</w:t>
      </w:r>
      <w:r>
        <w:rPr>
          <w:rFonts w:hint="eastAsia"/>
        </w:rPr>
        <w:br/>
      </w:r>
      <w:r>
        <w:rPr>
          <w:rFonts w:hint="eastAsia"/>
        </w:rPr>
        <w:t>　　　　2.3.2 出口分析</w:t>
      </w:r>
      <w:r>
        <w:rPr>
          <w:rFonts w:hint="eastAsia"/>
        </w:rPr>
        <w:br/>
      </w:r>
      <w:r>
        <w:rPr>
          <w:rFonts w:hint="eastAsia"/>
        </w:rPr>
        <w:t>　　2.4 供需平衡及价格分析</w:t>
      </w:r>
      <w:r>
        <w:rPr>
          <w:rFonts w:hint="eastAsia"/>
        </w:rPr>
        <w:br/>
      </w:r>
      <w:r>
        <w:rPr>
          <w:rFonts w:hint="eastAsia"/>
        </w:rPr>
        <w:t>　　　　2.4.1 供需平衡分析</w:t>
      </w:r>
      <w:r>
        <w:rPr>
          <w:rFonts w:hint="eastAsia"/>
        </w:rPr>
        <w:br/>
      </w:r>
      <w:r>
        <w:rPr>
          <w:rFonts w:hint="eastAsia"/>
        </w:rPr>
        <w:t>　　　　2.4.2 价格变化情况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北京市电信运营商子行业分析</w:t>
      </w:r>
      <w:r>
        <w:rPr>
          <w:rFonts w:hint="eastAsia"/>
        </w:rPr>
        <w:br/>
      </w:r>
      <w:r>
        <w:rPr>
          <w:rFonts w:hint="eastAsia"/>
        </w:rPr>
        <w:t>　　3.1 移动通信及相关增值业务</w:t>
      </w:r>
      <w:r>
        <w:rPr>
          <w:rFonts w:hint="eastAsia"/>
        </w:rPr>
        <w:br/>
      </w:r>
      <w:r>
        <w:rPr>
          <w:rFonts w:hint="eastAsia"/>
        </w:rPr>
        <w:t>　　　　3.1.1 供给分析</w:t>
      </w:r>
      <w:r>
        <w:rPr>
          <w:rFonts w:hint="eastAsia"/>
        </w:rPr>
        <w:br/>
      </w:r>
      <w:r>
        <w:rPr>
          <w:rFonts w:hint="eastAsia"/>
        </w:rPr>
        <w:t>　　　　3.1.2 需求分析</w:t>
      </w:r>
      <w:r>
        <w:rPr>
          <w:rFonts w:hint="eastAsia"/>
        </w:rPr>
        <w:br/>
      </w:r>
      <w:r>
        <w:rPr>
          <w:rFonts w:hint="eastAsia"/>
        </w:rPr>
        <w:t>　　　　3.1.3 进出口分析</w:t>
      </w:r>
      <w:r>
        <w:rPr>
          <w:rFonts w:hint="eastAsia"/>
        </w:rPr>
        <w:br/>
      </w:r>
      <w:r>
        <w:rPr>
          <w:rFonts w:hint="eastAsia"/>
        </w:rPr>
        <w:t>　　　　3.1.4 供需平衡及价格分析</w:t>
      </w:r>
      <w:r>
        <w:rPr>
          <w:rFonts w:hint="eastAsia"/>
        </w:rPr>
        <w:br/>
      </w:r>
      <w:r>
        <w:rPr>
          <w:rFonts w:hint="eastAsia"/>
        </w:rPr>
        <w:t>　　3.2 固网通信及相关增值业务</w:t>
      </w:r>
      <w:r>
        <w:rPr>
          <w:rFonts w:hint="eastAsia"/>
        </w:rPr>
        <w:br/>
      </w:r>
      <w:r>
        <w:rPr>
          <w:rFonts w:hint="eastAsia"/>
        </w:rPr>
        <w:t>　　　　3.2.1 供给分析</w:t>
      </w:r>
      <w:r>
        <w:rPr>
          <w:rFonts w:hint="eastAsia"/>
        </w:rPr>
        <w:br/>
      </w:r>
      <w:r>
        <w:rPr>
          <w:rFonts w:hint="eastAsia"/>
        </w:rPr>
        <w:t>　　　　3.2.2 需求分析</w:t>
      </w:r>
      <w:r>
        <w:rPr>
          <w:rFonts w:hint="eastAsia"/>
        </w:rPr>
        <w:br/>
      </w:r>
      <w:r>
        <w:rPr>
          <w:rFonts w:hint="eastAsia"/>
        </w:rPr>
        <w:t>　　　　3.2.3 进出口分析</w:t>
      </w:r>
      <w:r>
        <w:rPr>
          <w:rFonts w:hint="eastAsia"/>
        </w:rPr>
        <w:br/>
      </w:r>
      <w:r>
        <w:rPr>
          <w:rFonts w:hint="eastAsia"/>
        </w:rPr>
        <w:t>　　　　3.2.4 供需平衡及价格分析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北京市电信运营商行业竞争状况</w:t>
      </w:r>
      <w:r>
        <w:rPr>
          <w:rFonts w:hint="eastAsia"/>
        </w:rPr>
        <w:br/>
      </w:r>
      <w:r>
        <w:rPr>
          <w:rFonts w:hint="eastAsia"/>
        </w:rPr>
        <w:t>　　4.1 集中度分析</w:t>
      </w:r>
      <w:r>
        <w:rPr>
          <w:rFonts w:hint="eastAsia"/>
        </w:rPr>
        <w:br/>
      </w:r>
      <w:r>
        <w:rPr>
          <w:rFonts w:hint="eastAsia"/>
        </w:rPr>
        <w:t>　　4.2 进入退出壁垒分析</w:t>
      </w:r>
      <w:r>
        <w:rPr>
          <w:rFonts w:hint="eastAsia"/>
        </w:rPr>
        <w:br/>
      </w:r>
      <w:r>
        <w:rPr>
          <w:rFonts w:hint="eastAsia"/>
        </w:rPr>
        <w:t>　　4.3 替代品分析</w:t>
      </w:r>
      <w:r>
        <w:rPr>
          <w:rFonts w:hint="eastAsia"/>
        </w:rPr>
        <w:br/>
      </w:r>
      <w:r>
        <w:rPr>
          <w:rFonts w:hint="eastAsia"/>
        </w:rPr>
        <w:t>　　4.4 区域竞争力分析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北京市电信运营商行业发展预测</w:t>
      </w:r>
      <w:r>
        <w:rPr>
          <w:rFonts w:hint="eastAsia"/>
        </w:rPr>
        <w:br/>
      </w:r>
      <w:r>
        <w:rPr>
          <w:rFonts w:hint="eastAsia"/>
        </w:rPr>
        <w:t>　　5.1 供给预测</w:t>
      </w:r>
      <w:r>
        <w:rPr>
          <w:rFonts w:hint="eastAsia"/>
        </w:rPr>
        <w:br/>
      </w:r>
      <w:r>
        <w:rPr>
          <w:rFonts w:hint="eastAsia"/>
        </w:rPr>
        <w:t>　　　　5.1.1 主要影响因素</w:t>
      </w:r>
      <w:r>
        <w:rPr>
          <w:rFonts w:hint="eastAsia"/>
        </w:rPr>
        <w:br/>
      </w:r>
      <w:r>
        <w:rPr>
          <w:rFonts w:hint="eastAsia"/>
        </w:rPr>
        <w:t>　　　　5.1.2 供给预测</w:t>
      </w:r>
      <w:r>
        <w:rPr>
          <w:rFonts w:hint="eastAsia"/>
        </w:rPr>
        <w:br/>
      </w:r>
      <w:r>
        <w:rPr>
          <w:rFonts w:hint="eastAsia"/>
        </w:rPr>
        <w:t>　　5.2 需求预测</w:t>
      </w:r>
      <w:r>
        <w:rPr>
          <w:rFonts w:hint="eastAsia"/>
        </w:rPr>
        <w:br/>
      </w:r>
      <w:r>
        <w:rPr>
          <w:rFonts w:hint="eastAsia"/>
        </w:rPr>
        <w:t>　　　　5.2.1 主要影响因素</w:t>
      </w:r>
      <w:r>
        <w:rPr>
          <w:rFonts w:hint="eastAsia"/>
        </w:rPr>
        <w:br/>
      </w:r>
      <w:r>
        <w:rPr>
          <w:rFonts w:hint="eastAsia"/>
        </w:rPr>
        <w:t>　　　　5.2.2 需求预测</w:t>
      </w:r>
      <w:r>
        <w:rPr>
          <w:rFonts w:hint="eastAsia"/>
        </w:rPr>
        <w:br/>
      </w:r>
      <w:r>
        <w:rPr>
          <w:rFonts w:hint="eastAsia"/>
        </w:rPr>
        <w:t>　　5.3 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北京市电信运营商行业风险分析</w:t>
      </w:r>
      <w:r>
        <w:rPr>
          <w:rFonts w:hint="eastAsia"/>
        </w:rPr>
        <w:br/>
      </w:r>
      <w:r>
        <w:rPr>
          <w:rFonts w:hint="eastAsia"/>
        </w:rPr>
        <w:t>　　6.1 宏观经济波动风险</w:t>
      </w:r>
      <w:r>
        <w:rPr>
          <w:rFonts w:hint="eastAsia"/>
        </w:rPr>
        <w:br/>
      </w:r>
      <w:r>
        <w:rPr>
          <w:rFonts w:hint="eastAsia"/>
        </w:rPr>
        <w:t>　　6.2 行业政策风险</w:t>
      </w:r>
      <w:r>
        <w:rPr>
          <w:rFonts w:hint="eastAsia"/>
        </w:rPr>
        <w:br/>
      </w:r>
      <w:r>
        <w:rPr>
          <w:rFonts w:hint="eastAsia"/>
        </w:rPr>
        <w:t>　　6.3 供需风险</w:t>
      </w:r>
      <w:r>
        <w:rPr>
          <w:rFonts w:hint="eastAsia"/>
        </w:rPr>
        <w:br/>
      </w:r>
      <w:r>
        <w:rPr>
          <w:rFonts w:hint="eastAsia"/>
        </w:rPr>
        <w:t>　　6.4 技术风险</w:t>
      </w:r>
      <w:r>
        <w:rPr>
          <w:rFonts w:hint="eastAsia"/>
        </w:rPr>
        <w:br/>
      </w:r>
      <w:r>
        <w:rPr>
          <w:rFonts w:hint="eastAsia"/>
        </w:rPr>
        <w:t>　　6.5 经营风险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中~智~林~：北京市电信运营商行业发展建议</w:t>
      </w:r>
      <w:r>
        <w:rPr>
          <w:rFonts w:hint="eastAsia"/>
        </w:rPr>
        <w:br/>
      </w:r>
      <w:r>
        <w:rPr>
          <w:rFonts w:hint="eastAsia"/>
        </w:rPr>
        <w:t>　　7.1 行业投资建议</w:t>
      </w:r>
      <w:r>
        <w:rPr>
          <w:rFonts w:hint="eastAsia"/>
        </w:rPr>
        <w:br/>
      </w:r>
      <w:r>
        <w:rPr>
          <w:rFonts w:hint="eastAsia"/>
        </w:rPr>
        <w:t>　　7.2 银行信贷建议</w:t>
      </w:r>
      <w:r>
        <w:rPr>
          <w:rFonts w:hint="eastAsia"/>
        </w:rPr>
        <w:br/>
      </w:r>
      <w:r>
        <w:rPr>
          <w:rFonts w:hint="eastAsia"/>
        </w:rPr>
        <w:t>　　7.3 企业经营建议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76fd0a116647ae" w:history="1">
        <w:r>
          <w:rPr>
            <w:rStyle w:val="Hyperlink"/>
          </w:rPr>
          <w:t>2008年北京市电信运营商行业研究年度报告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1061588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476fd0a116647ae" w:history="1">
        <w:r>
          <w:rPr>
            <w:rStyle w:val="Hyperlink"/>
          </w:rPr>
          <w:t>https://www.20087.com/DiaoYan/2012-04/beijingshidianxinyunyingshanghangyey.html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f8a7f30f304aae" w:history="1">
      <w:r>
        <w:rPr>
          <w:rStyle w:val="Hyperlink"/>
        </w:rPr>
        <w:t>2008年北京市电信运营商行业研究年度报告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beijingshidianxinyunyingshanghangyey.html" TargetMode="External" Id="Rc476fd0a116647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beijingshidianxinyunyingshanghangyey.html" TargetMode="External" Id="Rfdf8a7f30f304a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2012-04-24T07:55:00Z</dcterms:created>
  <dcterms:modified xsi:type="dcterms:W3CDTF">2012-04-24T08:55:00Z</dcterms:modified>
  <dc:subject>2008年北京市电信运营商行业研究年度报告</dc:subject>
  <dc:title>2008年北京市电信运营商行业研究年度报告</dc:title>
  <cp:keywords>2008年北京市电信运营商行业研究年度报告</cp:keywords>
  <dc:description>2008年北京市电信运营商行业研究年度报告</dc:description>
</cp:coreProperties>
</file>