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c1fd477244dce" w:history="1">
              <w:r>
                <w:rPr>
                  <w:rStyle w:val="Hyperlink"/>
                </w:rPr>
                <w:t>2008-2011年中国燃油添加剂行业发展回顾及2012-2016年趋势预测报告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c1fd477244dce" w:history="1">
              <w:r>
                <w:rPr>
                  <w:rStyle w:val="Hyperlink"/>
                </w:rPr>
                <w:t>2008-2011年中国燃油添加剂行业发展回顾及2012-2016年趋势预测报告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7c1fd477244dce" w:history="1">
                <w:r>
                  <w:rPr>
                    <w:rStyle w:val="Hyperlink"/>
                  </w:rPr>
                  <w:t>https://www.20087.com/2012-04/R_ranyoutianjiajihangyefazhanhuiguji20.html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燃油添加剂概述</w:t>
      </w:r>
      <w:r>
        <w:rPr>
          <w:rFonts w:hint="eastAsia"/>
        </w:rPr>
        <w:br/>
      </w:r>
      <w:r>
        <w:rPr>
          <w:rFonts w:hint="eastAsia"/>
        </w:rPr>
        <w:t>　　第一节 燃油添加剂定义</w:t>
      </w:r>
      <w:r>
        <w:rPr>
          <w:rFonts w:hint="eastAsia"/>
        </w:rPr>
        <w:br/>
      </w:r>
      <w:r>
        <w:rPr>
          <w:rFonts w:hint="eastAsia"/>
        </w:rPr>
        <w:t>　　第二节 燃油添加剂行业发展历程</w:t>
      </w:r>
      <w:r>
        <w:rPr>
          <w:rFonts w:hint="eastAsia"/>
        </w:rPr>
        <w:br/>
      </w:r>
      <w:r>
        <w:rPr>
          <w:rFonts w:hint="eastAsia"/>
        </w:rPr>
        <w:t>　　第三节 燃油添加剂分类情况</w:t>
      </w:r>
      <w:r>
        <w:rPr>
          <w:rFonts w:hint="eastAsia"/>
        </w:rPr>
        <w:br/>
      </w:r>
      <w:r>
        <w:rPr>
          <w:rFonts w:hint="eastAsia"/>
        </w:rPr>
        <w:t>　　第四节 燃油添加剂产业链分析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二、燃油添加剂产业链模型分析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2009-2011年中国燃油添加剂行业发展环境分析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燃油添加剂行业相关政策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2009-2011年中国燃油添加剂行业发展社会环境分析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中国燃油添加剂生产现状分析</w:t>
      </w:r>
      <w:r>
        <w:rPr>
          <w:rFonts w:hint="eastAsia"/>
        </w:rPr>
        <w:br/>
      </w:r>
      <w:r>
        <w:rPr>
          <w:rFonts w:hint="eastAsia"/>
        </w:rPr>
        <w:t>　　第一节 燃油添加剂行业总体规模</w:t>
      </w:r>
      <w:r>
        <w:rPr>
          <w:rFonts w:hint="eastAsia"/>
        </w:rPr>
        <w:br/>
      </w:r>
      <w:r>
        <w:rPr>
          <w:rFonts w:hint="eastAsia"/>
        </w:rPr>
        <w:t>　　第一节 燃油添加剂产能概况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燃油添加剂市场容量概况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燃油添加剂产业的生命周期分析</w:t>
      </w:r>
      <w:r>
        <w:rPr>
          <w:rFonts w:hint="eastAsia"/>
        </w:rPr>
        <w:br/>
      </w:r>
      <w:r>
        <w:rPr>
          <w:rFonts w:hint="eastAsia"/>
        </w:rPr>
        <w:t>　　第五节 燃油添加剂产业供需情况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燃油添加剂国内产品价格走势及影响因素分析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2011年我国燃油添加剂行业发展现状分析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我国燃油添加剂行业发展现状</w:t>
      </w:r>
      <w:r>
        <w:rPr>
          <w:rFonts w:hint="eastAsia"/>
        </w:rPr>
        <w:br/>
      </w:r>
      <w:r>
        <w:rPr>
          <w:rFonts w:hint="eastAsia"/>
        </w:rPr>
        <w:t>　　　　一、燃油添加剂行业品牌发展现状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二、燃油添加剂行业需求市场现状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三、燃油添加剂市场需求层次分析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四、我国燃油添加剂市场走向分析</w:t>
      </w:r>
      <w:r>
        <w:rPr>
          <w:rFonts w:hint="eastAsia"/>
        </w:rPr>
        <w:br/>
      </w:r>
      <w:r>
        <w:rPr>
          <w:rFonts w:hint="eastAsia"/>
        </w:rPr>
        <w:t>　　第二节 中国燃油添加剂产品技术分析</w:t>
      </w:r>
      <w:r>
        <w:rPr>
          <w:rFonts w:hint="eastAsia"/>
        </w:rPr>
        <w:br/>
      </w:r>
      <w:r>
        <w:rPr>
          <w:rFonts w:hint="eastAsia"/>
        </w:rPr>
        <w:t>　　　　一、2011年燃油添加剂产品技术变化特点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二、2011年燃油添加剂产品市场的新技术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三、2011年燃油添加剂产品市场现状分析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中国燃油添加剂行业存在的问题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一、燃油添加剂产品市场存在的主要问题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二、国内燃油添加剂产品市场的三大瓶颈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三、燃油添加剂产品市场遭遇的规模难题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对中国燃油添加剂市场的分析及思考</w:t>
      </w:r>
      <w:r>
        <w:rPr>
          <w:rFonts w:hint="eastAsia"/>
        </w:rPr>
        <w:br/>
      </w:r>
      <w:r>
        <w:rPr>
          <w:rFonts w:hint="eastAsia"/>
        </w:rPr>
        <w:t>　　　　一、燃油添加剂市场特点</w:t>
      </w:r>
      <w:r>
        <w:rPr>
          <w:rFonts w:hint="eastAsia"/>
        </w:rPr>
        <w:br/>
      </w:r>
      <w:r>
        <w:rPr>
          <w:rFonts w:hint="eastAsia"/>
        </w:rPr>
        <w:t>　　　　二、燃油添加剂市场分析</w:t>
      </w:r>
      <w:r>
        <w:rPr>
          <w:rFonts w:hint="eastAsia"/>
        </w:rPr>
        <w:br/>
      </w:r>
      <w:r>
        <w:rPr>
          <w:rFonts w:hint="eastAsia"/>
        </w:rPr>
        <w:t>　　　　三、燃油添加剂市场变化的方向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四、中国燃油添加剂行业发展的新思路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五、对中国燃油添加剂行业发展的思考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2011年中国燃油添加剂行业发展概况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2011年中国燃油添加剂行业发展态势分析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2011年中国燃油添加剂行业发展特点分析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2011年中国燃油添加剂行业市场供需分析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燃油添加剂行业市场竞争策略分析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燃油添加剂市场竞争策略分析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一、燃油添加剂市场增长潜力分析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二、燃油添加剂产品竞争策略分析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燃油添加剂行业投资与发展前景分析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2011年燃油添加剂行业投资情况分析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燃油添加剂行业投资机会分析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一、燃油添加剂投资项目分析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二、可以投资的燃油添加剂模式</w:t>
      </w:r>
      <w:r>
        <w:rPr>
          <w:rFonts w:hint="eastAsia"/>
        </w:rPr>
        <w:br/>
      </w:r>
      <w:r>
        <w:rPr>
          <w:rFonts w:hint="eastAsia"/>
        </w:rPr>
        <w:t>　　　　三、2012年燃油添加剂投资机会</w:t>
      </w:r>
      <w:r>
        <w:rPr>
          <w:rFonts w:hint="eastAsia"/>
        </w:rPr>
        <w:br/>
      </w:r>
      <w:r>
        <w:rPr>
          <w:rFonts w:hint="eastAsia"/>
        </w:rPr>
        <w:t>　　　　四、2012年燃油添加剂投资新方向</w:t>
      </w:r>
      <w:r>
        <w:rPr>
          <w:rFonts w:hint="eastAsia"/>
        </w:rPr>
        <w:br/>
      </w:r>
      <w:r>
        <w:rPr>
          <w:rFonts w:hint="eastAsia"/>
        </w:rPr>
        <w:t>　　第三节 燃油添加剂行业发展前景分析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一、金融危机下燃油添加剂市场的发展前景</w:t>
      </w:r>
      <w:r>
        <w:rPr>
          <w:rFonts w:hint="eastAsia"/>
        </w:rPr>
        <w:br/>
      </w:r>
      <w:r>
        <w:rPr>
          <w:rFonts w:hint="eastAsia"/>
        </w:rPr>
        <w:t>　　　　二、2012年燃油添加剂市场面临的发展商机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2012-2016年中国燃油添加剂行业发展前景预测分析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2012-2016年中国燃油添加剂行业发展预测分析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一、未来燃油添加剂发展分析</w:t>
      </w:r>
      <w:r>
        <w:rPr>
          <w:rFonts w:hint="eastAsia"/>
        </w:rPr>
        <w:br/>
      </w:r>
      <w:r>
        <w:rPr>
          <w:rFonts w:hint="eastAsia"/>
        </w:rPr>
        <w:t>　　　　二、未来燃油添加剂行业技术开发方向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2012-2016年中国燃油添加剂行业市场前景分析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燃油添加剂上游原材料供应状况分析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燃油添加剂行业上下游行业分析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三、行业新动态及其对燃油添加剂行业的影响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四、行业竞争状况及其对燃油添加剂行业的意义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四、行业新动态及其对燃油添加剂行业的影响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五、行业竞争状况及其对燃油添加剂行业的意义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2012-2016年燃油添加剂行业发展趋势及投资风险分析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当前燃油添加剂存在的问题</w:t>
      </w:r>
      <w:r>
        <w:rPr>
          <w:rFonts w:hint="eastAsia"/>
        </w:rPr>
        <w:br/>
      </w:r>
      <w:r>
        <w:rPr>
          <w:rFonts w:hint="eastAsia"/>
        </w:rPr>
        <w:t>　　第二节 燃油添加剂未来发展预测分析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一、中国燃油添加剂发展方向分析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二、2012-2016年中国燃油添加剂行业发展规模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三、2012-2016年中国燃油添加剂行业发展趋势预测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2012-2016年中国燃油添加剂行业投资风险分析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燃油添加剂国内重点生产厂家分析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广州逸阳汽车用品有限公司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中国石油兰州石化公司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中国环保燃油集团有限公司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壳牌统一（北京）石油化工有限公司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北京博纳士科技有限公司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深圳市丰汇精工科技有限公司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燃油添加剂地区销售分析</w:t>
      </w:r>
      <w:r>
        <w:rPr>
          <w:rFonts w:hint="eastAsia"/>
        </w:rPr>
        <w:br/>
      </w:r>
      <w:r>
        <w:rPr>
          <w:rFonts w:hint="eastAsia"/>
        </w:rPr>
        <w:t>　　第一节 中国燃油添加剂各地区对比销售分析</w:t>
      </w:r>
      <w:r>
        <w:rPr>
          <w:rFonts w:hint="eastAsia"/>
        </w:rPr>
        <w:br/>
      </w:r>
      <w:r>
        <w:rPr>
          <w:rFonts w:hint="eastAsia"/>
        </w:rPr>
        <w:t>　　第二节 燃油添加剂“东北地区”销售分析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燃油添加剂“华北地区”销售分析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燃油添加剂“华东地区”销售分析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燃油添加剂“华南地区”销售分析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燃油添加剂“西北地区”销售分析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燃油添加剂“华中地区”销售分析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燃油添加剂“西南地区”销售分析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2011-2016年中国燃油添加剂行业投资战略研究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2011-2012年中国燃油添加剂行业投资策略分析</w:t>
      </w:r>
      <w:r>
        <w:rPr>
          <w:rFonts w:hint="eastAsia"/>
        </w:rPr>
        <w:br/>
      </w:r>
      <w:r>
        <w:rPr>
          <w:rFonts w:hint="eastAsia"/>
        </w:rPr>
        <w:t>　　　　一、燃油添加剂投资策略</w:t>
      </w:r>
      <w:r>
        <w:rPr>
          <w:rFonts w:hint="eastAsia"/>
        </w:rPr>
        <w:br/>
      </w:r>
      <w:r>
        <w:rPr>
          <w:rFonts w:hint="eastAsia"/>
        </w:rPr>
        <w:t>　　　　二、燃油添加剂投资筹划策略</w:t>
      </w:r>
      <w:r>
        <w:rPr>
          <w:rFonts w:hint="eastAsia"/>
        </w:rPr>
        <w:br/>
      </w:r>
      <w:r>
        <w:rPr>
          <w:rFonts w:hint="eastAsia"/>
        </w:rPr>
        <w:t>　　　　三、2012年燃油添加剂品牌竞争战略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2012-2016年中国燃油添加剂行业品牌建设策略</w:t>
      </w:r>
      <w:r>
        <w:rPr>
          <w:rFonts w:hint="eastAsia"/>
        </w:rPr>
        <w:br/>
      </w:r>
      <w:r>
        <w:rPr>
          <w:rFonts w:hint="eastAsia"/>
        </w:rPr>
        <w:t>　　　　一、燃油添加剂的规划</w:t>
      </w:r>
      <w:r>
        <w:rPr>
          <w:rFonts w:hint="eastAsia"/>
        </w:rPr>
        <w:br/>
      </w:r>
      <w:r>
        <w:rPr>
          <w:rFonts w:hint="eastAsia"/>
        </w:rPr>
        <w:t>　　　　二、燃油添加剂的建设</w:t>
      </w:r>
      <w:r>
        <w:rPr>
          <w:rFonts w:hint="eastAsia"/>
        </w:rPr>
        <w:br/>
      </w:r>
      <w:r>
        <w:rPr>
          <w:rFonts w:hint="eastAsia"/>
        </w:rPr>
        <w:t>　　　　三、燃油添加剂业成功之道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中国燃油添加剂行业市场发展趋势预测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燃油添加剂产品投资机会</w:t>
      </w:r>
      <w:r>
        <w:rPr>
          <w:rFonts w:hint="eastAsia"/>
        </w:rPr>
        <w:br/>
      </w:r>
      <w:r>
        <w:rPr>
          <w:rFonts w:hint="eastAsia"/>
        </w:rPr>
        <w:t>　　第三节 燃油添加剂产品投资趋势分析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燃油添加剂企业制定“十二五”发展战略研究分析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燃油添加剂行业的产业链结构图</w:t>
      </w:r>
      <w:r>
        <w:rPr>
          <w:rFonts w:hint="eastAsia"/>
        </w:rPr>
        <w:br/>
      </w:r>
      <w:r>
        <w:rPr>
          <w:rFonts w:hint="eastAsia"/>
        </w:rPr>
        <w:t>　　图表 3 1998年I季度—2011年Ⅳ季度国内生产总值季度累计同比增长率（%）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2000年12月—2011年12月工业增加值月度同比增长率（%）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2001年1-12月—2011年1-12月固定资产投资完成额月度累计同比增长率（%）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2000年12月—2011年12月居民消费价格指数（上年同月=100）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2000年12月—2011年12月工业品出厂价格指数（上年同月=100）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2006-2011年我国燃油添加剂行业资产合计及增长对比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2012-2016年中国燃油添加剂行业资产合计预测图</w:t>
      </w:r>
      <w:r>
        <w:rPr>
          <w:rFonts w:hint="eastAsia"/>
        </w:rPr>
        <w:br/>
      </w:r>
      <w:r>
        <w:rPr>
          <w:rFonts w:hint="eastAsia"/>
        </w:rPr>
        <w:t>　　图表 11 2006-2011年我国燃油添加剂行业销售收入及增长情况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2006-2011年我国燃油添加剂行业销售收入及增长对比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我国燃油添加剂行业所处生命周期示意图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15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 燃油添加剂行业环境“波特五力”分析模型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17 燃油添加剂生产企业定价目标选择</w:t>
      </w:r>
      <w:r>
        <w:rPr>
          <w:rFonts w:hint="eastAsia"/>
        </w:rPr>
        <w:br/>
      </w:r>
      <w:r>
        <w:rPr>
          <w:rFonts w:hint="eastAsia"/>
        </w:rPr>
        <w:t>　　图表 18 燃油添加剂企业对付竞争者降价的程序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19 2011年燃油添加剂投资结构</w:t>
      </w:r>
      <w:r>
        <w:rPr>
          <w:rFonts w:hint="eastAsia"/>
        </w:rPr>
        <w:br/>
      </w:r>
      <w:r>
        <w:rPr>
          <w:rFonts w:hint="eastAsia"/>
        </w:rPr>
        <w:t>　　图表 20 2006-2011年我国燃油添加剂行业资产合计及增长对比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2011年我国燃油添加剂行业不同所有制企业固定资产投资增速情况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22 2011年我国燃油添加剂行业分地区固定资产投资增速情况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23 油气开采业和石油加工及炼焦业的累计工业增加值增速</w:t>
      </w:r>
      <w:r>
        <w:rPr>
          <w:rFonts w:hint="eastAsia"/>
        </w:rPr>
        <w:br/>
      </w:r>
      <w:r>
        <w:rPr>
          <w:rFonts w:hint="eastAsia"/>
        </w:rPr>
        <w:t>　　图表 24 2011年1-12月份石化行业主要产品产量</w:t>
      </w:r>
      <w:r>
        <w:rPr>
          <w:rFonts w:hint="eastAsia"/>
        </w:rPr>
        <w:br/>
      </w:r>
      <w:r>
        <w:rPr>
          <w:rFonts w:hint="eastAsia"/>
        </w:rPr>
        <w:t>　　图表 25 2011年1-12月份石化行业工业销售产值增长情况</w:t>
      </w:r>
      <w:r>
        <w:rPr>
          <w:rFonts w:hint="eastAsia"/>
        </w:rPr>
        <w:br/>
      </w:r>
      <w:r>
        <w:rPr>
          <w:rFonts w:hint="eastAsia"/>
        </w:rPr>
        <w:t>　　图表 26 2011年1-12月份油品进口情况</w:t>
      </w:r>
      <w:r>
        <w:rPr>
          <w:rFonts w:hint="eastAsia"/>
        </w:rPr>
        <w:br/>
      </w:r>
      <w:r>
        <w:rPr>
          <w:rFonts w:hint="eastAsia"/>
        </w:rPr>
        <w:t>　　图表 27 2011年1-12月份油品出口情况</w:t>
      </w:r>
      <w:r>
        <w:rPr>
          <w:rFonts w:hint="eastAsia"/>
        </w:rPr>
        <w:br/>
      </w:r>
      <w:r>
        <w:rPr>
          <w:rFonts w:hint="eastAsia"/>
        </w:rPr>
        <w:t>　　图表 29 2009-2011商用车月度销量变化情况</w:t>
      </w:r>
      <w:r>
        <w:rPr>
          <w:rFonts w:hint="eastAsia"/>
        </w:rPr>
        <w:br/>
      </w:r>
      <w:r>
        <w:rPr>
          <w:rFonts w:hint="eastAsia"/>
        </w:rPr>
        <w:t>　　图表 30 2009-2011商用车月度销量变化情况</w:t>
      </w:r>
      <w:r>
        <w:rPr>
          <w:rFonts w:hint="eastAsia"/>
        </w:rPr>
        <w:br/>
      </w:r>
      <w:r>
        <w:rPr>
          <w:rFonts w:hint="eastAsia"/>
        </w:rPr>
        <w:t>　　图表 31 2009-2011年1.6L及以下乘用车销量变化情况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32 2007-2011国内轿车市场份额变化比较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33 2011年国内汽车销售市场占有率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34 2012-2016年燃油添加剂行业同业竞争风险及控制策略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36 燃油添加剂产业链投资示意图</w:t>
      </w:r>
      <w:r>
        <w:rPr>
          <w:rFonts w:hint="eastAsia"/>
        </w:rPr>
        <w:br/>
      </w:r>
      <w:r>
        <w:rPr>
          <w:rFonts w:hint="eastAsia"/>
        </w:rPr>
        <w:t>　　图表 37 燃油添加剂项目投资注意事项图</w:t>
      </w:r>
      <w:r>
        <w:rPr>
          <w:rFonts w:hint="eastAsia"/>
        </w:rPr>
        <w:br/>
      </w:r>
      <w:r>
        <w:rPr>
          <w:rFonts w:hint="eastAsia"/>
        </w:rPr>
        <w:t>　　图表 38 燃油添加剂渠道策略示意图</w:t>
      </w:r>
      <w:r>
        <w:rPr>
          <w:rFonts w:hint="eastAsia"/>
        </w:rPr>
        <w:br/>
      </w:r>
      <w:r>
        <w:rPr>
          <w:rFonts w:hint="eastAsia"/>
        </w:rPr>
        <w:t>　　图表 39 燃油添加剂行业生产开发策略</w:t>
      </w:r>
      <w:r>
        <w:rPr>
          <w:rFonts w:hint="eastAsia"/>
        </w:rPr>
        <w:br/>
      </w:r>
      <w:r>
        <w:rPr>
          <w:rFonts w:hint="eastAsia"/>
        </w:rPr>
        <w:t>　　表格 1 2012-2016年中国燃油添加剂行业资产合计预测结果</w:t>
      </w:r>
      <w:r>
        <w:rPr>
          <w:rFonts w:hint="eastAsia"/>
        </w:rPr>
        <w:br/>
      </w:r>
      <w:r>
        <w:rPr>
          <w:rFonts w:hint="eastAsia"/>
        </w:rPr>
        <w:t>　　表格 2 2012-2016年中国燃油添加剂行业销售收入预测结果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近4年广州逸阳汽车用品有限公司资产负债率变化情况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近4年广州逸阳汽车用品有限公司产权比率变化情况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近4年广州逸阳汽车用品有限公司固定资产周转次数情况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近4年广州逸阳汽车用品有限公司流动资产周转次数变化情况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近4年广州逸阳汽车用品有限公司总资产周转次数变化情况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近4年广州逸阳汽车用品有限公司销售毛利率变化情况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近4年中国石油兰州石化公司资产负债率变化情况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近4年中国石油兰州石化公司产权比率变化情况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近4年中国石油兰州石化公司固定资产周转次数情况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近4年中国石油兰州石化公司流动资产周转次数变化情况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近4年中国石油兰州石化公司总资产周转次数变化情况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近4年中国石油兰州石化公司销售毛利率变化情况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近4年中国环保燃油集团有限公司资产负债率变化情况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近4年中国环保燃油集团有限公司产权比率变化情况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近4年中国环保燃油集团有限公司固定资产周转次数情况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近4年中国环保燃油集团有限公司流动资产周转次数变化情况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近4年中国环保燃油集团有限公司总资产周转次数变化情况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近4年中国环保燃油集团有限公司销售毛利率变化情况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近4年壳牌统一（北京）石油化工有限公司资产负债率变化情况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近4年壳牌统一（北京）石油化工有限公司产权比率变化情况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近4年壳牌统一（北京）石油化工有限公司固定资产周转次数情况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近4年壳牌统一（北京）石油化工有限公司流动资产周转次数变化情况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近4年壳牌统一（北京）石油化工有限公司总资产周转次数变化情况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近4年壳牌统一（北京）石油化工有限公司销售毛利率变化情况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近4年北京博纳士科技有限公司资产负债率变化情况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近4年北京博纳士科技有限公司产权比率变化情况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近4年北京博纳士科技有限公司固定资产周转次数情况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近4年北京博纳士科技有限公司流动资产周转次数变化情况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近4年北京博纳士科技有限公司总资产周转次数变化情况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近4年北京博纳士科技有限公司销售毛利率变化情况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近4年深圳市丰汇精工科技有限公司资产负债率变化情况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近4年深圳市丰汇精工科技有限公司产权比率变化情况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近4年深圳市丰汇精工科技有限公司固定资产周转次数情况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近4年深圳市丰汇精工科技有限公司流动资产周转次数变化情况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近4年深圳市丰汇精工科技有限公司总资产周转次数变化情况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近4年深圳市丰汇精工科技有限公司销售毛利率变化情况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2008-2011年同期东北地区燃油添加剂行业生产规模</w:t>
      </w:r>
      <w:r>
        <w:rPr>
          <w:rFonts w:hint="eastAsia"/>
        </w:rPr>
        <w:br/>
      </w:r>
      <w:r>
        <w:rPr>
          <w:rFonts w:hint="eastAsia"/>
        </w:rPr>
        <w:t>　　表格 40 2009-2011年东北地区燃油添加剂行业盈利能力表</w:t>
      </w:r>
      <w:r>
        <w:rPr>
          <w:rFonts w:hint="eastAsia"/>
        </w:rPr>
        <w:br/>
      </w:r>
      <w:r>
        <w:rPr>
          <w:rFonts w:hint="eastAsia"/>
        </w:rPr>
        <w:t>　　表格 41 2008-2011年同期东北地区燃油添加剂行业销售能力</w:t>
      </w:r>
      <w:r>
        <w:rPr>
          <w:rFonts w:hint="eastAsia"/>
        </w:rPr>
        <w:br/>
      </w:r>
      <w:r>
        <w:rPr>
          <w:rFonts w:hint="eastAsia"/>
        </w:rPr>
        <w:t>　　表格 42 2008-2011年同期华北地区燃油添加剂行业生产规模</w:t>
      </w:r>
      <w:r>
        <w:rPr>
          <w:rFonts w:hint="eastAsia"/>
        </w:rPr>
        <w:br/>
      </w:r>
      <w:r>
        <w:rPr>
          <w:rFonts w:hint="eastAsia"/>
        </w:rPr>
        <w:t>　　表格 43 2009-2011年华北地区燃油添加剂行业盈利能力表</w:t>
      </w:r>
      <w:r>
        <w:rPr>
          <w:rFonts w:hint="eastAsia"/>
        </w:rPr>
        <w:br/>
      </w:r>
      <w:r>
        <w:rPr>
          <w:rFonts w:hint="eastAsia"/>
        </w:rPr>
        <w:t>　　表格 44 2008-2011年同期华北地区燃油添加剂行业销售能力</w:t>
      </w:r>
      <w:r>
        <w:rPr>
          <w:rFonts w:hint="eastAsia"/>
        </w:rPr>
        <w:br/>
      </w:r>
      <w:r>
        <w:rPr>
          <w:rFonts w:hint="eastAsia"/>
        </w:rPr>
        <w:t>　　表格 47 2008-2011年同期华东地区燃油添加剂行业销售能力</w:t>
      </w:r>
      <w:r>
        <w:rPr>
          <w:rFonts w:hint="eastAsia"/>
        </w:rPr>
        <w:br/>
      </w:r>
      <w:r>
        <w:rPr>
          <w:rFonts w:hint="eastAsia"/>
        </w:rPr>
        <w:t>　　表格 49 2009-2011年华南地区燃油添加剂行业盈利能力表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c1fd477244dce" w:history="1">
        <w:r>
          <w:rPr>
            <w:rStyle w:val="Hyperlink"/>
          </w:rPr>
          <w:t>2008-2011年中国燃油添加剂行业发展回顾及2012-2016年趋势预测报告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7c1fd477244dce" w:history="1">
        <w:r>
          <w:rPr>
            <w:rStyle w:val="Hyperlink"/>
          </w:rPr>
          <w:t>https://www.20087.com/2012-04/R_ranyoutianjiajihangyefazhanhuiguji20.html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283e7dc9b48bd" w:history="1">
      <w:r>
        <w:rPr>
          <w:rStyle w:val="Hyperlink"/>
        </w:rPr>
        <w:t>2008-2011年中国燃油添加剂行业发展回顾及2012-2016年趋势预测报告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ranyoutianjiajihangyefazhanhuiguji20.html" TargetMode="External" Id="R3a7c1fd47724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ranyoutianjiajihangyefazhanhuiguji20.html" TargetMode="External" Id="Rdd0283e7dc9b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2012-04-15T01:49:00Z</dcterms:created>
  <dcterms:modified xsi:type="dcterms:W3CDTF">2012-04-15T02:49:00Z</dcterms:modified>
  <dc:subject>2008-2011年中国燃油添加剂行业发展回顾及2012-2016年趋势预测报告</dc:subject>
  <dc:title>2008-2011年中国燃油添加剂行业发展回顾及2012-2016年趋势预测报告</dc:title>
  <cp:keywords>2008-2011年中国燃油添加剂行业发展回顾及2012-2016年趋势预测报告</cp:keywords>
  <dc:description>2008-2011年中国燃油添加剂行业发展回顾及2012-2016年趋势预测报告</dc:description>
</cp:coreProperties>
</file>