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cbdd1a12f4078" w:history="1">
              <w:r>
                <w:rPr>
                  <w:rStyle w:val="Hyperlink"/>
                </w:rPr>
                <w:t>2008-2012年中国商标机市场运行态势及发展前景分析报告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cbdd1a12f4078" w:history="1">
              <w:r>
                <w:rPr>
                  <w:rStyle w:val="Hyperlink"/>
                </w:rPr>
                <w:t>2008-2012年中国商标机市场运行态势及发展前景分析报告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cbdd1a12f4078" w:history="1">
                <w:r>
                  <w:rPr>
                    <w:rStyle w:val="Hyperlink"/>
                  </w:rPr>
                  <w:t>https://www.20087.com/2012-04/R_shangbiaojishichangyunxingtaishijifa.html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机是一种用于在产品或包装上印制商标、标识和序列号的设备，广泛应用于食品、饮料、化妆品、电子产品等多个行业。随着品牌保护意识的增强和技术的不断进步，商标机的功能从简单的印刷扩展到防伪标识、二维码打印等领域，以提高产品的可追溯性和市场竞争力。</w:t>
      </w:r>
      <w:r>
        <w:rPr>
          <w:rFonts w:hint="eastAsia"/>
        </w:rPr>
        <w:br/>
      </w:r>
      <w:r>
        <w:rPr>
          <w:rFonts w:hint="eastAsia"/>
        </w:rPr>
        <w:t>　　未来，商标机将更加注重定制化和智能化。市场调研网指出，通过集成高级印刷技术和个性化设计软件，商标机将能够提供更加丰富多样的印刷效果，满足品牌商的创意需求。同时，利用物联网和数据分析，商标机将实现远程监控和预测性维护，提高生产效率和设备利用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商标机行业发展概述</w:t>
      </w:r>
      <w:r>
        <w:rPr>
          <w:rFonts w:hint="eastAsia"/>
        </w:rPr>
        <w:br/>
      </w:r>
      <w:r>
        <w:rPr>
          <w:rFonts w:hint="eastAsia"/>
        </w:rPr>
        <w:t>　　第一节 商标机行业定义</w:t>
      </w:r>
      <w:r>
        <w:rPr>
          <w:rFonts w:hint="eastAsia"/>
        </w:rPr>
        <w:br/>
      </w:r>
      <w:r>
        <w:rPr>
          <w:rFonts w:hint="eastAsia"/>
        </w:rPr>
        <w:t>　　　　一、商标机定义</w:t>
      </w:r>
      <w:r>
        <w:rPr>
          <w:rFonts w:hint="eastAsia"/>
        </w:rPr>
        <w:br/>
      </w:r>
      <w:r>
        <w:rPr>
          <w:rFonts w:hint="eastAsia"/>
        </w:rPr>
        <w:t>　　　　二、商标机应用</w:t>
      </w:r>
      <w:r>
        <w:rPr>
          <w:rFonts w:hint="eastAsia"/>
        </w:rPr>
        <w:br/>
      </w:r>
      <w:r>
        <w:rPr>
          <w:rFonts w:hint="eastAsia"/>
        </w:rPr>
        <w:t>　　第二节 中国商标机市场发展状况</w:t>
      </w:r>
      <w:r>
        <w:rPr>
          <w:rFonts w:hint="eastAsia"/>
        </w:rPr>
        <w:br/>
      </w:r>
      <w:r>
        <w:rPr>
          <w:rFonts w:hint="eastAsia"/>
        </w:rPr>
        <w:t>　　第三节 中国商标机发展环境分析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世界商标机市场运行状况分析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世界商标机行业分析</w:t>
      </w:r>
      <w:r>
        <w:rPr>
          <w:rFonts w:hint="eastAsia"/>
        </w:rPr>
        <w:br/>
      </w:r>
      <w:r>
        <w:rPr>
          <w:rFonts w:hint="eastAsia"/>
        </w:rPr>
        <w:t>　　　　一、世界商标机行业特点</w:t>
      </w:r>
      <w:r>
        <w:rPr>
          <w:rFonts w:hint="eastAsia"/>
        </w:rPr>
        <w:br/>
      </w:r>
      <w:r>
        <w:rPr>
          <w:rFonts w:hint="eastAsia"/>
        </w:rPr>
        <w:t>　　　　二、世界商标机发展状况</w:t>
      </w:r>
      <w:r>
        <w:rPr>
          <w:rFonts w:hint="eastAsia"/>
        </w:rPr>
        <w:br/>
      </w:r>
      <w:r>
        <w:rPr>
          <w:rFonts w:hint="eastAsia"/>
        </w:rPr>
        <w:t>　　　　三、世界商标机行业发展趋势</w:t>
      </w:r>
      <w:r>
        <w:rPr>
          <w:rFonts w:hint="eastAsia"/>
        </w:rPr>
        <w:br/>
      </w:r>
      <w:r>
        <w:rPr>
          <w:rFonts w:hint="eastAsia"/>
        </w:rPr>
        <w:t>　　第二节 世界商标机市场分析</w:t>
      </w:r>
      <w:r>
        <w:rPr>
          <w:rFonts w:hint="eastAsia"/>
        </w:rPr>
        <w:br/>
      </w:r>
      <w:r>
        <w:rPr>
          <w:rFonts w:hint="eastAsia"/>
        </w:rPr>
        <w:t>　　　　一、世界商标机生产状况</w:t>
      </w:r>
      <w:r>
        <w:rPr>
          <w:rFonts w:hint="eastAsia"/>
        </w:rPr>
        <w:br/>
      </w:r>
      <w:r>
        <w:rPr>
          <w:rFonts w:hint="eastAsia"/>
        </w:rPr>
        <w:t>　　　　二、世界商标机消费分析</w:t>
      </w:r>
      <w:r>
        <w:rPr>
          <w:rFonts w:hint="eastAsia"/>
        </w:rPr>
        <w:br/>
      </w:r>
      <w:r>
        <w:rPr>
          <w:rFonts w:hint="eastAsia"/>
        </w:rPr>
        <w:t>　　　　三、世界商标机价格分析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2012-2016年中国商标机行业市场规模分析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2010-2011年中国商标机行业市场规模分析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2010-2011年中国商标机行业基本特点分析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2010-2011年中国商标机行业销售收入分析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2010-2011年中国商标机行业市场集中度分析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2010-2011年中国商标机行业市场占有率分析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2012-2016年中国商标机行业市场规模预测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中国商标机行业区域市场分析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华东地区商标机行业分析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华南地区商标机行业分析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华中地区商标机行业分析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华北地区商标机行业分析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其它地区商标机行业分析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中国商标机市场运营分析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一、2009-2011年商标机市场行业销售毛利率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二、2009-2011年商标机市场行业销售利润率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三、2009-2011年商标机市场行业总资产利润率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四、2009-2011年商标机市场行业净资产利润率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五、2009-2011年商标机市场行业产值利税率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六、2012-2016年商标机市场行业盈利能力预测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一、2009-2011年商标机市场行业销售收入增长分析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二、2009-2011年商标机市场行业总资产增长分析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三、2009-2011年商标机市场行业固定资产增长分析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四、2009-2011年商标机市场行业净资产增长分析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五、2009-2011年商标机市场行业利润增长分析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六、2012-2016年商标机市场行业增长预测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一、2009-2011年商标机市场行业资产负债率分析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二、2009-2011年商标机市场行业速动比率分析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三、2009-2011年商标机市场行业流动比率分析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四、2009-2011年商标机市场行业利息保障倍数分析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五、2012-2016年商标机市场行业偿债能力预测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一、2009-2011年商标机市场行业总资产周转率分析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二、2009-2011年商标机市场行业净资产周转率分析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三、2009-2011年商标机市场行业应收账款周转率分析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四、2009-2011年商标机市场行业存货周转率分析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五、2012-2016年商标机市场行业营运能力预测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中国商标机市场需求</w:t>
      </w:r>
      <w:r>
        <w:rPr>
          <w:rFonts w:hint="eastAsia"/>
        </w:rPr>
        <w:br/>
      </w:r>
      <w:r>
        <w:rPr>
          <w:rFonts w:hint="eastAsia"/>
        </w:rPr>
        <w:t>　　第一节 商标机产量分析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一、2006-2010年中国商标机产量</w:t>
      </w:r>
      <w:r>
        <w:rPr>
          <w:rFonts w:hint="eastAsia"/>
        </w:rPr>
        <w:br/>
      </w:r>
      <w:r>
        <w:rPr>
          <w:rFonts w:hint="eastAsia"/>
        </w:rPr>
        <w:t>　　　　二、2011年中国商标机产量</w:t>
      </w:r>
      <w:r>
        <w:rPr>
          <w:rFonts w:hint="eastAsia"/>
        </w:rPr>
        <w:br/>
      </w:r>
      <w:r>
        <w:rPr>
          <w:rFonts w:hint="eastAsia"/>
        </w:rPr>
        <w:t>　　　　三、2006-2011年中国商标机增长率</w:t>
      </w:r>
      <w:r>
        <w:rPr>
          <w:rFonts w:hint="eastAsia"/>
        </w:rPr>
        <w:br/>
      </w:r>
      <w:r>
        <w:rPr>
          <w:rFonts w:hint="eastAsia"/>
        </w:rPr>
        <w:t>　　第二节 2012-2016年商标机市场需求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一、2010-2011年中国商标机市场供应分析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二、2012-2016年中国商标机市场需求量预测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商标机市场价格及价格走势分析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商标机年度价格变化分析</w:t>
      </w:r>
      <w:r>
        <w:rPr>
          <w:rFonts w:hint="eastAsia"/>
        </w:rPr>
        <w:br/>
      </w:r>
      <w:r>
        <w:rPr>
          <w:rFonts w:hint="eastAsia"/>
        </w:rPr>
        <w:t>　　第二节 商标机月度价格变化分析</w:t>
      </w:r>
      <w:r>
        <w:rPr>
          <w:rFonts w:hint="eastAsia"/>
        </w:rPr>
        <w:br/>
      </w:r>
      <w:r>
        <w:rPr>
          <w:rFonts w:hint="eastAsia"/>
        </w:rPr>
        <w:t>　　第三节 商标机各厂家价格分析</w:t>
      </w:r>
      <w:r>
        <w:rPr>
          <w:rFonts w:hint="eastAsia"/>
        </w:rPr>
        <w:br/>
      </w:r>
      <w:r>
        <w:rPr>
          <w:rFonts w:hint="eastAsia"/>
        </w:rPr>
        <w:t>　　第四节 商标机市场价格驱动因素分析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2012-2016年我国商标机市场价格预测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中国商标机进出口分析</w:t>
      </w:r>
      <w:r>
        <w:rPr>
          <w:rFonts w:hint="eastAsia"/>
        </w:rPr>
        <w:br/>
      </w:r>
      <w:r>
        <w:rPr>
          <w:rFonts w:hint="eastAsia"/>
        </w:rPr>
        <w:t>　　第一节 商标机近年进出口概况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中国商标机行业历史进出口总量变化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一、2007-2010年商标机行业进口总量变化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二、2007-2010年商标机行业出口总量变化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三、2007-2010年商标机进出口差量变动情况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中国商标机行业历史进出口结构变化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一、2007-2010年商标机行业进口来源情况分析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二、2007-2010年商标机行业出口去向分析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中国商标机行业进出口态势展望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一、中国商标机进出口的主要影响因素分析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二、2012-2016年中国商标机行业进口态势展望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三、2012-2016年中国商标机行业出口态势展望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商标机行业竞争格局分析</w:t>
      </w:r>
      <w:r>
        <w:rPr>
          <w:rFonts w:hint="eastAsia"/>
        </w:rPr>
        <w:br/>
      </w:r>
      <w:r>
        <w:rPr>
          <w:rFonts w:hint="eastAsia"/>
        </w:rPr>
        <w:t>　　第一节 商标机行业集中度分析</w:t>
      </w:r>
      <w:r>
        <w:rPr>
          <w:rFonts w:hint="eastAsia"/>
        </w:rPr>
        <w:br/>
      </w:r>
      <w:r>
        <w:rPr>
          <w:rFonts w:hint="eastAsia"/>
        </w:rPr>
        <w:t>　　　　一、商标机市场集中度分析</w:t>
      </w:r>
      <w:r>
        <w:rPr>
          <w:rFonts w:hint="eastAsia"/>
        </w:rPr>
        <w:br/>
      </w:r>
      <w:r>
        <w:rPr>
          <w:rFonts w:hint="eastAsia"/>
        </w:rPr>
        <w:t>　　　　二、商标机企业集中度分析</w:t>
      </w:r>
      <w:r>
        <w:rPr>
          <w:rFonts w:hint="eastAsia"/>
        </w:rPr>
        <w:br/>
      </w:r>
      <w:r>
        <w:rPr>
          <w:rFonts w:hint="eastAsia"/>
        </w:rPr>
        <w:t>　　　　三、商标机区域集中度分析</w:t>
      </w:r>
      <w:r>
        <w:rPr>
          <w:rFonts w:hint="eastAsia"/>
        </w:rPr>
        <w:br/>
      </w:r>
      <w:r>
        <w:rPr>
          <w:rFonts w:hint="eastAsia"/>
        </w:rPr>
        <w:t>　　第二节 商标机行业竞争格局分析</w:t>
      </w:r>
      <w:r>
        <w:rPr>
          <w:rFonts w:hint="eastAsia"/>
        </w:rPr>
        <w:br/>
      </w:r>
      <w:r>
        <w:rPr>
          <w:rFonts w:hint="eastAsia"/>
        </w:rPr>
        <w:t>　　　　一、商标机行业市场竞争分析</w:t>
      </w:r>
      <w:r>
        <w:rPr>
          <w:rFonts w:hint="eastAsia"/>
        </w:rPr>
        <w:br/>
      </w:r>
      <w:r>
        <w:rPr>
          <w:rFonts w:hint="eastAsia"/>
        </w:rPr>
        <w:t>　　　　二、商标机行业重点企业竞争分析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2012-2016年中国商标机行业投资风险及战略研究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商标机投资现状分析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中.智林 商标机行业投资效益分析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一、2010-2011年商标机行业投资状况分析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二、2012-2016年商标机行业投资效益分析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三、2012-2016年商标机行业投资趋势预测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四、2012-2016年商标机行业的投资方向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五、2012-2016年商标机行业投资的建议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cbdd1a12f4078" w:history="1">
        <w:r>
          <w:rPr>
            <w:rStyle w:val="Hyperlink"/>
          </w:rPr>
          <w:t>2008-2012年中国商标机市场运行态势及发展前景分析报告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cbdd1a12f4078" w:history="1">
        <w:r>
          <w:rPr>
            <w:rStyle w:val="Hyperlink"/>
          </w:rPr>
          <w:t>https://www.20087.com/2012-04/R_shangbiaojishichangyunxingtaishijifa.html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热点：商标机械、商标机师傅最新招聘今天、商标机品牌、商标机长招聘、商标机印刷教学视频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c87f0ba4347c2" w:history="1">
      <w:r>
        <w:rPr>
          <w:rStyle w:val="Hyperlink"/>
        </w:rPr>
        <w:t>2008-2012年中国商标机市场运行态势及发展前景分析报告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angbiaojishichangyunxingtaishijifa.html" TargetMode="External" Id="Rd49cbdd1a12f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angbiaojishichangyunxingtaishijifa.html" TargetMode="External" Id="R751c87f0ba43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2012-04-18T04:02:00Z</dcterms:created>
  <dcterms:modified xsi:type="dcterms:W3CDTF">2012-04-18T05:02:00Z</dcterms:modified>
  <dc:subject>2008-2012年中国商标机市场运行态势及发展前景分析报告</dc:subject>
  <dc:title>2008-2012年中国商标机市场运行态势及发展前景分析报告</dc:title>
  <cp:keywords>2008-2012年中国商标机市场运行态势及发展前景分析报告</cp:keywords>
  <dc:description>2008-2012年中国商标机市场运行态势及发展前景分析报告</dc:description>
</cp:coreProperties>
</file>