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a2cd04f6b481c" w:history="1">
              <w:r>
                <w:rPr>
                  <w:rStyle w:val="Hyperlink"/>
                </w:rPr>
                <w:t>2008-2012年中国太阳能交通灯市场深度剖析及未来四年走势预测报告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a2cd04f6b481c" w:history="1">
              <w:r>
                <w:rPr>
                  <w:rStyle w:val="Hyperlink"/>
                </w:rPr>
                <w:t>2008-2012年中国太阳能交通灯市场深度剖析及未来四年走势预测报告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aa2cd04f6b481c" w:history="1">
                <w:r>
                  <w:rPr>
                    <w:rStyle w:val="Hyperlink"/>
                  </w:rPr>
                  <w:t>https://www.20087.com/2012-04/R_taiyangnengjiaotongdengshichangshend.html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交通灯凭借其节能、环保的特点，在城市交通管理中扮演着越来越重要的角色。相较于传统的电力驱动交通灯，太阳能交通灯无需铺设电缆，减少了施工成本和时间，同时也避免了因电网故障导致的信号中断问题。目前，市场上主流的太阳能交通灯采用了高效的光伏电池板，可以在有限的空间内最大化地吸收太阳能量，确保全天候稳定运行。而且，随着储能技术的进步，如锂电池的大规模应用，使得即使是在连续阴雨天气下，太阳能交通灯也能保证足够的电量储备，维持正常的交通指挥功能。不仅如此，一些先进的太阳能交通灯还集成了LED照明和智能控制系统，可根据实际交通流量自动调整红绿灯时长，优化道路通行效率。</w:t>
      </w:r>
      <w:r>
        <w:rPr>
          <w:rFonts w:hint="eastAsia"/>
        </w:rPr>
        <w:br/>
      </w:r>
      <w:r>
        <w:rPr>
          <w:rFonts w:hint="eastAsia"/>
        </w:rPr>
        <w:t>　　未来，太阳能交通灯将朝着智能化、联网化的方向演进。未来的产品将配备更多传感器和通讯模块，以便实时采集并上传交通数据到云端服务器进行分析处理，进而支持智慧城市建设和大数据决策。同时，随着自动驾驶技术和车路协同方案的快速发展，太阳能交通灯有望成为车联网中的一个重要节点，通过V2I（Vehicle-to-Infrastructure）接口与其他车辆及基础设施实现信息交互，共同构建安全高效的智能交通体系。尽管太阳能交通灯具有诸多优势，但在某些特殊地理条件下（如高纬度地区冬季日照不足），仍需考虑备用电源或其他补充措施，以保障系统的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太阳能交通灯行业概述</w:t>
      </w:r>
      <w:r>
        <w:rPr>
          <w:rFonts w:hint="eastAsia"/>
        </w:rPr>
        <w:br/>
      </w:r>
      <w:r>
        <w:rPr>
          <w:rFonts w:hint="eastAsia"/>
        </w:rPr>
        <w:t>　　第一节 太阳能交通灯产品概述</w:t>
      </w:r>
      <w:r>
        <w:rPr>
          <w:rFonts w:hint="eastAsia"/>
        </w:rPr>
        <w:br/>
      </w:r>
      <w:r>
        <w:rPr>
          <w:rFonts w:hint="eastAsia"/>
        </w:rPr>
        <w:t>　　第二节 太阳能交通灯产品说明</w:t>
      </w:r>
      <w:r>
        <w:rPr>
          <w:rFonts w:hint="eastAsia"/>
        </w:rPr>
        <w:br/>
      </w:r>
      <w:r>
        <w:rPr>
          <w:rFonts w:hint="eastAsia"/>
        </w:rPr>
        <w:t>　　　　一、太阳能交通灯用途</w:t>
      </w:r>
      <w:r>
        <w:rPr>
          <w:rFonts w:hint="eastAsia"/>
        </w:rPr>
        <w:br/>
      </w:r>
      <w:r>
        <w:rPr>
          <w:rFonts w:hint="eastAsia"/>
        </w:rPr>
        <w:t>　　　　二、太阳能交通灯特征</w:t>
      </w:r>
      <w:r>
        <w:rPr>
          <w:rFonts w:hint="eastAsia"/>
        </w:rPr>
        <w:br/>
      </w:r>
      <w:r>
        <w:rPr>
          <w:rFonts w:hint="eastAsia"/>
        </w:rPr>
        <w:t>　　　　三、太阳能交通灯分类情况</w:t>
      </w:r>
      <w:r>
        <w:rPr>
          <w:rFonts w:hint="eastAsia"/>
        </w:rPr>
        <w:br/>
      </w:r>
      <w:r>
        <w:rPr>
          <w:rFonts w:hint="eastAsia"/>
        </w:rPr>
        <w:t>　　第三节 太阳能交通灯产业链分析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二、太阳能交通灯产业链模型分析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全球太阳能交通灯行业市场概况</w:t>
      </w:r>
      <w:r>
        <w:rPr>
          <w:rFonts w:hint="eastAsia"/>
        </w:rPr>
        <w:br/>
      </w:r>
      <w:r>
        <w:rPr>
          <w:rFonts w:hint="eastAsia"/>
        </w:rPr>
        <w:t>第三章 中国太阳能交通灯行业分析</w:t>
      </w:r>
      <w:r>
        <w:rPr>
          <w:rFonts w:hint="eastAsia"/>
        </w:rPr>
        <w:br/>
      </w:r>
      <w:r>
        <w:rPr>
          <w:rFonts w:hint="eastAsia"/>
        </w:rPr>
        <w:t>　　第一节 中国太阳能交通灯市场存在的问题分析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中国太阳能交通灯市场面临的挑战分析</w:t>
      </w:r>
      <w:r>
        <w:rPr>
          <w:rFonts w:hint="eastAsia"/>
        </w:rPr>
        <w:br/>
      </w:r>
      <w:r>
        <w:rPr>
          <w:rFonts w:hint="eastAsia"/>
        </w:rPr>
        <w:t>　　第三节 太阳能交通灯行业SWOT分析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太阳能交通灯行业发展环境分析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太阳能交通灯重点区域分析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太阳能交通灯市场供需态势分析</w:t>
      </w:r>
      <w:r>
        <w:rPr>
          <w:rFonts w:hint="eastAsia"/>
        </w:rPr>
        <w:br/>
      </w:r>
      <w:r>
        <w:rPr>
          <w:rFonts w:hint="eastAsia"/>
        </w:rPr>
        <w:t>　　第一节 中国太阳能交通灯市场运行情况分析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一、国内太阳能交通灯生产技术情况分析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二、国内太阳能交通灯市场需求情况分析</w:t>
      </w:r>
      <w:r>
        <w:rPr>
          <w:rFonts w:hint="eastAsia"/>
        </w:rPr>
        <w:br/>
      </w:r>
      <w:r>
        <w:rPr>
          <w:rFonts w:hint="eastAsia"/>
        </w:rPr>
        <w:t>　　第二节 中国太阳能交通灯行业市场供需平衡分析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中国太阳能交通灯行业供需平衡预测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2009-2016年太阳能交通灯进出口分析</w:t>
      </w:r>
      <w:r>
        <w:rPr>
          <w:rFonts w:hint="eastAsia"/>
        </w:rPr>
        <w:br/>
      </w:r>
      <w:r>
        <w:rPr>
          <w:rFonts w:hint="eastAsia"/>
        </w:rPr>
        <w:t>　　第一节 2009-2011年太阳能交通灯进出口对比分析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一、2009-2011年太阳能交通灯进出口总量对比分析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二、2009-2011年太阳能交通灯进出口金额对比分析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2009-2011年太阳能交通灯进口分析</w:t>
      </w:r>
      <w:r>
        <w:rPr>
          <w:rFonts w:hint="eastAsia"/>
        </w:rPr>
        <w:br/>
      </w:r>
      <w:r>
        <w:rPr>
          <w:rFonts w:hint="eastAsia"/>
        </w:rPr>
        <w:t>　　　　一、2009-2011年太阳能交通灯进口数量变化分析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二、2009-2011年太阳能交通灯进口金额变化分析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2009-2011年太阳能交通灯出口分析</w:t>
      </w:r>
      <w:r>
        <w:rPr>
          <w:rFonts w:hint="eastAsia"/>
        </w:rPr>
        <w:br/>
      </w:r>
      <w:r>
        <w:rPr>
          <w:rFonts w:hint="eastAsia"/>
        </w:rPr>
        <w:t>　　　　一、2009-2011年太阳能交通灯出口数量变化分析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二、2009-2011年太阳能交通灯出口金额变化分析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2012-2016年太阳能交通灯进出口预测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2009-2011年中国太阳能交通灯行业总体发展状况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中国太阳能交通灯行业规模情况分析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中国太阳能交通灯行业财务能力分析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太阳能交通灯行业竞争情况</w:t>
      </w:r>
      <w:r>
        <w:rPr>
          <w:rFonts w:hint="eastAsia"/>
        </w:rPr>
        <w:br/>
      </w:r>
      <w:r>
        <w:rPr>
          <w:rFonts w:hint="eastAsia"/>
        </w:rPr>
        <w:t>　　第一节 我国太阳能交通灯行业竞争格局分析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主要太阳能交通灯企业竞争分析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国内重点太阳能交通灯企业竞争分析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太阳能交通灯行业未来发展预测及投资前景分析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2012-2016年太阳能交通灯行业发展预测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一、2012-2016年太阳能交通灯行业市场容量预测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二、2012-2016年太阳能交通灯进出口预测</w:t>
      </w:r>
      <w:r>
        <w:rPr>
          <w:rFonts w:hint="eastAsia"/>
        </w:rPr>
        <w:br/>
      </w:r>
      <w:r>
        <w:rPr>
          <w:rFonts w:hint="eastAsia"/>
        </w:rPr>
        <w:t>　　　　三、2012-2016年太阳能交通灯竞争格局预测</w:t>
      </w:r>
      <w:r>
        <w:rPr>
          <w:rFonts w:hint="eastAsia"/>
        </w:rPr>
        <w:br/>
      </w:r>
      <w:r>
        <w:rPr>
          <w:rFonts w:hint="eastAsia"/>
        </w:rPr>
        <w:t>　　第二节 太阳能交通灯产品投资机会</w:t>
      </w:r>
      <w:r>
        <w:rPr>
          <w:rFonts w:hint="eastAsia"/>
        </w:rPr>
        <w:br/>
      </w:r>
      <w:r>
        <w:rPr>
          <w:rFonts w:hint="eastAsia"/>
        </w:rPr>
        <w:t>　　第三节 太阳能交通灯产品投资收益预测</w:t>
      </w:r>
      <w:r>
        <w:rPr>
          <w:rFonts w:hint="eastAsia"/>
        </w:rPr>
        <w:br/>
      </w:r>
      <w:r>
        <w:rPr>
          <w:rFonts w:hint="eastAsia"/>
        </w:rPr>
        <w:t>　　第四节 太阳能交通灯产品投资热点及未来投资方向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中国太阳能交通灯行业市场发展趋势预测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a2cd04f6b481c" w:history="1">
        <w:r>
          <w:rPr>
            <w:rStyle w:val="Hyperlink"/>
          </w:rPr>
          <w:t>2008-2012年中国太阳能交通灯市场深度剖析及未来四年走势预测报告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aa2cd04f6b481c" w:history="1">
        <w:r>
          <w:rPr>
            <w:rStyle w:val="Hyperlink"/>
          </w:rPr>
          <w:t>https://www.20087.com/2012-04/R_taiyangnengjiaotongdengshichangshend.html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64d1487a34d2f" w:history="1">
      <w:r>
        <w:rPr>
          <w:rStyle w:val="Hyperlink"/>
        </w:rPr>
        <w:t>2008-2012年中国太阳能交通灯市场深度剖析及未来四年走势预测报告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aiyangnengjiaotongdengshichangshend.html" TargetMode="External" Id="R0aaa2cd04f6b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aiyangnengjiaotongdengshichangshend.html" TargetMode="External" Id="R97164d1487a3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2012-04-25T00:48:00Z</dcterms:created>
  <dcterms:modified xsi:type="dcterms:W3CDTF">2012-04-25T01:48:00Z</dcterms:modified>
  <dc:subject>2008-2012年中国太阳能交通灯市场深度剖析及未来四年走势预测报告</dc:subject>
  <dc:title>2008-2012年中国太阳能交通灯市场深度剖析及未来四年走势预测报告</dc:title>
  <cp:keywords>2008-2012年中国太阳能交通灯市场深度剖析及未来四年走势预测报告</cp:keywords>
  <dc:description>2008-2012年中国太阳能交通灯市场深度剖析及未来四年走势预测报告</dc:description>
</cp:coreProperties>
</file>