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43a0b1e2e14712" w:history="1">
              <w:r>
                <w:rPr>
                  <w:rStyle w:val="Hyperlink"/>
                </w:rPr>
                <w:t>2008-2012年中国女鞋市场运行态势及发展前景分析报告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43a0b1e2e14712" w:history="1">
              <w:r>
                <w:rPr>
                  <w:rStyle w:val="Hyperlink"/>
                </w:rPr>
                <w:t>2008-2012年中国女鞋市场运行态势及发展前景分析报告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43a0b1e2e14712" w:history="1">
                <w:r>
                  <w:rPr>
                    <w:rStyle w:val="Hyperlink"/>
                  </w:rPr>
                  <w:t>https://www.20087.com/2012-04/R_nvxieshichangyunxingtaishijifazhanqi.html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鞋市场是时尚产业的重要组成部分，涵盖了从平底鞋、运动鞋到高跟鞋等多种风格和用途的产品。近年来，随着女性消费者对舒适性、功能性和个性化风格的追求，女鞋设计和材料的选择趋向多样化。现代女鞋不仅追求外观的时尚感，更加注重穿着的舒适度和健康性，如采用柔软的鞋垫、透气的鞋面和防滑的鞋底设计。</w:t>
      </w:r>
      <w:r>
        <w:rPr>
          <w:rFonts w:hint="eastAsia"/>
        </w:rPr>
        <w:br/>
      </w:r>
      <w:r>
        <w:rPr>
          <w:rFonts w:hint="eastAsia"/>
        </w:rPr>
        <w:t>　　未来，女鞋行业将更加注重科技融合和可持续时尚。科技融合体现在应用新材料，如智能织物和3D打印技术，以及集成健康监测和智能交互功能，如步数计数、姿势纠正等。可持续时尚则指向采用环保材料和工艺，以及推行循环利用和定制服务，减少浪费，满足消费者对社会责任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43a0b1e2e14712" w:history="1">
        <w:r>
          <w:rPr>
            <w:rStyle w:val="Hyperlink"/>
          </w:rPr>
          <w:t>2008-2012年中国女鞋市场运行态势及发展前景分析报告</w:t>
        </w:r>
      </w:hyperlink>
      <w:r>
        <w:rPr>
          <w:rFonts w:hint="eastAsia"/>
        </w:rPr>
        <w:t>》通过严谨的内容、翔实的分析、权威的数据和直观的图表，全面解析了女鞋行业的市场规模、需求变化、价格波动以及产业链构成。女鞋报告深入剖析了当前市场现状，科学预测了未来女鞋市场前景与发展趋势，特别关注了女鞋细分市场的机会与挑战。同时，对女鞋重点企业的竞争地位、品牌影响力和市场集中度进行了全面评估。女鞋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女鞋相关概述</w:t>
      </w:r>
      <w:r>
        <w:rPr>
          <w:rFonts w:hint="eastAsia"/>
        </w:rPr>
        <w:br/>
      </w:r>
      <w:r>
        <w:rPr>
          <w:rFonts w:hint="eastAsia"/>
        </w:rPr>
        <w:t>　　第一节 女鞋阐述</w:t>
      </w:r>
      <w:r>
        <w:rPr>
          <w:rFonts w:hint="eastAsia"/>
        </w:rPr>
        <w:br/>
      </w:r>
      <w:r>
        <w:rPr>
          <w:rFonts w:hint="eastAsia"/>
        </w:rPr>
        <w:t>　　　　一、女鞋的品质与成本</w:t>
      </w:r>
      <w:r>
        <w:rPr>
          <w:rFonts w:hint="eastAsia"/>
        </w:rPr>
        <w:br/>
      </w:r>
      <w:r>
        <w:rPr>
          <w:rFonts w:hint="eastAsia"/>
        </w:rPr>
        <w:t>　　　　二、女鞋的功用</w:t>
      </w:r>
      <w:r>
        <w:rPr>
          <w:rFonts w:hint="eastAsia"/>
        </w:rPr>
        <w:br/>
      </w:r>
      <w:r>
        <w:rPr>
          <w:rFonts w:hint="eastAsia"/>
        </w:rPr>
        <w:t>　　第二节 女鞋的分类</w:t>
      </w:r>
      <w:r>
        <w:rPr>
          <w:rFonts w:hint="eastAsia"/>
        </w:rPr>
        <w:br/>
      </w:r>
      <w:r>
        <w:rPr>
          <w:rFonts w:hint="eastAsia"/>
        </w:rPr>
        <w:t>　　第三节 女鞋的制造流程</w:t>
      </w:r>
      <w:r>
        <w:rPr>
          <w:rFonts w:hint="eastAsia"/>
        </w:rPr>
        <w:br/>
      </w:r>
      <w:r>
        <w:rPr>
          <w:rFonts w:hint="eastAsia"/>
        </w:rPr>
        <w:t>　　第四节 女鞋产业简况</w:t>
      </w:r>
      <w:r>
        <w:rPr>
          <w:rFonts w:hint="eastAsia"/>
        </w:rPr>
        <w:br/>
      </w:r>
      <w:r>
        <w:rPr>
          <w:rFonts w:hint="eastAsia"/>
        </w:rPr>
        <w:t>　　　　一、女鞋产业链条分析</w:t>
      </w:r>
      <w:r>
        <w:rPr>
          <w:rFonts w:hint="eastAsia"/>
        </w:rPr>
        <w:br/>
      </w:r>
      <w:r>
        <w:rPr>
          <w:rFonts w:hint="eastAsia"/>
        </w:rPr>
        <w:t>　　　　二、女鞋产业生命周期分析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2010-2011年世界女鞋产业发展透析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2010-2011年世界女鞋产业运营环境分析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二、世界女鞋产业发展现状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2010-2011年世界女鞋行业发展总况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2010-2011年世界女鞋重点国家及地区市场分析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2010-2011年中国女鞋行业市场发展环境分析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2010-2011年中国女鞋行业政策环境分析</w:t>
      </w:r>
      <w:r>
        <w:rPr>
          <w:rFonts w:hint="eastAsia"/>
        </w:rPr>
        <w:br/>
      </w:r>
      <w:r>
        <w:rPr>
          <w:rFonts w:hint="eastAsia"/>
        </w:rPr>
        <w:t>　　　　一、女鞋行业监管管理体制</w:t>
      </w:r>
      <w:r>
        <w:rPr>
          <w:rFonts w:hint="eastAsia"/>
        </w:rPr>
        <w:br/>
      </w:r>
      <w:r>
        <w:rPr>
          <w:rFonts w:hint="eastAsia"/>
        </w:rPr>
        <w:t>　　　　二、女鞋行业相关政策及法律法规分析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三、女鞋进出口相关政策分析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2010-2011年中国女鞋行业社会环境分析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2010-2011年中国女鞋市场供需调查分析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2010-2011年中国女鞋市场供给分析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2010-2011年中国女鞋市场需求分析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2010-2011年中国女鞋产业发展存在问题分析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2006-2011年中国女鞋产品市场进出口数据分析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2006-2011年中国女鞋产品出口统计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2006-2011年中国女鞋产品进口统计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2006-2011年中国女鞋产品进出口价格对比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中国女鞋产品进口主要来源地及出口目的地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2006-2011年中国女鞋产量统计分析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2006-2010年全国女鞋产量分析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2011年全国及主要省份女鞋产量分析</w:t>
      </w:r>
      <w:r>
        <w:rPr>
          <w:rFonts w:hint="eastAsia"/>
        </w:rPr>
        <w:br/>
      </w:r>
      <w:r>
        <w:rPr>
          <w:rFonts w:hint="eastAsia"/>
        </w:rPr>
        <w:t>　　第三节 2011年女鞋产量集中度分析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2006-2011年中国女鞋产业主要数据监测分析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2006-2011年中国女鞋行业规模分析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2011年中国女鞋行业结构分析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2006-2011年中国女鞋行业产值分析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2006-2011年中国女鞋行业成本费用分析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2006-2011年中国女鞋行业盈利能力分析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2010-2011年世界女鞋重点厂商分析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二、女鞋市场竞争力分析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二、女鞋市场竞争力分析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二、女鞋市场竞争力分析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中国女鞋产业重点企业竞争性财务数据分析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2011-2015年中国女鞋市场投资潜力及前景预测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2011-2015年中国女鞋市场未来发展趋势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一、中国女鞋行业发展趋势</w:t>
      </w:r>
      <w:r>
        <w:rPr>
          <w:rFonts w:hint="eastAsia"/>
        </w:rPr>
        <w:br/>
      </w:r>
      <w:r>
        <w:rPr>
          <w:rFonts w:hint="eastAsia"/>
        </w:rPr>
        <w:t>　　　　二、女鞋产品技术的发展走向</w:t>
      </w:r>
      <w:r>
        <w:rPr>
          <w:rFonts w:hint="eastAsia"/>
        </w:rPr>
        <w:br/>
      </w:r>
      <w:r>
        <w:rPr>
          <w:rFonts w:hint="eastAsia"/>
        </w:rPr>
        <w:t>　　　　三、女鞋行业未来发展方向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2011-2015年中国女鞋市场前景展望</w:t>
      </w:r>
      <w:r>
        <w:rPr>
          <w:rFonts w:hint="eastAsia"/>
        </w:rPr>
        <w:br/>
      </w:r>
      <w:r>
        <w:rPr>
          <w:rFonts w:hint="eastAsia"/>
        </w:rPr>
        <w:t>　　　　一、中国女鞋市场发展前景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三、2015年中国女鞋市场规模预测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2011-2015年中国女鞋市场投资潜力分析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2010-2011年中国女鞋投资概况</w:t>
      </w:r>
      <w:r>
        <w:rPr>
          <w:rFonts w:hint="eastAsia"/>
        </w:rPr>
        <w:br/>
      </w:r>
      <w:r>
        <w:rPr>
          <w:rFonts w:hint="eastAsia"/>
        </w:rPr>
        <w:t>　　　　一、中国女鞋投资环境</w:t>
      </w:r>
      <w:r>
        <w:rPr>
          <w:rFonts w:hint="eastAsia"/>
        </w:rPr>
        <w:br/>
      </w:r>
      <w:r>
        <w:rPr>
          <w:rFonts w:hint="eastAsia"/>
        </w:rPr>
        <w:t>　　　　二、女鞋行业上游投资决定的产业整体规模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三、女鞋产品市场投资热情</w:t>
      </w:r>
      <w:r>
        <w:rPr>
          <w:rFonts w:hint="eastAsia"/>
        </w:rPr>
        <w:br/>
      </w:r>
      <w:r>
        <w:rPr>
          <w:rFonts w:hint="eastAsia"/>
        </w:rPr>
        <w:t>　　第二节 中国女鞋产业投资模式分析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2011-2015年中国女鞋投资机会分析</w:t>
      </w:r>
      <w:r>
        <w:rPr>
          <w:rFonts w:hint="eastAsia"/>
        </w:rPr>
        <w:br/>
      </w:r>
      <w:r>
        <w:rPr>
          <w:rFonts w:hint="eastAsia"/>
        </w:rPr>
        <w:t>　　　　一、中国女鞋投资吸引力分析</w:t>
      </w:r>
      <w:r>
        <w:rPr>
          <w:rFonts w:hint="eastAsia"/>
        </w:rPr>
        <w:br/>
      </w:r>
      <w:r>
        <w:rPr>
          <w:rFonts w:hint="eastAsia"/>
        </w:rPr>
        <w:t>　　　　二、中国女鞋产业投资潜力分析</w:t>
      </w:r>
      <w:r>
        <w:rPr>
          <w:rFonts w:hint="eastAsia"/>
        </w:rPr>
        <w:br/>
      </w:r>
      <w:r>
        <w:rPr>
          <w:rFonts w:hint="eastAsia"/>
        </w:rPr>
        <w:t>　　第四节 中^智^林^－2011-2015年中国女鞋投资风险分析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43a0b1e2e14712" w:history="1">
        <w:r>
          <w:rPr>
            <w:rStyle w:val="Hyperlink"/>
          </w:rPr>
          <w:t>2008-2012年中国女鞋市场运行态势及发展前景分析报告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43a0b1e2e14712" w:history="1">
        <w:r>
          <w:rPr>
            <w:rStyle w:val="Hyperlink"/>
          </w:rPr>
          <w:t>https://www.20087.com/2012-04/R_nvxieshichangyunxingtaishijifazhanqi.html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02003099a1404a" w:history="1">
      <w:r>
        <w:rPr>
          <w:rStyle w:val="Hyperlink"/>
        </w:rPr>
        <w:t>2008-2012年中国女鞋市场运行态势及发展前景分析报告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nvxieshichangyunxingtaishijifazhanqi.html" TargetMode="External" Id="Rf643a0b1e2e147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nvxieshichangyunxingtaishijifazhanqi.html" TargetMode="External" Id="Ref02003099a140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2012-04-05T02:22:00Z</dcterms:created>
  <dcterms:modified xsi:type="dcterms:W3CDTF">2012-04-05T03:22:00Z</dcterms:modified>
  <dc:subject>2008-2012年中国女鞋市场运行态势及发展前景分析报告</dc:subject>
  <dc:title>2008-2012年中国女鞋市场运行态势及发展前景分析报告</dc:title>
  <cp:keywords>2008-2012年中国女鞋市场运行态势及发展前景分析报告</cp:keywords>
  <dc:description>2008-2012年中国女鞋市场运行态势及发展前景分析报告</dc:description>
</cp:coreProperties>
</file>