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aa331c18b4616" w:history="1">
              <w:r>
                <w:rPr>
                  <w:rStyle w:val="Hyperlink"/>
                </w:rPr>
                <w:t>2008-2012年中国急性腹泻用药市场研究分析及2012-2016年发展前景预测报告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aa331c18b4616" w:history="1">
              <w:r>
                <w:rPr>
                  <w:rStyle w:val="Hyperlink"/>
                </w:rPr>
                <w:t>2008-2012年中国急性腹泻用药市场研究分析及2012-2016年发展前景预测报告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aa331c18b4616" w:history="1">
                <w:r>
                  <w:rPr>
                    <w:rStyle w:val="Hyperlink"/>
                  </w:rPr>
                  <w:t>https://www.20087.com/2012-04/R_jixingfuxieyongyaoshichangyanjiufenx.html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性腹泻是常见的消化系统疾病之一，通常由病毒、细菌或寄生虫感染引起。针对急性腹泻的药物主要包括止泻药、抗生素、补液盐等。近年来，随着对抗生素滥用的关注度提高，非抗生素类药物的使用越来越受到重视。同时，一些新型止泻药和补液盐制剂的研发，提高了治疗效果和患者的舒适度。</w:t>
      </w:r>
      <w:r>
        <w:rPr>
          <w:rFonts w:hint="eastAsia"/>
        </w:rPr>
        <w:br/>
      </w:r>
      <w:r>
        <w:rPr>
          <w:rFonts w:hint="eastAsia"/>
        </w:rPr>
        <w:t>　　未来，急性腹泻用药将更加注重安全性与有效性。市场调研网认为，一方面，通过深入研究急性腹泻的发病机制，开发更有效的治疗药物，特别是针对特定病原体的靶向药物。另一方面，鉴于抗生素耐药性的全球性问题，将加强对非抗生素类药物的研究，如益生菌制剂等，以减少对抗生素的依赖。此外，通过提高药品的生物利用度和改善患者的依从性，进一步提高治疗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急性腹泻用药行业发展概述</w:t>
      </w:r>
      <w:r>
        <w:rPr>
          <w:rFonts w:hint="eastAsia"/>
        </w:rPr>
        <w:br/>
      </w:r>
      <w:r>
        <w:rPr>
          <w:rFonts w:hint="eastAsia"/>
        </w:rPr>
        <w:t>　　第一节 急性腹泻用药定义及分类</w:t>
      </w:r>
      <w:r>
        <w:rPr>
          <w:rFonts w:hint="eastAsia"/>
        </w:rPr>
        <w:br/>
      </w:r>
      <w:r>
        <w:rPr>
          <w:rFonts w:hint="eastAsia"/>
        </w:rPr>
        <w:t>　　　　一、急性腹泻用药的定义</w:t>
      </w:r>
      <w:r>
        <w:rPr>
          <w:rFonts w:hint="eastAsia"/>
        </w:rPr>
        <w:br/>
      </w:r>
      <w:r>
        <w:rPr>
          <w:rFonts w:hint="eastAsia"/>
        </w:rPr>
        <w:t>　　　　二、急性腹泻用药的种类</w:t>
      </w:r>
      <w:r>
        <w:rPr>
          <w:rFonts w:hint="eastAsia"/>
        </w:rPr>
        <w:br/>
      </w:r>
      <w:r>
        <w:rPr>
          <w:rFonts w:hint="eastAsia"/>
        </w:rPr>
        <w:t>　　　　三、急性腹泻用药的特性</w:t>
      </w:r>
      <w:r>
        <w:rPr>
          <w:rFonts w:hint="eastAsia"/>
        </w:rPr>
        <w:br/>
      </w:r>
      <w:r>
        <w:rPr>
          <w:rFonts w:hint="eastAsia"/>
        </w:rPr>
        <w:t>　　第二节 急性腹泻用药流行现状与趋势</w:t>
      </w:r>
      <w:r>
        <w:rPr>
          <w:rFonts w:hint="eastAsia"/>
        </w:rPr>
        <w:br/>
      </w:r>
      <w:r>
        <w:rPr>
          <w:rFonts w:hint="eastAsia"/>
        </w:rPr>
        <w:t>　　　　一、世界急性腹泻用药的现状与流行趋势</w:t>
      </w:r>
      <w:r>
        <w:rPr>
          <w:rFonts w:hint="eastAsia"/>
        </w:rPr>
        <w:br/>
      </w:r>
      <w:r>
        <w:rPr>
          <w:rFonts w:hint="eastAsia"/>
        </w:rPr>
        <w:t>　　　　二、我国急性腹泻用药现状与流行趋势</w:t>
      </w:r>
      <w:r>
        <w:rPr>
          <w:rFonts w:hint="eastAsia"/>
        </w:rPr>
        <w:br/>
      </w:r>
      <w:r>
        <w:rPr>
          <w:rFonts w:hint="eastAsia"/>
        </w:rPr>
        <w:t>　　　　三、急性腹泻用药在我国的发病相关因素</w:t>
      </w:r>
      <w:r>
        <w:rPr>
          <w:rFonts w:hint="eastAsia"/>
        </w:rPr>
        <w:br/>
      </w:r>
      <w:r>
        <w:rPr>
          <w:rFonts w:hint="eastAsia"/>
        </w:rPr>
        <w:t>　　第三节 急性腹泻用药药物分类和作用机制</w:t>
      </w:r>
      <w:r>
        <w:rPr>
          <w:rFonts w:hint="eastAsia"/>
        </w:rPr>
        <w:br/>
      </w:r>
      <w:r>
        <w:rPr>
          <w:rFonts w:hint="eastAsia"/>
        </w:rPr>
        <w:t>　　　　一、急性腹泻用药药物作用机理概述</w:t>
      </w:r>
      <w:r>
        <w:rPr>
          <w:rFonts w:hint="eastAsia"/>
        </w:rPr>
        <w:br/>
      </w:r>
      <w:r>
        <w:rPr>
          <w:rFonts w:hint="eastAsia"/>
        </w:rPr>
        <w:t>　　　　二、国内上市急性腹泻用药药物产品构成</w:t>
      </w:r>
      <w:r>
        <w:rPr>
          <w:rFonts w:hint="eastAsia"/>
        </w:rPr>
        <w:br/>
      </w:r>
      <w:r>
        <w:rPr>
          <w:rFonts w:hint="eastAsia"/>
        </w:rPr>
        <w:t>　　　　三、急性腹泻用药类药品进入基本医疗保险用药目录情况</w:t>
      </w:r>
      <w:r>
        <w:rPr>
          <w:rFonts w:hint="eastAsia"/>
        </w:rPr>
        <w:br/>
      </w:r>
      <w:r>
        <w:rPr>
          <w:rFonts w:hint="eastAsia"/>
        </w:rPr>
        <w:t>　　第四节 急性腹泻用药产业链分析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二、急性腹泻用药发展史</w:t>
      </w:r>
      <w:r>
        <w:rPr>
          <w:rFonts w:hint="eastAsia"/>
        </w:rPr>
        <w:br/>
      </w:r>
      <w:r>
        <w:rPr>
          <w:rFonts w:hint="eastAsia"/>
        </w:rPr>
        <w:t>　　　　三、我国急性腹泻用药发展概况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全球急性腹泻用药市场发展分析</w:t>
      </w:r>
      <w:r>
        <w:rPr>
          <w:rFonts w:hint="eastAsia"/>
        </w:rPr>
        <w:br/>
      </w:r>
      <w:r>
        <w:rPr>
          <w:rFonts w:hint="eastAsia"/>
        </w:rPr>
        <w:t>　　第一节 全球急性腹泻用药产业特点分析</w:t>
      </w:r>
      <w:r>
        <w:rPr>
          <w:rFonts w:hint="eastAsia"/>
        </w:rPr>
        <w:br/>
      </w:r>
      <w:r>
        <w:rPr>
          <w:rFonts w:hint="eastAsia"/>
        </w:rPr>
        <w:t>　　　　一、全球急性腹泻用药发展现状分析</w:t>
      </w:r>
      <w:r>
        <w:rPr>
          <w:rFonts w:hint="eastAsia"/>
        </w:rPr>
        <w:br/>
      </w:r>
      <w:r>
        <w:rPr>
          <w:rFonts w:hint="eastAsia"/>
        </w:rPr>
        <w:t>　　　　二、全球急性腹泻用药市场竞争分析</w:t>
      </w:r>
      <w:r>
        <w:rPr>
          <w:rFonts w:hint="eastAsia"/>
        </w:rPr>
        <w:br/>
      </w:r>
      <w:r>
        <w:rPr>
          <w:rFonts w:hint="eastAsia"/>
        </w:rPr>
        <w:t>　　第二节 全球急性腹泻用药市场发展分析</w:t>
      </w:r>
      <w:r>
        <w:rPr>
          <w:rFonts w:hint="eastAsia"/>
        </w:rPr>
        <w:br/>
      </w:r>
      <w:r>
        <w:rPr>
          <w:rFonts w:hint="eastAsia"/>
        </w:rPr>
        <w:t>　　　　一、2011年全球急性腹泻用药市场发展分析</w:t>
      </w:r>
      <w:r>
        <w:rPr>
          <w:rFonts w:hint="eastAsia"/>
        </w:rPr>
        <w:br/>
      </w:r>
      <w:r>
        <w:rPr>
          <w:rFonts w:hint="eastAsia"/>
        </w:rPr>
        <w:t>　　　　二、2012年全球急性腹泻用药市场发展分析</w:t>
      </w:r>
      <w:r>
        <w:rPr>
          <w:rFonts w:hint="eastAsia"/>
        </w:rPr>
        <w:br/>
      </w:r>
      <w:r>
        <w:rPr>
          <w:rFonts w:hint="eastAsia"/>
        </w:rPr>
        <w:t>　　　　三、2012年全球急性腹泻用药市场发展分析预测</w:t>
      </w:r>
      <w:r>
        <w:rPr>
          <w:rFonts w:hint="eastAsia"/>
        </w:rPr>
        <w:br/>
      </w:r>
      <w:r>
        <w:rPr>
          <w:rFonts w:hint="eastAsia"/>
        </w:rPr>
        <w:t>　　第三节 世界部分地区和国家急性腹泻用药发展分析</w:t>
      </w:r>
      <w:r>
        <w:rPr>
          <w:rFonts w:hint="eastAsia"/>
        </w:rPr>
        <w:br/>
      </w:r>
      <w:r>
        <w:rPr>
          <w:rFonts w:hint="eastAsia"/>
        </w:rPr>
        <w:t>　　　　一、2011-2012年美国急性腹泻用药发展分析</w:t>
      </w:r>
      <w:r>
        <w:rPr>
          <w:rFonts w:hint="eastAsia"/>
        </w:rPr>
        <w:br/>
      </w:r>
      <w:r>
        <w:rPr>
          <w:rFonts w:hint="eastAsia"/>
        </w:rPr>
        <w:t>　　　　二、2011-2012年欧洲急性腹泻用药发展分析</w:t>
      </w:r>
      <w:r>
        <w:rPr>
          <w:rFonts w:hint="eastAsia"/>
        </w:rPr>
        <w:br/>
      </w:r>
      <w:r>
        <w:rPr>
          <w:rFonts w:hint="eastAsia"/>
        </w:rPr>
        <w:t>　　　　三、2011-2012年韩国急性腹泻用药发展分析</w:t>
      </w:r>
      <w:r>
        <w:rPr>
          <w:rFonts w:hint="eastAsia"/>
        </w:rPr>
        <w:br/>
      </w:r>
      <w:r>
        <w:rPr>
          <w:rFonts w:hint="eastAsia"/>
        </w:rPr>
        <w:t>　　　　四、2011-2012年日本急性腹泻用药发展分析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我国急性腹泻用药行业发展现状</w:t>
      </w:r>
      <w:r>
        <w:rPr>
          <w:rFonts w:hint="eastAsia"/>
        </w:rPr>
        <w:br/>
      </w:r>
      <w:r>
        <w:rPr>
          <w:rFonts w:hint="eastAsia"/>
        </w:rPr>
        <w:t>　　第一节 全国急性腹泻用药市场分析</w:t>
      </w:r>
      <w:r>
        <w:rPr>
          <w:rFonts w:hint="eastAsia"/>
        </w:rPr>
        <w:br/>
      </w:r>
      <w:r>
        <w:rPr>
          <w:rFonts w:hint="eastAsia"/>
        </w:rPr>
        <w:t>　　　　一、2011年全国急性腹泻用药市场规模分析</w:t>
      </w:r>
      <w:r>
        <w:rPr>
          <w:rFonts w:hint="eastAsia"/>
        </w:rPr>
        <w:br/>
      </w:r>
      <w:r>
        <w:rPr>
          <w:rFonts w:hint="eastAsia"/>
        </w:rPr>
        <w:t>　　　　二、2012年全国急性腹泻用药市场变化趋势</w:t>
      </w:r>
      <w:r>
        <w:rPr>
          <w:rFonts w:hint="eastAsia"/>
        </w:rPr>
        <w:br/>
      </w:r>
      <w:r>
        <w:rPr>
          <w:rFonts w:hint="eastAsia"/>
        </w:rPr>
        <w:t>　　第二节 急性腹泻用药市场需求分析</w:t>
      </w:r>
      <w:r>
        <w:rPr>
          <w:rFonts w:hint="eastAsia"/>
        </w:rPr>
        <w:br/>
      </w:r>
      <w:r>
        <w:rPr>
          <w:rFonts w:hint="eastAsia"/>
        </w:rPr>
        <w:t>　　　　一、2011年急性腹泻用药市场销售分析</w:t>
      </w:r>
      <w:r>
        <w:rPr>
          <w:rFonts w:hint="eastAsia"/>
        </w:rPr>
        <w:br/>
      </w:r>
      <w:r>
        <w:rPr>
          <w:rFonts w:hint="eastAsia"/>
        </w:rPr>
        <w:t>　　　　二、2012年急性腹泻用药市场销售分析</w:t>
      </w:r>
      <w:r>
        <w:rPr>
          <w:rFonts w:hint="eastAsia"/>
        </w:rPr>
        <w:br/>
      </w:r>
      <w:r>
        <w:rPr>
          <w:rFonts w:hint="eastAsia"/>
        </w:rPr>
        <w:t>　　第三节 急性腹泻用药市场价格分析</w:t>
      </w:r>
      <w:r>
        <w:rPr>
          <w:rFonts w:hint="eastAsia"/>
        </w:rPr>
        <w:br/>
      </w:r>
      <w:r>
        <w:rPr>
          <w:rFonts w:hint="eastAsia"/>
        </w:rPr>
        <w:t>　　　　一、急性腹泻用药市场价格影响因素</w:t>
      </w:r>
      <w:r>
        <w:rPr>
          <w:rFonts w:hint="eastAsia"/>
        </w:rPr>
        <w:br/>
      </w:r>
      <w:r>
        <w:rPr>
          <w:rFonts w:hint="eastAsia"/>
        </w:rPr>
        <w:t>　　　　二、2011年急性腹泻用药市场价格走势</w:t>
      </w:r>
      <w:r>
        <w:rPr>
          <w:rFonts w:hint="eastAsia"/>
        </w:rPr>
        <w:br/>
      </w:r>
      <w:r>
        <w:rPr>
          <w:rFonts w:hint="eastAsia"/>
        </w:rPr>
        <w:t>　　　　三、2012年急性腹泻用药市场价格走势</w:t>
      </w:r>
      <w:r>
        <w:rPr>
          <w:rFonts w:hint="eastAsia"/>
        </w:rPr>
        <w:br/>
      </w:r>
      <w:r>
        <w:rPr>
          <w:rFonts w:hint="eastAsia"/>
        </w:rPr>
        <w:t>　　第四节 对中国急性腹泻用药市场的分析及思考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一、急性腹泻用药市场特点</w:t>
      </w:r>
      <w:r>
        <w:rPr>
          <w:rFonts w:hint="eastAsia"/>
        </w:rPr>
        <w:br/>
      </w:r>
      <w:r>
        <w:rPr>
          <w:rFonts w:hint="eastAsia"/>
        </w:rPr>
        <w:t>　　　　二、急性腹泻用药市场分析</w:t>
      </w:r>
      <w:r>
        <w:rPr>
          <w:rFonts w:hint="eastAsia"/>
        </w:rPr>
        <w:br/>
      </w:r>
      <w:r>
        <w:rPr>
          <w:rFonts w:hint="eastAsia"/>
        </w:rPr>
        <w:t>　　　　三、急性腹泻用药市场变化的方向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四、中国急性腹泻用药产业发展的新思路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五、对中国急性腹泻用药产业发展的思考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急性腹泻用药行业经济运行分析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2011-2012年急性腹泻用药产量分析</w:t>
      </w:r>
      <w:r>
        <w:rPr>
          <w:rFonts w:hint="eastAsia"/>
        </w:rPr>
        <w:br/>
      </w:r>
      <w:r>
        <w:rPr>
          <w:rFonts w:hint="eastAsia"/>
        </w:rPr>
        <w:t>　　　　一、2011年急性腹泻用药产量分析</w:t>
      </w:r>
      <w:r>
        <w:rPr>
          <w:rFonts w:hint="eastAsia"/>
        </w:rPr>
        <w:br/>
      </w:r>
      <w:r>
        <w:rPr>
          <w:rFonts w:hint="eastAsia"/>
        </w:rPr>
        <w:t>　　　　二、2012年急性腹泻用药产量分析</w:t>
      </w:r>
      <w:r>
        <w:rPr>
          <w:rFonts w:hint="eastAsia"/>
        </w:rPr>
        <w:br/>
      </w:r>
      <w:r>
        <w:rPr>
          <w:rFonts w:hint="eastAsia"/>
        </w:rPr>
        <w:t>　　第二节 2011-2012年急性腹泻用药行业主要经济指标分析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二、2011年急性腹泻用药行业主要经济指标分析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三、2012年急性腹泻用药行业主要经济指标分析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2011-2012年急性腹泻用药行业进出口分析</w:t>
      </w:r>
      <w:r>
        <w:rPr>
          <w:rFonts w:hint="eastAsia"/>
        </w:rPr>
        <w:br/>
      </w:r>
      <w:r>
        <w:rPr>
          <w:rFonts w:hint="eastAsia"/>
        </w:rPr>
        <w:t>　　　　一、2011年急性腹泻用药产品进口分析</w:t>
      </w:r>
      <w:r>
        <w:rPr>
          <w:rFonts w:hint="eastAsia"/>
        </w:rPr>
        <w:br/>
      </w:r>
      <w:r>
        <w:rPr>
          <w:rFonts w:hint="eastAsia"/>
        </w:rPr>
        <w:t>　　　　二、2011年急性腹泻用药产品出口分析</w:t>
      </w:r>
      <w:r>
        <w:rPr>
          <w:rFonts w:hint="eastAsia"/>
        </w:rPr>
        <w:br/>
      </w:r>
      <w:r>
        <w:rPr>
          <w:rFonts w:hint="eastAsia"/>
        </w:rPr>
        <w:t>　　　　三、2012年急性腹泻用药产品进出口分析</w:t>
      </w:r>
      <w:r>
        <w:rPr>
          <w:rFonts w:hint="eastAsia"/>
        </w:rPr>
        <w:br/>
      </w:r>
      <w:r>
        <w:rPr>
          <w:rFonts w:hint="eastAsia"/>
        </w:rPr>
        <w:t>　　第四节 2011-2012年我国急性腹泻用药行业绩效分析</w:t>
      </w:r>
      <w:r>
        <w:rPr>
          <w:rFonts w:hint="eastAsia"/>
        </w:rPr>
        <w:br/>
      </w:r>
      <w:r>
        <w:rPr>
          <w:rFonts w:hint="eastAsia"/>
        </w:rPr>
        <w:t>　　　　一、2011-2012年行业产销情况</w:t>
      </w:r>
      <w:r>
        <w:rPr>
          <w:rFonts w:hint="eastAsia"/>
        </w:rPr>
        <w:br/>
      </w:r>
      <w:r>
        <w:rPr>
          <w:rFonts w:hint="eastAsia"/>
        </w:rPr>
        <w:t>　　　　二、2011-2012年行业规模情况</w:t>
      </w:r>
      <w:r>
        <w:rPr>
          <w:rFonts w:hint="eastAsia"/>
        </w:rPr>
        <w:br/>
      </w:r>
      <w:r>
        <w:rPr>
          <w:rFonts w:hint="eastAsia"/>
        </w:rPr>
        <w:t>　　　　三、2011-2012年行业盈利能力</w:t>
      </w:r>
      <w:r>
        <w:rPr>
          <w:rFonts w:hint="eastAsia"/>
        </w:rPr>
        <w:br/>
      </w:r>
      <w:r>
        <w:rPr>
          <w:rFonts w:hint="eastAsia"/>
        </w:rPr>
        <w:t>　　　　四、2011-2012年行业经营发展能力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五、2011-2012年行业偿债能力分析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急性腹泻用药消费市场分析</w:t>
      </w:r>
      <w:r>
        <w:rPr>
          <w:rFonts w:hint="eastAsia"/>
        </w:rPr>
        <w:br/>
      </w:r>
      <w:r>
        <w:rPr>
          <w:rFonts w:hint="eastAsia"/>
        </w:rPr>
        <w:t>　　第一节 急性腹泻用药市场特征分析</w:t>
      </w:r>
      <w:r>
        <w:rPr>
          <w:rFonts w:hint="eastAsia"/>
        </w:rPr>
        <w:br/>
      </w:r>
      <w:r>
        <w:rPr>
          <w:rFonts w:hint="eastAsia"/>
        </w:rPr>
        <w:t>　　　　一、急性腹泻用药市场消费特征</w:t>
      </w:r>
      <w:r>
        <w:rPr>
          <w:rFonts w:hint="eastAsia"/>
        </w:rPr>
        <w:br/>
      </w:r>
      <w:r>
        <w:rPr>
          <w:rFonts w:hint="eastAsia"/>
        </w:rPr>
        <w:t>　　　　二、急性腹泻用药消费者行为分析</w:t>
      </w:r>
      <w:r>
        <w:rPr>
          <w:rFonts w:hint="eastAsia"/>
        </w:rPr>
        <w:br/>
      </w:r>
      <w:r>
        <w:rPr>
          <w:rFonts w:hint="eastAsia"/>
        </w:rPr>
        <w:t>　　　　三、急性腹泻用药市场特征分析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一、主要城市急性腹泻用药市场调查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二、消费者治疗急性腹泻用药的方法</w:t>
      </w:r>
      <w:r>
        <w:rPr>
          <w:rFonts w:hint="eastAsia"/>
        </w:rPr>
        <w:br/>
      </w:r>
      <w:r>
        <w:rPr>
          <w:rFonts w:hint="eastAsia"/>
        </w:rPr>
        <w:t>　　　　三、消费者治疗急性腹泻用药的花费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急性腹泻用药细分产业发展分析</w:t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急性腹泻用药行业竞争格局分析</w:t>
      </w:r>
      <w:r>
        <w:rPr>
          <w:rFonts w:hint="eastAsia"/>
        </w:rPr>
        <w:br/>
      </w:r>
      <w:r>
        <w:rPr>
          <w:rFonts w:hint="eastAsia"/>
        </w:rPr>
        <w:t>　　第一节 急性腹泻用药行业历史竞争格局概况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一、急性腹泻用药行业集中度分析</w:t>
      </w:r>
      <w:r>
        <w:rPr>
          <w:rFonts w:hint="eastAsia"/>
        </w:rPr>
        <w:br/>
      </w:r>
      <w:r>
        <w:rPr>
          <w:rFonts w:hint="eastAsia"/>
        </w:rPr>
        <w:t>　　　　二、急性腹泻用药行业竞争程度分析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中国急性腹泻用药行业竞争结构分析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中国急性腹泻用药产业研发力分析</w:t>
      </w:r>
      <w:r>
        <w:rPr>
          <w:rFonts w:hint="eastAsia"/>
        </w:rPr>
        <w:br/>
      </w:r>
      <w:r>
        <w:rPr>
          <w:rFonts w:hint="eastAsia"/>
        </w:rPr>
        <w:t>　　　　一、急性腹泻用药产业研发重要性分析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二、中外急性腹泻用药研发投入和运作方式对比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三、中国急性腹泻用药研发力问题分析</w:t>
      </w:r>
      <w:r>
        <w:rPr>
          <w:rFonts w:hint="eastAsia"/>
        </w:rPr>
        <w:br/>
      </w:r>
      <w:r>
        <w:rPr>
          <w:rFonts w:hint="eastAsia"/>
        </w:rPr>
        <w:t>　　第四节 中国急性腹泻用药产业竞争状况</w:t>
      </w:r>
      <w:r>
        <w:rPr>
          <w:rFonts w:hint="eastAsia"/>
        </w:rPr>
        <w:br/>
      </w:r>
      <w:r>
        <w:rPr>
          <w:rFonts w:hint="eastAsia"/>
        </w:rPr>
        <w:t>　　　　一、我国急性腹泻用药行业品类竞争现状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二、我国急性腹泻用药企业的竞争力分析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三、中国急性腹泻用药行业并购重组状况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四、我国急性腹泻用药行业并购整合分析</w:t>
      </w:r>
      <w:r>
        <w:rPr>
          <w:rFonts w:hint="eastAsia"/>
        </w:rPr>
        <w:br/>
      </w:r>
      <w:r>
        <w:rPr>
          <w:rFonts w:hint="eastAsia"/>
        </w:rPr>
        <w:t>　　第五节 急性腹泻用药行业竞争格局分析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一、2011年国内外急性腹泻用药竞争分析</w:t>
      </w:r>
      <w:r>
        <w:rPr>
          <w:rFonts w:hint="eastAsia"/>
        </w:rPr>
        <w:br/>
      </w:r>
      <w:r>
        <w:rPr>
          <w:rFonts w:hint="eastAsia"/>
        </w:rPr>
        <w:t>　　　　二、2011年我国急性腹泻用药市场竞争分析</w:t>
      </w:r>
      <w:r>
        <w:rPr>
          <w:rFonts w:hint="eastAsia"/>
        </w:rPr>
        <w:br/>
      </w:r>
      <w:r>
        <w:rPr>
          <w:rFonts w:hint="eastAsia"/>
        </w:rPr>
        <w:t>　　　　三、2011年我国急性腹泻用药市场集中度分析</w:t>
      </w:r>
      <w:r>
        <w:rPr>
          <w:rFonts w:hint="eastAsia"/>
        </w:rPr>
        <w:br/>
      </w:r>
      <w:r>
        <w:rPr>
          <w:rFonts w:hint="eastAsia"/>
        </w:rPr>
        <w:t>　　　　四、2012年国内主要急性腹泻用药企业动向</w:t>
      </w:r>
      <w:r>
        <w:rPr>
          <w:rFonts w:hint="eastAsia"/>
        </w:rPr>
        <w:br/>
      </w:r>
      <w:r>
        <w:rPr>
          <w:rFonts w:hint="eastAsia"/>
        </w:rPr>
        <w:t>　　　　五、2012年国内急性腹泻用药拟在建项目分析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急性腹泻用药企业竞争策略分析</w:t>
      </w:r>
      <w:r>
        <w:rPr>
          <w:rFonts w:hint="eastAsia"/>
        </w:rPr>
        <w:br/>
      </w:r>
      <w:r>
        <w:rPr>
          <w:rFonts w:hint="eastAsia"/>
        </w:rPr>
        <w:t>　　第一节 急性腹泻用药市场竞争策略分析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一、2012年急性腹泻用药市场增长潜力分析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二、2012年急性腹泻用药主要潜力品种分析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三、现有急性腹泻用药产品竞争策略分析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四、潜力急性腹泻用药品种竞争策略选择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急性腹泻用药企业竞争策略分析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一、经济危机对急性腹泻用药行业市场发展的影响</w:t>
      </w:r>
      <w:r>
        <w:rPr>
          <w:rFonts w:hint="eastAsia"/>
        </w:rPr>
        <w:br/>
      </w:r>
      <w:r>
        <w:rPr>
          <w:rFonts w:hint="eastAsia"/>
        </w:rPr>
        <w:t>　　　　二、经济危机后急性腹泻用药行业竞争格局的变化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三、2012-2017年我国急性腹泻用药市场竞争趋势</w:t>
      </w:r>
      <w:r>
        <w:rPr>
          <w:rFonts w:hint="eastAsia"/>
        </w:rPr>
        <w:br/>
      </w:r>
      <w:r>
        <w:rPr>
          <w:rFonts w:hint="eastAsia"/>
        </w:rPr>
        <w:t>　　　　四、2012-2017年急性腹泻用药行业竞争格局展望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五、2012-2017年急性腹泻用药行业竞争策略分析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六、2012-2017年急性腹泻用药企业竞争策略分析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急性腹泻用药重点企业竞争分析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急性腹泻用药行业发展前景分析</w:t>
      </w:r>
      <w:r>
        <w:rPr>
          <w:rFonts w:hint="eastAsia"/>
        </w:rPr>
        <w:br/>
      </w:r>
      <w:r>
        <w:rPr>
          <w:rFonts w:hint="eastAsia"/>
        </w:rPr>
        <w:t>　　第一节 急性腹泻用药行业发展前景分析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一、全球急性腹泻用药行业发展前景分析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二、我国急性腹泻用药行业发展前景分析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急性腹泻用药行业发展趋势分析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一、2011-2012年中国医药产业发展趋势总结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二、2012-2017年中国医药市场发展方向分析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三、2012-2017年中国医药行业发展趋势分析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四、2012-2017年中国医药行业竞争态势分析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2012-2017年中国急性腹泻用药市场趋势分析</w:t>
      </w:r>
      <w:r>
        <w:rPr>
          <w:rFonts w:hint="eastAsia"/>
        </w:rPr>
        <w:br/>
      </w:r>
      <w:r>
        <w:rPr>
          <w:rFonts w:hint="eastAsia"/>
        </w:rPr>
        <w:t>　　　　一、2012-2017年我国急性腹泻用药发展趋势分析</w:t>
      </w:r>
      <w:r>
        <w:rPr>
          <w:rFonts w:hint="eastAsia"/>
        </w:rPr>
        <w:br/>
      </w:r>
      <w:r>
        <w:rPr>
          <w:rFonts w:hint="eastAsia"/>
        </w:rPr>
        <w:t>　　　　二、2011-2012年我国急性腹泻用药市场趋势总结</w:t>
      </w:r>
      <w:r>
        <w:rPr>
          <w:rFonts w:hint="eastAsia"/>
        </w:rPr>
        <w:br/>
      </w:r>
      <w:r>
        <w:rPr>
          <w:rFonts w:hint="eastAsia"/>
        </w:rPr>
        <w:t>　　　　三、2012-2017年我国急性腹泻用药市场发展空间</w:t>
      </w:r>
      <w:r>
        <w:rPr>
          <w:rFonts w:hint="eastAsia"/>
        </w:rPr>
        <w:br/>
      </w:r>
      <w:r>
        <w:rPr>
          <w:rFonts w:hint="eastAsia"/>
        </w:rPr>
        <w:t>　　第三节 2012-2017年急性腹泻用药产业发展趋势分析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一、2012-2017年急性腹泻用药产业政策趋向</w:t>
      </w:r>
      <w:r>
        <w:rPr>
          <w:rFonts w:hint="eastAsia"/>
        </w:rPr>
        <w:br/>
      </w:r>
      <w:r>
        <w:rPr>
          <w:rFonts w:hint="eastAsia"/>
        </w:rPr>
        <w:t>　　　　二、2012-2017年急性腹泻用药技术革新趋势</w:t>
      </w:r>
      <w:r>
        <w:rPr>
          <w:rFonts w:hint="eastAsia"/>
        </w:rPr>
        <w:br/>
      </w:r>
      <w:r>
        <w:rPr>
          <w:rFonts w:hint="eastAsia"/>
        </w:rPr>
        <w:t>　　　　三、2012-2017年急性腹泻用药价格走势分析</w:t>
      </w:r>
      <w:r>
        <w:rPr>
          <w:rFonts w:hint="eastAsia"/>
        </w:rPr>
        <w:br/>
      </w:r>
      <w:r>
        <w:rPr>
          <w:rFonts w:hint="eastAsia"/>
        </w:rPr>
        <w:t>　　　　四、2012-2017年急性腹泻用药产品趋势分析</w:t>
      </w:r>
      <w:r>
        <w:rPr>
          <w:rFonts w:hint="eastAsia"/>
        </w:rPr>
        <w:br/>
      </w:r>
      <w:r>
        <w:rPr>
          <w:rFonts w:hint="eastAsia"/>
        </w:rPr>
        <w:t>　　　　五、2012-2017年急性腹泻用药营销趋势分析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未来急性腹泻用药行业发展预测</w:t>
      </w:r>
      <w:r>
        <w:rPr>
          <w:rFonts w:hint="eastAsia"/>
        </w:rPr>
        <w:br/>
      </w:r>
      <w:r>
        <w:rPr>
          <w:rFonts w:hint="eastAsia"/>
        </w:rPr>
        <w:t>　　第一节 未来急性腹泻用药需求与消费预测</w:t>
      </w:r>
      <w:r>
        <w:rPr>
          <w:rFonts w:hint="eastAsia"/>
        </w:rPr>
        <w:br/>
      </w:r>
      <w:r>
        <w:rPr>
          <w:rFonts w:hint="eastAsia"/>
        </w:rPr>
        <w:t>　　　　一、2012-2017年急性腹泻用药产品消费预测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二、2012-2017年急性腹泻用药市场规模预测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三、2012-2017年急性腹泻用药行业总产值预测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四、2012-2017年急性腹泻用药行业销售收入预测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五、2012-2017年急性腹泻用药行业总资产预测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2012-2017年中国急性腹泻用药行业供需预测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一、2012-2017年中国急性腹泻用药供给预测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二、2012-2017年中国急性腹泻用药产量预测</w:t>
      </w:r>
      <w:r>
        <w:rPr>
          <w:rFonts w:hint="eastAsia"/>
        </w:rPr>
        <w:br/>
      </w:r>
      <w:r>
        <w:rPr>
          <w:rFonts w:hint="eastAsia"/>
        </w:rPr>
        <w:t>　　　　三、2012-2017年中国急性腹泻用药需求预测</w:t>
      </w:r>
      <w:r>
        <w:rPr>
          <w:rFonts w:hint="eastAsia"/>
        </w:rPr>
        <w:br/>
      </w:r>
      <w:r>
        <w:rPr>
          <w:rFonts w:hint="eastAsia"/>
        </w:rPr>
        <w:t>　　　　四、2012-2017年中国急性腹泻用药供需平衡预测</w:t>
      </w:r>
      <w:r>
        <w:rPr>
          <w:rFonts w:hint="eastAsia"/>
        </w:rPr>
        <w:br/>
      </w:r>
      <w:r>
        <w:rPr>
          <w:rFonts w:hint="eastAsia"/>
        </w:rPr>
        <w:t>　　　　五、2012-2017年中国急性腹泻用药产品价格预测</w:t>
      </w:r>
      <w:r>
        <w:rPr>
          <w:rFonts w:hint="eastAsia"/>
        </w:rPr>
        <w:br/>
      </w:r>
      <w:r>
        <w:rPr>
          <w:rFonts w:hint="eastAsia"/>
        </w:rPr>
        <w:t>　　　　六、2012-2017年主要急性腹泻用药产品进出口预测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急性腹泻用药行业投资现状分析</w:t>
      </w:r>
      <w:r>
        <w:rPr>
          <w:rFonts w:hint="eastAsia"/>
        </w:rPr>
        <w:br/>
      </w:r>
      <w:r>
        <w:rPr>
          <w:rFonts w:hint="eastAsia"/>
        </w:rPr>
        <w:t>　　第一节 2011年急性腹泻用药行业投资情况分析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2012年急性腹泻用药行业投资情况分析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一、2012年总体投资及结构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　　六、2012年外商投资情况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急性腹泻用药行业投资环境分析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二、2012-2017年我国宏观经济形势分析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一、2012年急性腹泻用药行业政策环境分析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一、国内急性腹泻用药技术现状</w:t>
      </w:r>
      <w:r>
        <w:rPr>
          <w:rFonts w:hint="eastAsia"/>
        </w:rPr>
        <w:br/>
      </w:r>
      <w:r>
        <w:rPr>
          <w:rFonts w:hint="eastAsia"/>
        </w:rPr>
        <w:t>　　　　二、2012年急性腹泻用药技术发展分析</w:t>
      </w:r>
      <w:r>
        <w:rPr>
          <w:rFonts w:hint="eastAsia"/>
        </w:rPr>
        <w:br/>
      </w:r>
      <w:r>
        <w:rPr>
          <w:rFonts w:hint="eastAsia"/>
        </w:rPr>
        <w:t>　　　　三、2012-2017年急性腹泻用药技术发展趋势分析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三、2012-2017年社会环境对行业的影响分析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急性腹泻用药行业投资机会与风险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急性腹泻用药行业投资效益分析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一、2011-2012年急性腹泻用药行业投资状况分析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二、2012-2017年急性腹泻用药行业投资效益分析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三、2012-2017年急性腹泻用药行业投资趋势预测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四、2012-2017年急性腹泻用药行业的投资方向</w:t>
      </w:r>
      <w:r>
        <w:rPr>
          <w:rFonts w:hint="eastAsia"/>
        </w:rPr>
        <w:br/>
      </w:r>
      <w:r>
        <w:rPr>
          <w:rFonts w:hint="eastAsia"/>
        </w:rPr>
        <w:t>　　　　五、2012-2017年急性腹泻用药行业投资的建议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影响急性腹泻用药行业发展的主要因素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一、2012-2017年影响急性腹泻用药行业运行的有利因素分析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二、2012-2017年影响急性腹泻用药行业运行的稳定因素分析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三、2012-2017年影响急性腹泻用药行业运行的不利因素分析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四、2012-2017年我国急性腹泻用药行业发展面临的挑战分析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五、2012-2017年我国急性腹泻用药行业发展面临的机遇分析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急性腹泻用药行业投资风险及控制策略分析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一、2012-2017年急性腹泻用药行业市场风险及控制策略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二、2012-2017年急性腹泻用药行业政策风险及控制策略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三、2012-2017年急性腹泻用药行业经营风险及控制策略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四、2012-2017年急性腹泻用药行业技术风险及控制策略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五、2012-2017年急性腹泻用药同业竞争风险及控制策略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六、2012-2017年急性腹泻用药行业其他风险及控制策略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急性腹泻用药行业投资战略研究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一、急性腹泻用药价格策略分析</w:t>
      </w:r>
      <w:r>
        <w:rPr>
          <w:rFonts w:hint="eastAsia"/>
        </w:rPr>
        <w:br/>
      </w:r>
      <w:r>
        <w:rPr>
          <w:rFonts w:hint="eastAsia"/>
        </w:rPr>
        <w:t>　　　　二、急性腹泻用药渠道策略分析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对我国急性腹泻用药品牌的战略思考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二、急性腹泻用药实施品牌战略的意义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三、急性腹泻用药企业品牌的现状分析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四、我国急性腹泻用药企业的品牌战略</w:t>
      </w:r>
      <w:r>
        <w:rPr>
          <w:rFonts w:hint="eastAsia"/>
        </w:rPr>
        <w:br/>
      </w:r>
      <w:r>
        <w:rPr>
          <w:rFonts w:hint="eastAsia"/>
        </w:rPr>
        <w:t>　　　　五、急性腹泻用药品牌战略管理的策略</w:t>
      </w:r>
      <w:r>
        <w:rPr>
          <w:rFonts w:hint="eastAsia"/>
        </w:rPr>
        <w:br/>
      </w:r>
      <w:r>
        <w:rPr>
          <w:rFonts w:hint="eastAsia"/>
        </w:rPr>
        <w:t>　　第五节 急性腹泻用药企业经营管理策略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第六节 中~智~林~：急性腹泻用药行业投资战略研究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一、2012年医药行业投资战略</w:t>
      </w:r>
      <w:r>
        <w:rPr>
          <w:rFonts w:hint="eastAsia"/>
        </w:rPr>
        <w:br/>
      </w:r>
      <w:r>
        <w:rPr>
          <w:rFonts w:hint="eastAsia"/>
        </w:rPr>
        <w:t>　　　　二、2012年急性腹泻用药行业投资战略</w:t>
      </w:r>
      <w:r>
        <w:rPr>
          <w:rFonts w:hint="eastAsia"/>
        </w:rPr>
        <w:br/>
      </w:r>
      <w:r>
        <w:rPr>
          <w:rFonts w:hint="eastAsia"/>
        </w:rPr>
        <w:t>　　　　三、2012-2017年急性腹泻用药行业投资战略</w:t>
      </w:r>
      <w:r>
        <w:rPr>
          <w:rFonts w:hint="eastAsia"/>
        </w:rPr>
        <w:br/>
      </w:r>
      <w:r>
        <w:rPr>
          <w:rFonts w:hint="eastAsia"/>
        </w:rPr>
        <w:t>　　　　四、2012-2017年细分行业投资战略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aa331c18b4616" w:history="1">
        <w:r>
          <w:rPr>
            <w:rStyle w:val="Hyperlink"/>
          </w:rPr>
          <w:t>2008-2012年中国急性腹泻用药市场研究分析及2012-2016年发展前景预测报告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aa331c18b4616" w:history="1">
        <w:r>
          <w:rPr>
            <w:rStyle w:val="Hyperlink"/>
          </w:rPr>
          <w:t>https://www.20087.com/2012-04/R_jixingfuxieyongyaoshichangyanjiufenx.html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热点：急性腹泻用药有哪些、急性腹泻 用药、急性腹泻特效药、急性拉肚子的药、急性腹泻用药治疗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4ff4c64704ec6" w:history="1">
      <w:r>
        <w:rPr>
          <w:rStyle w:val="Hyperlink"/>
        </w:rPr>
        <w:t>2008-2012年中国急性腹泻用药市场研究分析及2012-2016年发展前景预测报告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xingfuxieyongyaoshichangyanjiufenx.html" TargetMode="External" Id="R628aa331c18b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xingfuxieyongyaoshichangyanjiufenx.html" TargetMode="External" Id="R1414ff4c6470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2012-04-26T04:22:00Z</dcterms:created>
  <dcterms:modified xsi:type="dcterms:W3CDTF">2012-04-26T05:22:00Z</dcterms:modified>
  <dc:subject>2008-2012年中国急性腹泻用药市场研究分析及2012-2016年发展前景预测报告</dc:subject>
  <dc:title>2008-2012年中国急性腹泻用药市场研究分析及2012-2016年发展前景预测报告</dc:title>
  <cp:keywords>2008-2012年中国急性腹泻用药市场研究分析及2012-2016年发展前景预测报告</cp:keywords>
  <dc:description>2008-2012年中国急性腹泻用药市场研究分析及2012-2016年发展前景预测报告</dc:description>
</cp:coreProperties>
</file>