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169a7c0e24faa" w:history="1">
              <w:r>
                <w:rPr>
                  <w:rStyle w:val="Hyperlink"/>
                </w:rPr>
                <w:t>2008-2012年中国电视器材行业调研及2013-2016年发展趋势分析报告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169a7c0e24faa" w:history="1">
              <w:r>
                <w:rPr>
                  <w:rStyle w:val="Hyperlink"/>
                </w:rPr>
                <w:t>2008-2012年中国电视器材行业调研及2013-2016年发展趋势分析报告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169a7c0e24faa" w:history="1">
                <w:r>
                  <w:rPr>
                    <w:rStyle w:val="Hyperlink"/>
                  </w:rPr>
                  <w:t>https://www.20087.com/DiaoYan/2012-04/dianshiqicaihangyediaoyanji2013_2016.html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电视器材行业概述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一、电视器材的定义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电视器材产品细分及特性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电视器材行业全球市场概况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2010-2011年全球电视器材行业市场概况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2010-2011年全球主要国家电视器材行业市场概况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2012-2016年全球电视器材行业市场趋势预测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电视器材行业中国市场环境分析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中国电视器材行业整体市场环境分析</w:t>
      </w:r>
      <w:r>
        <w:rPr>
          <w:rFonts w:hint="eastAsia"/>
        </w:rPr>
        <w:br/>
      </w:r>
      <w:r>
        <w:rPr>
          <w:rFonts w:hint="eastAsia"/>
        </w:rPr>
        <w:t>　　电视器材行业整体市场状况</w:t>
      </w:r>
      <w:r>
        <w:rPr>
          <w:rFonts w:hint="eastAsia"/>
        </w:rPr>
        <w:br/>
      </w:r>
      <w:r>
        <w:rPr>
          <w:rFonts w:hint="eastAsia"/>
        </w:rPr>
        <w:t>　　电视器材行业国家政策环境分析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中国电视器材行业规模情况分析</w:t>
      </w:r>
      <w:r>
        <w:rPr>
          <w:rFonts w:hint="eastAsia"/>
        </w:rPr>
        <w:br/>
      </w:r>
      <w:r>
        <w:rPr>
          <w:rFonts w:hint="eastAsia"/>
        </w:rPr>
        <w:t>　　中国电视器材行业整体规模状况</w:t>
      </w:r>
      <w:r>
        <w:rPr>
          <w:rFonts w:hint="eastAsia"/>
        </w:rPr>
        <w:br/>
      </w:r>
      <w:r>
        <w:rPr>
          <w:rFonts w:hint="eastAsia"/>
        </w:rPr>
        <w:t>　　中国电视器材行业区域分析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中国电视器材行业产品价格分析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一、2010-2011年电视器材行业产品价格回顾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二、2012-2016年电视器材行业产品价格趋势预测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2010-2011年中国电视器材行业进出口市场分析</w:t>
      </w:r>
      <w:r>
        <w:rPr>
          <w:rFonts w:hint="eastAsia"/>
        </w:rPr>
        <w:br/>
      </w:r>
      <w:r>
        <w:rPr>
          <w:rFonts w:hint="eastAsia"/>
        </w:rPr>
        <w:t>　　第一节 电视器材产品进出口市场分析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2009-2011年电视器材产品进出口数据分析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2012-2016年电视器材产品进出口预测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上下游发展及对电视器材行业的影响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上游原材料价格变化对电视器材行业产品的影响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2010-2011年中国电视器材行业重点企业分析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2016年电视器材市场综合预测及展望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影响2011年中国电视器材行业经济发展的主要因素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“十二五”规划关于电视器材行业的解读</w:t>
      </w:r>
      <w:r>
        <w:rPr>
          <w:rFonts w:hint="eastAsia"/>
        </w:rPr>
        <w:br/>
      </w:r>
      <w:r>
        <w:rPr>
          <w:rFonts w:hint="eastAsia"/>
        </w:rPr>
        <w:t>　　第四节 电视器材行业2012-2016年市场规模及产销量预测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中.智.林：电视器材行业总结与建议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169a7c0e24faa" w:history="1">
        <w:r>
          <w:rPr>
            <w:rStyle w:val="Hyperlink"/>
          </w:rPr>
          <w:t>2008-2012年中国电视器材行业调研及2013-2016年发展趋势分析报告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169a7c0e24faa" w:history="1">
        <w:r>
          <w:rPr>
            <w:rStyle w:val="Hyperlink"/>
          </w:rPr>
          <w:t>https://www.20087.com/DiaoYan/2012-04/dianshiqicaihangyediaoyanji2013_2016.html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450932fc544cc" w:history="1">
      <w:r>
        <w:rPr>
          <w:rStyle w:val="Hyperlink"/>
        </w:rPr>
        <w:t>2008-2012年中国电视器材行业调研及2013-2016年发展趋势分析报告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shiqicaihangyediaoyanji2013_2016.html" TargetMode="External" Id="Raf2169a7c0e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shiqicaihangyediaoyanji2013_2016.html" TargetMode="External" Id="R814450932fc5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2012-04-09T07:09:00Z</dcterms:created>
  <dcterms:modified xsi:type="dcterms:W3CDTF">2012-04-09T08:09:00Z</dcterms:modified>
  <dc:subject>2008-2012年中国电视器材行业调研及2013-2016年发展趋势分析报告</dc:subject>
  <dc:title>2008-2012年中国电视器材行业调研及2013-2016年发展趋势分析报告</dc:title>
  <cp:keywords>2008-2012年中国电视器材行业调研及2013-2016年发展趋势分析报告</cp:keywords>
  <dc:description>2008-2012年中国电视器材行业调研及2013-2016年发展趋势分析报告</dc:description>
</cp:coreProperties>
</file>