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5421bff974f4f" w:history="1">
              <w:r>
                <w:rPr>
                  <w:rStyle w:val="Hyperlink"/>
                </w:rPr>
                <w:t>2008-2012年中国西药市场深度剖析及未来4年走势预测报告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5421bff974f4f" w:history="1">
              <w:r>
                <w:rPr>
                  <w:rStyle w:val="Hyperlink"/>
                </w:rPr>
                <w:t>2008-2012年中国西药市场深度剖析及未来4年走势预测报告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5421bff974f4f" w:history="1">
                <w:r>
                  <w:rPr>
                    <w:rStyle w:val="Hyperlink"/>
                  </w:rPr>
                  <w:t>https://www.20087.com/DiaoYan/2012-04/xiyaoshichangshendupoxijiweilai4nian.html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55421bff974f4f" w:history="1">
        <w:r>
          <w:rPr>
            <w:rStyle w:val="Hyperlink"/>
          </w:rPr>
          <w:t>2008-2012年中国西药市场深度剖析及未来4年走势预测报告</w:t>
        </w:r>
      </w:hyperlink>
      <w:r>
        <w:rPr>
          <w:rFonts w:hint="eastAsia"/>
        </w:rPr>
        <w:t>》，2008年西药行业市场规模达 亿元，预计2012年市场规模将达 亿元，期间年均复合增长率（CAGR）达 %。报告基于对西药行业供需关系的长期跟踪研究，采用定性与定量相结合的分析方法，系统梳理了西药行业发展现状。报告分析了西药市场规模、主要企业经营状况及品牌竞争格局，考察了西药进出口情况和行业技术发展水平。通过对市场环境和投资环境的评估，客观预测了西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2010-2011年中国西药市场分析</w:t>
      </w:r>
      <w:r>
        <w:rPr>
          <w:rFonts w:hint="eastAsia"/>
        </w:rPr>
        <w:br/>
      </w:r>
      <w:r>
        <w:rPr>
          <w:rFonts w:hint="eastAsia"/>
        </w:rPr>
        <w:t>　　第一节 2010年中国西药市场分析</w:t>
      </w:r>
      <w:r>
        <w:rPr>
          <w:rFonts w:hint="eastAsia"/>
        </w:rPr>
        <w:br/>
      </w:r>
      <w:r>
        <w:rPr>
          <w:rFonts w:hint="eastAsia"/>
        </w:rPr>
        <w:t>　　　　一、2010年中西药零售总额</w:t>
      </w:r>
      <w:r>
        <w:rPr>
          <w:rFonts w:hint="eastAsia"/>
        </w:rPr>
        <w:br/>
      </w:r>
      <w:r>
        <w:rPr>
          <w:rFonts w:hint="eastAsia"/>
        </w:rPr>
        <w:t>　　　　二、2010年全国西药消费价格指数</w:t>
      </w:r>
      <w:r>
        <w:rPr>
          <w:rFonts w:hint="eastAsia"/>
        </w:rPr>
        <w:br/>
      </w:r>
      <w:r>
        <w:rPr>
          <w:rFonts w:hint="eastAsia"/>
        </w:rPr>
        <w:t>　　　　三、2010年中西药品及医疗保健用品零售价格指数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　　四、2010年中国西药进口特点</w:t>
      </w:r>
      <w:r>
        <w:rPr>
          <w:rFonts w:hint="eastAsia"/>
        </w:rPr>
        <w:br/>
      </w:r>
      <w:r>
        <w:rPr>
          <w:rFonts w:hint="eastAsia"/>
        </w:rPr>
        <w:t>　　　　五、2010年中国西药出口特点</w:t>
      </w:r>
      <w:r>
        <w:rPr>
          <w:rFonts w:hint="eastAsia"/>
        </w:rPr>
        <w:br/>
      </w:r>
      <w:r>
        <w:rPr>
          <w:rFonts w:hint="eastAsia"/>
        </w:rPr>
        <w:t>　　第二节 2011年中国西药市场分析</w:t>
      </w:r>
      <w:r>
        <w:rPr>
          <w:rFonts w:hint="eastAsia"/>
        </w:rPr>
        <w:br/>
      </w:r>
      <w:r>
        <w:rPr>
          <w:rFonts w:hint="eastAsia"/>
        </w:rPr>
        <w:t>　　　　一、2011年中西药零售总额</w:t>
      </w:r>
      <w:r>
        <w:rPr>
          <w:rFonts w:hint="eastAsia"/>
        </w:rPr>
        <w:br/>
      </w:r>
      <w:r>
        <w:rPr>
          <w:rFonts w:hint="eastAsia"/>
        </w:rPr>
        <w:t>　　　　二、2011年全国西药消费价格指数</w:t>
      </w:r>
      <w:r>
        <w:rPr>
          <w:rFonts w:hint="eastAsia"/>
        </w:rPr>
        <w:br/>
      </w:r>
      <w:r>
        <w:rPr>
          <w:rFonts w:hint="eastAsia"/>
        </w:rPr>
        <w:t>　　　　三、2011年中西药品及医疗保健用品零售价格指数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　　四、2011年中国西药总产值</w:t>
      </w:r>
      <w:r>
        <w:rPr>
          <w:rFonts w:hint="eastAsia"/>
        </w:rPr>
        <w:br/>
      </w:r>
      <w:r>
        <w:rPr>
          <w:rFonts w:hint="eastAsia"/>
        </w:rPr>
        <w:t>　　　　五、2011年中国西药工业销售产值</w:t>
      </w:r>
      <w:r>
        <w:rPr>
          <w:rFonts w:hint="eastAsia"/>
        </w:rPr>
        <w:br/>
      </w:r>
      <w:r>
        <w:rPr>
          <w:rFonts w:hint="eastAsia"/>
        </w:rPr>
        <w:t>　　　　六、2011年中国西药出口交货值</w:t>
      </w:r>
      <w:r>
        <w:rPr>
          <w:rFonts w:hint="eastAsia"/>
        </w:rPr>
        <w:br/>
      </w:r>
      <w:r>
        <w:rPr>
          <w:rFonts w:hint="eastAsia"/>
        </w:rPr>
        <w:t>　　　　七、2011年我国西药制剂国际化发展情况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2011年中国西药进出口总额</w:t>
      </w:r>
      <w:r>
        <w:rPr>
          <w:rFonts w:hint="eastAsia"/>
        </w:rPr>
        <w:br/>
      </w:r>
      <w:r>
        <w:rPr>
          <w:rFonts w:hint="eastAsia"/>
        </w:rPr>
        <w:t>　　第一节 2011年中国西药进出口总额</w:t>
      </w:r>
      <w:r>
        <w:rPr>
          <w:rFonts w:hint="eastAsia"/>
        </w:rPr>
        <w:br/>
      </w:r>
      <w:r>
        <w:rPr>
          <w:rFonts w:hint="eastAsia"/>
        </w:rPr>
        <w:t>　　第二节 2011年中国西药原料进出口总额</w:t>
      </w:r>
      <w:r>
        <w:rPr>
          <w:rFonts w:hint="eastAsia"/>
        </w:rPr>
        <w:br/>
      </w:r>
      <w:r>
        <w:rPr>
          <w:rFonts w:hint="eastAsia"/>
        </w:rPr>
        <w:t>　　　　一、2011年中国西药原料进口总额（分商品）</w:t>
      </w:r>
      <w:r>
        <w:rPr>
          <w:rFonts w:hint="eastAsia"/>
        </w:rPr>
        <w:br/>
      </w:r>
      <w:r>
        <w:rPr>
          <w:rFonts w:hint="eastAsia"/>
        </w:rPr>
        <w:t>　　　　二、2011年中国西药原料出口总额（分商品）</w:t>
      </w:r>
      <w:r>
        <w:rPr>
          <w:rFonts w:hint="eastAsia"/>
        </w:rPr>
        <w:br/>
      </w:r>
      <w:r>
        <w:rPr>
          <w:rFonts w:hint="eastAsia"/>
        </w:rPr>
        <w:t>　　第三节 2011年中国西成药进出口总额</w:t>
      </w:r>
      <w:r>
        <w:rPr>
          <w:rFonts w:hint="eastAsia"/>
        </w:rPr>
        <w:br/>
      </w:r>
      <w:r>
        <w:rPr>
          <w:rFonts w:hint="eastAsia"/>
        </w:rPr>
        <w:t>　　　　一、2011年中国西成药进口总额（分商品）</w:t>
      </w:r>
      <w:r>
        <w:rPr>
          <w:rFonts w:hint="eastAsia"/>
        </w:rPr>
        <w:br/>
      </w:r>
      <w:r>
        <w:rPr>
          <w:rFonts w:hint="eastAsia"/>
        </w:rPr>
        <w:t>　　　　二、2011年中国西成药出口总额（分商品）</w:t>
      </w:r>
      <w:r>
        <w:rPr>
          <w:rFonts w:hint="eastAsia"/>
        </w:rPr>
        <w:br/>
      </w:r>
      <w:r>
        <w:rPr>
          <w:rFonts w:hint="eastAsia"/>
        </w:rPr>
        <w:t>　　第四节 2011年中国生化药进出口总额</w:t>
      </w:r>
      <w:r>
        <w:rPr>
          <w:rFonts w:hint="eastAsia"/>
        </w:rPr>
        <w:br/>
      </w:r>
      <w:r>
        <w:rPr>
          <w:rFonts w:hint="eastAsia"/>
        </w:rPr>
        <w:t>　　　　一、2011年中国生化药进口总额（分商品）</w:t>
      </w:r>
      <w:r>
        <w:rPr>
          <w:rFonts w:hint="eastAsia"/>
        </w:rPr>
        <w:br/>
      </w:r>
      <w:r>
        <w:rPr>
          <w:rFonts w:hint="eastAsia"/>
        </w:rPr>
        <w:t>　　　　二、2011年中国生化药出口总额（分商品）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2011年中国西药经济指标</w:t>
      </w:r>
      <w:r>
        <w:rPr>
          <w:rFonts w:hint="eastAsia"/>
        </w:rPr>
        <w:br/>
      </w:r>
      <w:r>
        <w:rPr>
          <w:rFonts w:hint="eastAsia"/>
        </w:rPr>
        <w:t>　　第一节 2011年中国西药收入与利润情况</w:t>
      </w:r>
      <w:r>
        <w:rPr>
          <w:rFonts w:hint="eastAsia"/>
        </w:rPr>
        <w:br/>
      </w:r>
      <w:r>
        <w:rPr>
          <w:rFonts w:hint="eastAsia"/>
        </w:rPr>
        <w:t>　　　　一、2011年中国西药主营业务收入</w:t>
      </w:r>
      <w:r>
        <w:rPr>
          <w:rFonts w:hint="eastAsia"/>
        </w:rPr>
        <w:br/>
      </w:r>
      <w:r>
        <w:rPr>
          <w:rFonts w:hint="eastAsia"/>
        </w:rPr>
        <w:t>　　　　二、2011年中国西药利润总额</w:t>
      </w:r>
      <w:r>
        <w:rPr>
          <w:rFonts w:hint="eastAsia"/>
        </w:rPr>
        <w:br/>
      </w:r>
      <w:r>
        <w:rPr>
          <w:rFonts w:hint="eastAsia"/>
        </w:rPr>
        <w:t>　　第二节 2011年中国西药成本费用情况</w:t>
      </w:r>
      <w:r>
        <w:rPr>
          <w:rFonts w:hint="eastAsia"/>
        </w:rPr>
        <w:br/>
      </w:r>
      <w:r>
        <w:rPr>
          <w:rFonts w:hint="eastAsia"/>
        </w:rPr>
        <w:t>　　　　一、2011年中国西药主营业务成本</w:t>
      </w:r>
      <w:r>
        <w:rPr>
          <w:rFonts w:hint="eastAsia"/>
        </w:rPr>
        <w:br/>
      </w:r>
      <w:r>
        <w:rPr>
          <w:rFonts w:hint="eastAsia"/>
        </w:rPr>
        <w:t>　　　　二、2011年中国西药营业费用</w:t>
      </w:r>
      <w:r>
        <w:rPr>
          <w:rFonts w:hint="eastAsia"/>
        </w:rPr>
        <w:br/>
      </w:r>
      <w:r>
        <w:rPr>
          <w:rFonts w:hint="eastAsia"/>
        </w:rPr>
        <w:t>　　　　三、2011年中国西药管理费用</w:t>
      </w:r>
      <w:r>
        <w:rPr>
          <w:rFonts w:hint="eastAsia"/>
        </w:rPr>
        <w:br/>
      </w:r>
      <w:r>
        <w:rPr>
          <w:rFonts w:hint="eastAsia"/>
        </w:rPr>
        <w:t>　　　　四、2011年中国西药财务费用</w:t>
      </w:r>
      <w:r>
        <w:rPr>
          <w:rFonts w:hint="eastAsia"/>
        </w:rPr>
        <w:br/>
      </w:r>
      <w:r>
        <w:rPr>
          <w:rFonts w:hint="eastAsia"/>
        </w:rPr>
        <w:t>　　第三节 2011年中国西药资产负债情况</w:t>
      </w:r>
      <w:r>
        <w:rPr>
          <w:rFonts w:hint="eastAsia"/>
        </w:rPr>
        <w:br/>
      </w:r>
      <w:r>
        <w:rPr>
          <w:rFonts w:hint="eastAsia"/>
        </w:rPr>
        <w:t>　　　　一、2011年中国西药资产总计</w:t>
      </w:r>
      <w:r>
        <w:rPr>
          <w:rFonts w:hint="eastAsia"/>
        </w:rPr>
        <w:br/>
      </w:r>
      <w:r>
        <w:rPr>
          <w:rFonts w:hint="eastAsia"/>
        </w:rPr>
        <w:t>　　　　二、2011年中国西药负债合计</w:t>
      </w:r>
      <w:r>
        <w:rPr>
          <w:rFonts w:hint="eastAsia"/>
        </w:rPr>
        <w:br/>
      </w:r>
      <w:r>
        <w:rPr>
          <w:rFonts w:hint="eastAsia"/>
        </w:rPr>
        <w:t>　　第四节 2011年中国西药其他经济指标</w:t>
      </w:r>
      <w:r>
        <w:rPr>
          <w:rFonts w:hint="eastAsia"/>
        </w:rPr>
        <w:br/>
      </w:r>
      <w:r>
        <w:rPr>
          <w:rFonts w:hint="eastAsia"/>
        </w:rPr>
        <w:t>　　　　一、2011年中国西药企业数量</w:t>
      </w:r>
      <w:r>
        <w:rPr>
          <w:rFonts w:hint="eastAsia"/>
        </w:rPr>
        <w:br/>
      </w:r>
      <w:r>
        <w:rPr>
          <w:rFonts w:hint="eastAsia"/>
        </w:rPr>
        <w:t>　　　　二、2011年中国西药全部从业人员平均人数</w:t>
      </w:r>
      <w:r>
        <w:rPr>
          <w:rFonts w:hint="eastAsia"/>
        </w:rPr>
        <w:br/>
      </w:r>
      <w:r>
        <w:rPr>
          <w:rFonts w:hint="eastAsia"/>
        </w:rPr>
        <w:t>　　　　三、2011年中国西药应收账款净额</w:t>
      </w:r>
      <w:r>
        <w:rPr>
          <w:rFonts w:hint="eastAsia"/>
        </w:rPr>
        <w:br/>
      </w:r>
      <w:r>
        <w:rPr>
          <w:rFonts w:hint="eastAsia"/>
        </w:rPr>
        <w:t>　　　　四、2011年中国西药产成品</w:t>
      </w:r>
      <w:r>
        <w:rPr>
          <w:rFonts w:hint="eastAsia"/>
        </w:rPr>
        <w:br/>
      </w:r>
      <w:r>
        <w:rPr>
          <w:rFonts w:hint="eastAsia"/>
        </w:rPr>
        <w:t>　　　　五、2011年中国西药流动资产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2011年中国西药原料药发展分析</w:t>
      </w:r>
      <w:r>
        <w:rPr>
          <w:rFonts w:hint="eastAsia"/>
        </w:rPr>
        <w:br/>
      </w:r>
      <w:r>
        <w:rPr>
          <w:rFonts w:hint="eastAsia"/>
        </w:rPr>
        <w:t>　　第一节 2011年中国化学原料药产量</w:t>
      </w:r>
      <w:r>
        <w:rPr>
          <w:rFonts w:hint="eastAsia"/>
        </w:rPr>
        <w:br/>
      </w:r>
      <w:r>
        <w:rPr>
          <w:rFonts w:hint="eastAsia"/>
        </w:rPr>
        <w:t>　　第二节 2011年中国化学原料药产值</w:t>
      </w:r>
      <w:r>
        <w:rPr>
          <w:rFonts w:hint="eastAsia"/>
        </w:rPr>
        <w:br/>
      </w:r>
      <w:r>
        <w:rPr>
          <w:rFonts w:hint="eastAsia"/>
        </w:rPr>
        <w:t>　　　　一、2011年化学原料药工业销售产值</w:t>
      </w:r>
      <w:r>
        <w:rPr>
          <w:rFonts w:hint="eastAsia"/>
        </w:rPr>
        <w:br/>
      </w:r>
      <w:r>
        <w:rPr>
          <w:rFonts w:hint="eastAsia"/>
        </w:rPr>
        <w:t>　　　　二、2011年化学原料药出口交货值</w:t>
      </w:r>
      <w:r>
        <w:rPr>
          <w:rFonts w:hint="eastAsia"/>
        </w:rPr>
        <w:br/>
      </w:r>
      <w:r>
        <w:rPr>
          <w:rFonts w:hint="eastAsia"/>
        </w:rPr>
        <w:t>　　第三节 2011年中国化学原料药盈利能力</w:t>
      </w:r>
      <w:r>
        <w:rPr>
          <w:rFonts w:hint="eastAsia"/>
        </w:rPr>
        <w:br/>
      </w:r>
      <w:r>
        <w:rPr>
          <w:rFonts w:hint="eastAsia"/>
        </w:rPr>
        <w:t>　　　　一、2011年中国化学原料药主营业务收入</w:t>
      </w:r>
      <w:r>
        <w:rPr>
          <w:rFonts w:hint="eastAsia"/>
        </w:rPr>
        <w:br/>
      </w:r>
      <w:r>
        <w:rPr>
          <w:rFonts w:hint="eastAsia"/>
        </w:rPr>
        <w:t>　　　　二、2011年中国化学原料药利润总额</w:t>
      </w:r>
      <w:r>
        <w:rPr>
          <w:rFonts w:hint="eastAsia"/>
        </w:rPr>
        <w:br/>
      </w:r>
      <w:r>
        <w:rPr>
          <w:rFonts w:hint="eastAsia"/>
        </w:rPr>
        <w:t>　　　　三、2011年中国化学原料药利润率</w:t>
      </w:r>
      <w:r>
        <w:rPr>
          <w:rFonts w:hint="eastAsia"/>
        </w:rPr>
        <w:br/>
      </w:r>
      <w:r>
        <w:rPr>
          <w:rFonts w:hint="eastAsia"/>
        </w:rPr>
        <w:t>　　第四节 2011年中国化学原料药偿债能力</w:t>
      </w:r>
      <w:r>
        <w:rPr>
          <w:rFonts w:hint="eastAsia"/>
        </w:rPr>
        <w:br/>
      </w:r>
      <w:r>
        <w:rPr>
          <w:rFonts w:hint="eastAsia"/>
        </w:rPr>
        <w:t>　　　　一、2011年中国化学原料药资产负债率</w:t>
      </w:r>
      <w:r>
        <w:rPr>
          <w:rFonts w:hint="eastAsia"/>
        </w:rPr>
        <w:br/>
      </w:r>
      <w:r>
        <w:rPr>
          <w:rFonts w:hint="eastAsia"/>
        </w:rPr>
        <w:t>　　　　二、2011年中国化学原料药利息保障倍数</w:t>
      </w:r>
      <w:r>
        <w:rPr>
          <w:rFonts w:hint="eastAsia"/>
        </w:rPr>
        <w:br/>
      </w:r>
      <w:r>
        <w:rPr>
          <w:rFonts w:hint="eastAsia"/>
        </w:rPr>
        <w:t>　　　　三、2011年中国化学原料药亏损企业亏损情况</w:t>
      </w:r>
      <w:r>
        <w:rPr>
          <w:rFonts w:hint="eastAsia"/>
        </w:rPr>
        <w:br/>
      </w:r>
      <w:r>
        <w:rPr>
          <w:rFonts w:hint="eastAsia"/>
        </w:rPr>
        <w:t>　　第五节 2011年中国化学原料药营运能力</w:t>
      </w:r>
      <w:r>
        <w:rPr>
          <w:rFonts w:hint="eastAsia"/>
        </w:rPr>
        <w:br/>
      </w:r>
      <w:r>
        <w:rPr>
          <w:rFonts w:hint="eastAsia"/>
        </w:rPr>
        <w:t>　　　　一、2011年中国化学原料药应收账款周转率</w:t>
      </w:r>
      <w:r>
        <w:rPr>
          <w:rFonts w:hint="eastAsia"/>
        </w:rPr>
        <w:br/>
      </w:r>
      <w:r>
        <w:rPr>
          <w:rFonts w:hint="eastAsia"/>
        </w:rPr>
        <w:t>　　　　二、2011年中国化学原料药产成品周转率</w:t>
      </w:r>
      <w:r>
        <w:rPr>
          <w:rFonts w:hint="eastAsia"/>
        </w:rPr>
        <w:br/>
      </w:r>
      <w:r>
        <w:rPr>
          <w:rFonts w:hint="eastAsia"/>
        </w:rPr>
        <w:t>　　　　三、2011年中国化学原料药流动资产周转率</w:t>
      </w:r>
      <w:r>
        <w:rPr>
          <w:rFonts w:hint="eastAsia"/>
        </w:rPr>
        <w:br/>
      </w:r>
      <w:r>
        <w:rPr>
          <w:rFonts w:hint="eastAsia"/>
        </w:rPr>
        <w:t>　　第六节 2011年中国化学原料药成长能力</w:t>
      </w:r>
      <w:r>
        <w:rPr>
          <w:rFonts w:hint="eastAsia"/>
        </w:rPr>
        <w:br/>
      </w:r>
      <w:r>
        <w:rPr>
          <w:rFonts w:hint="eastAsia"/>
        </w:rPr>
        <w:t>　　　　一、2011年中国化学原料药主营业务增长率</w:t>
      </w:r>
      <w:r>
        <w:rPr>
          <w:rFonts w:hint="eastAsia"/>
        </w:rPr>
        <w:br/>
      </w:r>
      <w:r>
        <w:rPr>
          <w:rFonts w:hint="eastAsia"/>
        </w:rPr>
        <w:t>　　　　二、2011年中国化学原料药利润总额增长率</w:t>
      </w:r>
      <w:r>
        <w:rPr>
          <w:rFonts w:hint="eastAsia"/>
        </w:rPr>
        <w:br/>
      </w:r>
      <w:r>
        <w:rPr>
          <w:rFonts w:hint="eastAsia"/>
        </w:rPr>
        <w:t>　　　　三、2011年中国化学原料药总资产增长率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2011年中国西成药（西药制剂）发展分析</w:t>
      </w:r>
      <w:r>
        <w:rPr>
          <w:rFonts w:hint="eastAsia"/>
        </w:rPr>
        <w:br/>
      </w:r>
      <w:r>
        <w:rPr>
          <w:rFonts w:hint="eastAsia"/>
        </w:rPr>
        <w:t>　　第一节 2011年中国西成药产值</w:t>
      </w:r>
      <w:r>
        <w:rPr>
          <w:rFonts w:hint="eastAsia"/>
        </w:rPr>
        <w:br/>
      </w:r>
      <w:r>
        <w:rPr>
          <w:rFonts w:hint="eastAsia"/>
        </w:rPr>
        <w:t>　　　　一、2011年西成药工业销售产值</w:t>
      </w:r>
      <w:r>
        <w:rPr>
          <w:rFonts w:hint="eastAsia"/>
        </w:rPr>
        <w:br/>
      </w:r>
      <w:r>
        <w:rPr>
          <w:rFonts w:hint="eastAsia"/>
        </w:rPr>
        <w:t>　　　　二、2011年西成药出口交货值</w:t>
      </w:r>
      <w:r>
        <w:rPr>
          <w:rFonts w:hint="eastAsia"/>
        </w:rPr>
        <w:br/>
      </w:r>
      <w:r>
        <w:rPr>
          <w:rFonts w:hint="eastAsia"/>
        </w:rPr>
        <w:t>　　第二节 2011年中国西成药盈利能力</w:t>
      </w:r>
      <w:r>
        <w:rPr>
          <w:rFonts w:hint="eastAsia"/>
        </w:rPr>
        <w:br/>
      </w:r>
      <w:r>
        <w:rPr>
          <w:rFonts w:hint="eastAsia"/>
        </w:rPr>
        <w:t>　　　　一、2011年中国西成药主营业务收入</w:t>
      </w:r>
      <w:r>
        <w:rPr>
          <w:rFonts w:hint="eastAsia"/>
        </w:rPr>
        <w:br/>
      </w:r>
      <w:r>
        <w:rPr>
          <w:rFonts w:hint="eastAsia"/>
        </w:rPr>
        <w:t>　　　　二、2011年中国西成药利润总额</w:t>
      </w:r>
      <w:r>
        <w:rPr>
          <w:rFonts w:hint="eastAsia"/>
        </w:rPr>
        <w:br/>
      </w:r>
      <w:r>
        <w:rPr>
          <w:rFonts w:hint="eastAsia"/>
        </w:rPr>
        <w:t>　　　　三、2011年中国西成药利润率</w:t>
      </w:r>
      <w:r>
        <w:rPr>
          <w:rFonts w:hint="eastAsia"/>
        </w:rPr>
        <w:br/>
      </w:r>
      <w:r>
        <w:rPr>
          <w:rFonts w:hint="eastAsia"/>
        </w:rPr>
        <w:t>　　第三节 2011年中国西成药偿债能力</w:t>
      </w:r>
      <w:r>
        <w:rPr>
          <w:rFonts w:hint="eastAsia"/>
        </w:rPr>
        <w:br/>
      </w:r>
      <w:r>
        <w:rPr>
          <w:rFonts w:hint="eastAsia"/>
        </w:rPr>
        <w:t>　　　　一、2011年中国西成药资产负债率</w:t>
      </w:r>
      <w:r>
        <w:rPr>
          <w:rFonts w:hint="eastAsia"/>
        </w:rPr>
        <w:br/>
      </w:r>
      <w:r>
        <w:rPr>
          <w:rFonts w:hint="eastAsia"/>
        </w:rPr>
        <w:t>　　　　二、2011年中国西成药利息保障倍数</w:t>
      </w:r>
      <w:r>
        <w:rPr>
          <w:rFonts w:hint="eastAsia"/>
        </w:rPr>
        <w:br/>
      </w:r>
      <w:r>
        <w:rPr>
          <w:rFonts w:hint="eastAsia"/>
        </w:rPr>
        <w:t>　　　　三、2011年中国西成药亏损企业亏损情况</w:t>
      </w:r>
      <w:r>
        <w:rPr>
          <w:rFonts w:hint="eastAsia"/>
        </w:rPr>
        <w:br/>
      </w:r>
      <w:r>
        <w:rPr>
          <w:rFonts w:hint="eastAsia"/>
        </w:rPr>
        <w:t>　　第四节 2011年中国西成药营运能力</w:t>
      </w:r>
      <w:r>
        <w:rPr>
          <w:rFonts w:hint="eastAsia"/>
        </w:rPr>
        <w:br/>
      </w:r>
      <w:r>
        <w:rPr>
          <w:rFonts w:hint="eastAsia"/>
        </w:rPr>
        <w:t>　　　　一、2011年中国西成药应收账款周转率</w:t>
      </w:r>
      <w:r>
        <w:rPr>
          <w:rFonts w:hint="eastAsia"/>
        </w:rPr>
        <w:br/>
      </w:r>
      <w:r>
        <w:rPr>
          <w:rFonts w:hint="eastAsia"/>
        </w:rPr>
        <w:t>　　　　二、2011年中国西成药产成品周转率</w:t>
      </w:r>
      <w:r>
        <w:rPr>
          <w:rFonts w:hint="eastAsia"/>
        </w:rPr>
        <w:br/>
      </w:r>
      <w:r>
        <w:rPr>
          <w:rFonts w:hint="eastAsia"/>
        </w:rPr>
        <w:t>　　　　三、2011年中国西成药流动资产周转率</w:t>
      </w:r>
      <w:r>
        <w:rPr>
          <w:rFonts w:hint="eastAsia"/>
        </w:rPr>
        <w:br/>
      </w:r>
      <w:r>
        <w:rPr>
          <w:rFonts w:hint="eastAsia"/>
        </w:rPr>
        <w:t>　　第五节 2011年中国西成药成长能力</w:t>
      </w:r>
      <w:r>
        <w:rPr>
          <w:rFonts w:hint="eastAsia"/>
        </w:rPr>
        <w:br/>
      </w:r>
      <w:r>
        <w:rPr>
          <w:rFonts w:hint="eastAsia"/>
        </w:rPr>
        <w:t>　　　　一、2011年中国西成药主营业务增长率</w:t>
      </w:r>
      <w:r>
        <w:rPr>
          <w:rFonts w:hint="eastAsia"/>
        </w:rPr>
        <w:br/>
      </w:r>
      <w:r>
        <w:rPr>
          <w:rFonts w:hint="eastAsia"/>
        </w:rPr>
        <w:t>　　　　二、2011年中国西成药利润总额增长率</w:t>
      </w:r>
      <w:r>
        <w:rPr>
          <w:rFonts w:hint="eastAsia"/>
        </w:rPr>
        <w:br/>
      </w:r>
      <w:r>
        <w:rPr>
          <w:rFonts w:hint="eastAsia"/>
        </w:rPr>
        <w:t>　　　　三、2011年中国西成药总资产增长率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2011年中国生化药发展分析</w:t>
      </w:r>
      <w:r>
        <w:rPr>
          <w:rFonts w:hint="eastAsia"/>
        </w:rPr>
        <w:br/>
      </w:r>
      <w:r>
        <w:rPr>
          <w:rFonts w:hint="eastAsia"/>
        </w:rPr>
        <w:t>　　第一节 2011年中国生化药产值</w:t>
      </w:r>
      <w:r>
        <w:rPr>
          <w:rFonts w:hint="eastAsia"/>
        </w:rPr>
        <w:br/>
      </w:r>
      <w:r>
        <w:rPr>
          <w:rFonts w:hint="eastAsia"/>
        </w:rPr>
        <w:t>　　　　一、2011年中国生化药总产值</w:t>
      </w:r>
      <w:r>
        <w:rPr>
          <w:rFonts w:hint="eastAsia"/>
        </w:rPr>
        <w:br/>
      </w:r>
      <w:r>
        <w:rPr>
          <w:rFonts w:hint="eastAsia"/>
        </w:rPr>
        <w:t>　　　　二、2011年中国生化药工业销售产值</w:t>
      </w:r>
      <w:r>
        <w:rPr>
          <w:rFonts w:hint="eastAsia"/>
        </w:rPr>
        <w:br/>
      </w:r>
      <w:r>
        <w:rPr>
          <w:rFonts w:hint="eastAsia"/>
        </w:rPr>
        <w:t>　　　　三、2011年中国生化药出口交货值</w:t>
      </w:r>
      <w:r>
        <w:rPr>
          <w:rFonts w:hint="eastAsia"/>
        </w:rPr>
        <w:br/>
      </w:r>
      <w:r>
        <w:rPr>
          <w:rFonts w:hint="eastAsia"/>
        </w:rPr>
        <w:t>　　第二节 2011年中国生化药盈利能力</w:t>
      </w:r>
      <w:r>
        <w:rPr>
          <w:rFonts w:hint="eastAsia"/>
        </w:rPr>
        <w:br/>
      </w:r>
      <w:r>
        <w:rPr>
          <w:rFonts w:hint="eastAsia"/>
        </w:rPr>
        <w:t>　　　　一、2011年中国生化药主营业务收入</w:t>
      </w:r>
      <w:r>
        <w:rPr>
          <w:rFonts w:hint="eastAsia"/>
        </w:rPr>
        <w:br/>
      </w:r>
      <w:r>
        <w:rPr>
          <w:rFonts w:hint="eastAsia"/>
        </w:rPr>
        <w:t>　　　　二、2011年中国生化药利润总额</w:t>
      </w:r>
      <w:r>
        <w:rPr>
          <w:rFonts w:hint="eastAsia"/>
        </w:rPr>
        <w:br/>
      </w:r>
      <w:r>
        <w:rPr>
          <w:rFonts w:hint="eastAsia"/>
        </w:rPr>
        <w:t>　　　　三、2011年中国生化药利润率</w:t>
      </w:r>
      <w:r>
        <w:rPr>
          <w:rFonts w:hint="eastAsia"/>
        </w:rPr>
        <w:br/>
      </w:r>
      <w:r>
        <w:rPr>
          <w:rFonts w:hint="eastAsia"/>
        </w:rPr>
        <w:t>　　第三节 2011年中国生化药偿债能力</w:t>
      </w:r>
      <w:r>
        <w:rPr>
          <w:rFonts w:hint="eastAsia"/>
        </w:rPr>
        <w:br/>
      </w:r>
      <w:r>
        <w:rPr>
          <w:rFonts w:hint="eastAsia"/>
        </w:rPr>
        <w:t>　　　　一、2011年中国生化药资产负债率</w:t>
      </w:r>
      <w:r>
        <w:rPr>
          <w:rFonts w:hint="eastAsia"/>
        </w:rPr>
        <w:br/>
      </w:r>
      <w:r>
        <w:rPr>
          <w:rFonts w:hint="eastAsia"/>
        </w:rPr>
        <w:t>　　　　二、2011年中国生化药利息保障倍数</w:t>
      </w:r>
      <w:r>
        <w:rPr>
          <w:rFonts w:hint="eastAsia"/>
        </w:rPr>
        <w:br/>
      </w:r>
      <w:r>
        <w:rPr>
          <w:rFonts w:hint="eastAsia"/>
        </w:rPr>
        <w:t>　　　　三、2011年中国生化药亏损企业亏损情况</w:t>
      </w:r>
      <w:r>
        <w:rPr>
          <w:rFonts w:hint="eastAsia"/>
        </w:rPr>
        <w:br/>
      </w:r>
      <w:r>
        <w:rPr>
          <w:rFonts w:hint="eastAsia"/>
        </w:rPr>
        <w:t>　　第四节 2011年中国生化药营运能力</w:t>
      </w:r>
      <w:r>
        <w:rPr>
          <w:rFonts w:hint="eastAsia"/>
        </w:rPr>
        <w:br/>
      </w:r>
      <w:r>
        <w:rPr>
          <w:rFonts w:hint="eastAsia"/>
        </w:rPr>
        <w:t>　　　　一、2011年中国生化药应收账款周转率</w:t>
      </w:r>
      <w:r>
        <w:rPr>
          <w:rFonts w:hint="eastAsia"/>
        </w:rPr>
        <w:br/>
      </w:r>
      <w:r>
        <w:rPr>
          <w:rFonts w:hint="eastAsia"/>
        </w:rPr>
        <w:t>　　　　二、2011年中国生化药产成品周转率</w:t>
      </w:r>
      <w:r>
        <w:rPr>
          <w:rFonts w:hint="eastAsia"/>
        </w:rPr>
        <w:br/>
      </w:r>
      <w:r>
        <w:rPr>
          <w:rFonts w:hint="eastAsia"/>
        </w:rPr>
        <w:t>　　　　三、2011年中国生化药流动资产周转率</w:t>
      </w:r>
      <w:r>
        <w:rPr>
          <w:rFonts w:hint="eastAsia"/>
        </w:rPr>
        <w:br/>
      </w:r>
      <w:r>
        <w:rPr>
          <w:rFonts w:hint="eastAsia"/>
        </w:rPr>
        <w:t>　　第五节 2011年中国生化药成长能力</w:t>
      </w:r>
      <w:r>
        <w:rPr>
          <w:rFonts w:hint="eastAsia"/>
        </w:rPr>
        <w:br/>
      </w:r>
      <w:r>
        <w:rPr>
          <w:rFonts w:hint="eastAsia"/>
        </w:rPr>
        <w:t>　　　　一、2011年中国生化药主营业务增长率</w:t>
      </w:r>
      <w:r>
        <w:rPr>
          <w:rFonts w:hint="eastAsia"/>
        </w:rPr>
        <w:br/>
      </w:r>
      <w:r>
        <w:rPr>
          <w:rFonts w:hint="eastAsia"/>
        </w:rPr>
        <w:t>　　　　二、2011年中国生化药利润总额增长率</w:t>
      </w:r>
      <w:r>
        <w:rPr>
          <w:rFonts w:hint="eastAsia"/>
        </w:rPr>
        <w:br/>
      </w:r>
      <w:r>
        <w:rPr>
          <w:rFonts w:hint="eastAsia"/>
        </w:rPr>
        <w:t>　　　　三、2011年中国生化药总资产增长率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"十二五"时期中国医药市场发展预测</w:t>
      </w:r>
      <w:r>
        <w:rPr>
          <w:rFonts w:hint="eastAsia"/>
        </w:rPr>
        <w:br/>
      </w:r>
      <w:r>
        <w:rPr>
          <w:rFonts w:hint="eastAsia"/>
        </w:rPr>
        <w:t>　　第一节 2012年中国医药市场发展预测</w:t>
      </w:r>
      <w:r>
        <w:rPr>
          <w:rFonts w:hint="eastAsia"/>
        </w:rPr>
        <w:br/>
      </w:r>
      <w:r>
        <w:rPr>
          <w:rFonts w:hint="eastAsia"/>
        </w:rPr>
        <w:t>　　　　一、2012年中国医药市场面临的环境趋于复杂</w:t>
      </w:r>
      <w:r>
        <w:rPr>
          <w:rFonts w:hint="eastAsia"/>
        </w:rPr>
        <w:br/>
      </w:r>
      <w:r>
        <w:rPr>
          <w:rFonts w:hint="eastAsia"/>
        </w:rPr>
        <w:t>　　　　二、2012年中国医药市场仍将保持较快增长</w:t>
      </w:r>
      <w:r>
        <w:rPr>
          <w:rFonts w:hint="eastAsia"/>
        </w:rPr>
        <w:br/>
      </w:r>
      <w:r>
        <w:rPr>
          <w:rFonts w:hint="eastAsia"/>
        </w:rPr>
        <w:t>　　第二节 (中⋅智⋅林)"十二五"时期中国医药市场发展预测</w:t>
      </w:r>
      <w:r>
        <w:rPr>
          <w:rFonts w:hint="eastAsia"/>
        </w:rPr>
        <w:br/>
      </w:r>
      <w:r>
        <w:rPr>
          <w:rFonts w:hint="eastAsia"/>
        </w:rPr>
        <w:t>　　　　一、"十二五"医药工业将保持24%增速</w:t>
      </w:r>
      <w:r>
        <w:rPr>
          <w:rFonts w:hint="eastAsia"/>
        </w:rPr>
        <w:br/>
      </w:r>
      <w:r>
        <w:rPr>
          <w:rFonts w:hint="eastAsia"/>
        </w:rPr>
        <w:t>　　　　二、"十二五"医药工业将提高产业集中度</w:t>
      </w:r>
      <w:r>
        <w:rPr>
          <w:rFonts w:hint="eastAsia"/>
        </w:rPr>
        <w:br/>
      </w:r>
      <w:r>
        <w:rPr>
          <w:rFonts w:hint="eastAsia"/>
        </w:rPr>
        <w:t>　　　　三、"十二五"医药工业将推动五大重点领域发展</w:t>
      </w:r>
      <w:r>
        <w:rPr>
          <w:rFonts w:hint="eastAsia"/>
        </w:rPr>
        <w:br/>
      </w:r>
      <w:r>
        <w:rPr>
          <w:rFonts w:hint="eastAsia"/>
        </w:rPr>
        <w:t>　　　　四、"十二五"中国将成为全球医药行业领导者</w:t>
      </w:r>
      <w:r>
        <w:rPr>
          <w:rFonts w:hint="eastAsia"/>
        </w:rPr>
        <w:br/>
      </w:r>
      <w:r>
        <w:rPr>
          <w:rFonts w:hint="eastAsia"/>
        </w:rPr>
        <w:t>　　　　五、"十二五"医药转型重研发 新药类公司面临机遇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2011年中西药零售总额</w:t>
      </w:r>
      <w:r>
        <w:rPr>
          <w:rFonts w:hint="eastAsia"/>
        </w:rPr>
        <w:br/>
      </w:r>
      <w:r>
        <w:rPr>
          <w:rFonts w:hint="eastAsia"/>
        </w:rPr>
        <w:t>　　图表 2011年1-12月全国西药消费价格指数</w:t>
      </w:r>
      <w:r>
        <w:rPr>
          <w:rFonts w:hint="eastAsia"/>
        </w:rPr>
        <w:br/>
      </w:r>
      <w:r>
        <w:rPr>
          <w:rFonts w:hint="eastAsia"/>
        </w:rPr>
        <w:t>　　图表 2011年1-12月城市西药消费价格指数</w:t>
      </w:r>
      <w:r>
        <w:rPr>
          <w:rFonts w:hint="eastAsia"/>
        </w:rPr>
        <w:br/>
      </w:r>
      <w:r>
        <w:rPr>
          <w:rFonts w:hint="eastAsia"/>
        </w:rPr>
        <w:t>　　图表 2011年1-12月农村西药消费价格指数</w:t>
      </w:r>
      <w:r>
        <w:rPr>
          <w:rFonts w:hint="eastAsia"/>
        </w:rPr>
        <w:br/>
      </w:r>
      <w:r>
        <w:rPr>
          <w:rFonts w:hint="eastAsia"/>
        </w:rPr>
        <w:t>　　图表 2011年1-12月中西药品及医疗保健用品零售价格指数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图表 2011年1-12月中国西药总产值</w:t>
      </w:r>
      <w:r>
        <w:rPr>
          <w:rFonts w:hint="eastAsia"/>
        </w:rPr>
        <w:br/>
      </w:r>
      <w:r>
        <w:rPr>
          <w:rFonts w:hint="eastAsia"/>
        </w:rPr>
        <w:t>　　图表 2011年1-12月中国西药工业销售产值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2011年1-12月中国西药出口交货值</w:t>
      </w:r>
      <w:r>
        <w:rPr>
          <w:rFonts w:hint="eastAsia"/>
        </w:rPr>
        <w:br/>
      </w:r>
      <w:r>
        <w:rPr>
          <w:rFonts w:hint="eastAsia"/>
        </w:rPr>
        <w:t>　　图表 2011年中国西药进出口总额</w:t>
      </w:r>
      <w:r>
        <w:rPr>
          <w:rFonts w:hint="eastAsia"/>
        </w:rPr>
        <w:br/>
      </w:r>
      <w:r>
        <w:rPr>
          <w:rFonts w:hint="eastAsia"/>
        </w:rPr>
        <w:t>　　图表 2008-2011年中国西药进口额走势图</w:t>
      </w:r>
      <w:r>
        <w:rPr>
          <w:rFonts w:hint="eastAsia"/>
        </w:rPr>
        <w:br/>
      </w:r>
      <w:r>
        <w:rPr>
          <w:rFonts w:hint="eastAsia"/>
        </w:rPr>
        <w:t>　　图表 2008-2011年中国西药出口额走势图</w:t>
      </w:r>
      <w:r>
        <w:rPr>
          <w:rFonts w:hint="eastAsia"/>
        </w:rPr>
        <w:br/>
      </w:r>
      <w:r>
        <w:rPr>
          <w:rFonts w:hint="eastAsia"/>
        </w:rPr>
        <w:t>　　图表 2011年中国西药原料进口总额（分商品）</w:t>
      </w:r>
      <w:r>
        <w:rPr>
          <w:rFonts w:hint="eastAsia"/>
        </w:rPr>
        <w:br/>
      </w:r>
      <w:r>
        <w:rPr>
          <w:rFonts w:hint="eastAsia"/>
        </w:rPr>
        <w:t>　　图表 2011年中国西药原料出口总额（分商品）</w:t>
      </w:r>
      <w:r>
        <w:rPr>
          <w:rFonts w:hint="eastAsia"/>
        </w:rPr>
        <w:br/>
      </w:r>
      <w:r>
        <w:rPr>
          <w:rFonts w:hint="eastAsia"/>
        </w:rPr>
        <w:t>　　图表 2011年中国西成药进口总额（分商品）</w:t>
      </w:r>
      <w:r>
        <w:rPr>
          <w:rFonts w:hint="eastAsia"/>
        </w:rPr>
        <w:br/>
      </w:r>
      <w:r>
        <w:rPr>
          <w:rFonts w:hint="eastAsia"/>
        </w:rPr>
        <w:t>　　图表 2011年中国西成药出口总额（分商品）</w:t>
      </w:r>
      <w:r>
        <w:rPr>
          <w:rFonts w:hint="eastAsia"/>
        </w:rPr>
        <w:br/>
      </w:r>
      <w:r>
        <w:rPr>
          <w:rFonts w:hint="eastAsia"/>
        </w:rPr>
        <w:t>　　图表 2011年中国生化药进口总额（分商品）</w:t>
      </w:r>
      <w:r>
        <w:rPr>
          <w:rFonts w:hint="eastAsia"/>
        </w:rPr>
        <w:br/>
      </w:r>
      <w:r>
        <w:rPr>
          <w:rFonts w:hint="eastAsia"/>
        </w:rPr>
        <w:t>　　图表 2011年中国生化药出口总额（分商品）</w:t>
      </w:r>
      <w:r>
        <w:rPr>
          <w:rFonts w:hint="eastAsia"/>
        </w:rPr>
        <w:br/>
      </w:r>
      <w:r>
        <w:rPr>
          <w:rFonts w:hint="eastAsia"/>
        </w:rPr>
        <w:t>　　图表 2011年中国西药主营业务收入</w:t>
      </w:r>
      <w:r>
        <w:rPr>
          <w:rFonts w:hint="eastAsia"/>
        </w:rPr>
        <w:br/>
      </w:r>
      <w:r>
        <w:rPr>
          <w:rFonts w:hint="eastAsia"/>
        </w:rPr>
        <w:t>　　图表 2011年中国西药利润总额</w:t>
      </w:r>
      <w:r>
        <w:rPr>
          <w:rFonts w:hint="eastAsia"/>
        </w:rPr>
        <w:br/>
      </w:r>
      <w:r>
        <w:rPr>
          <w:rFonts w:hint="eastAsia"/>
        </w:rPr>
        <w:t>　　图表 2011年中国西药主营业务成本</w:t>
      </w:r>
      <w:r>
        <w:rPr>
          <w:rFonts w:hint="eastAsia"/>
        </w:rPr>
        <w:br/>
      </w:r>
      <w:r>
        <w:rPr>
          <w:rFonts w:hint="eastAsia"/>
        </w:rPr>
        <w:t>　　图表 2011年中国西药营业费用</w:t>
      </w:r>
      <w:r>
        <w:rPr>
          <w:rFonts w:hint="eastAsia"/>
        </w:rPr>
        <w:br/>
      </w:r>
      <w:r>
        <w:rPr>
          <w:rFonts w:hint="eastAsia"/>
        </w:rPr>
        <w:t>　　图表 2011年中国西药管理费用</w:t>
      </w:r>
      <w:r>
        <w:rPr>
          <w:rFonts w:hint="eastAsia"/>
        </w:rPr>
        <w:br/>
      </w:r>
      <w:r>
        <w:rPr>
          <w:rFonts w:hint="eastAsia"/>
        </w:rPr>
        <w:t>　　图表 2011年中国西药财务费用</w:t>
      </w:r>
      <w:r>
        <w:rPr>
          <w:rFonts w:hint="eastAsia"/>
        </w:rPr>
        <w:br/>
      </w:r>
      <w:r>
        <w:rPr>
          <w:rFonts w:hint="eastAsia"/>
        </w:rPr>
        <w:t>　　图表 2011年中国西药资产总计</w:t>
      </w:r>
      <w:r>
        <w:rPr>
          <w:rFonts w:hint="eastAsia"/>
        </w:rPr>
        <w:br/>
      </w:r>
      <w:r>
        <w:rPr>
          <w:rFonts w:hint="eastAsia"/>
        </w:rPr>
        <w:t>　　图表 2011年中国西药负债合计</w:t>
      </w:r>
      <w:r>
        <w:rPr>
          <w:rFonts w:hint="eastAsia"/>
        </w:rPr>
        <w:br/>
      </w:r>
      <w:r>
        <w:rPr>
          <w:rFonts w:hint="eastAsia"/>
        </w:rPr>
        <w:t>　　图表 2011年中国西药企业数量</w:t>
      </w:r>
      <w:r>
        <w:rPr>
          <w:rFonts w:hint="eastAsia"/>
        </w:rPr>
        <w:br/>
      </w:r>
      <w:r>
        <w:rPr>
          <w:rFonts w:hint="eastAsia"/>
        </w:rPr>
        <w:t>　　图表 2011年中国西药全部从业人员平均人数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2011年中国西药应收账款净额</w:t>
      </w:r>
      <w:r>
        <w:rPr>
          <w:rFonts w:hint="eastAsia"/>
        </w:rPr>
        <w:br/>
      </w:r>
      <w:r>
        <w:rPr>
          <w:rFonts w:hint="eastAsia"/>
        </w:rPr>
        <w:t>　　图表 2011年中国西药产成品</w:t>
      </w:r>
      <w:r>
        <w:rPr>
          <w:rFonts w:hint="eastAsia"/>
        </w:rPr>
        <w:br/>
      </w:r>
      <w:r>
        <w:rPr>
          <w:rFonts w:hint="eastAsia"/>
        </w:rPr>
        <w:t>　　图表 2011年中国西药流动资产</w:t>
      </w:r>
      <w:r>
        <w:rPr>
          <w:rFonts w:hint="eastAsia"/>
        </w:rPr>
        <w:br/>
      </w:r>
      <w:r>
        <w:rPr>
          <w:rFonts w:hint="eastAsia"/>
        </w:rPr>
        <w:t>　　图表 2011年1-12月中国化学原料药产量</w:t>
      </w:r>
      <w:r>
        <w:rPr>
          <w:rFonts w:hint="eastAsia"/>
        </w:rPr>
        <w:br/>
      </w:r>
      <w:r>
        <w:rPr>
          <w:rFonts w:hint="eastAsia"/>
        </w:rPr>
        <w:t>　　图表 2011年1-12月化学原料药工业销售产值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2011年1-12月化学原料药出口交货值</w:t>
      </w:r>
      <w:r>
        <w:rPr>
          <w:rFonts w:hint="eastAsia"/>
        </w:rPr>
        <w:br/>
      </w:r>
      <w:r>
        <w:rPr>
          <w:rFonts w:hint="eastAsia"/>
        </w:rPr>
        <w:t>　　图表 2011年中国化学原料药主营业务收入</w:t>
      </w:r>
      <w:r>
        <w:rPr>
          <w:rFonts w:hint="eastAsia"/>
        </w:rPr>
        <w:br/>
      </w:r>
      <w:r>
        <w:rPr>
          <w:rFonts w:hint="eastAsia"/>
        </w:rPr>
        <w:t>　　图表 2011年中国化学原料药利润总额</w:t>
      </w:r>
      <w:r>
        <w:rPr>
          <w:rFonts w:hint="eastAsia"/>
        </w:rPr>
        <w:br/>
      </w:r>
      <w:r>
        <w:rPr>
          <w:rFonts w:hint="eastAsia"/>
        </w:rPr>
        <w:t>　　图表 2011年中国化学原料药利润率</w:t>
      </w:r>
      <w:r>
        <w:rPr>
          <w:rFonts w:hint="eastAsia"/>
        </w:rPr>
        <w:br/>
      </w:r>
      <w:r>
        <w:rPr>
          <w:rFonts w:hint="eastAsia"/>
        </w:rPr>
        <w:t>　　图表 2011年中国化学原料药资产总计</w:t>
      </w:r>
      <w:r>
        <w:rPr>
          <w:rFonts w:hint="eastAsia"/>
        </w:rPr>
        <w:br/>
      </w:r>
      <w:r>
        <w:rPr>
          <w:rFonts w:hint="eastAsia"/>
        </w:rPr>
        <w:t>　　图表 2011年中国化学原料药负债合计</w:t>
      </w:r>
      <w:r>
        <w:rPr>
          <w:rFonts w:hint="eastAsia"/>
        </w:rPr>
        <w:br/>
      </w:r>
      <w:r>
        <w:rPr>
          <w:rFonts w:hint="eastAsia"/>
        </w:rPr>
        <w:t>　　图表 2011年中国化学原料药资产负债率</w:t>
      </w:r>
      <w:r>
        <w:rPr>
          <w:rFonts w:hint="eastAsia"/>
        </w:rPr>
        <w:br/>
      </w:r>
      <w:r>
        <w:rPr>
          <w:rFonts w:hint="eastAsia"/>
        </w:rPr>
        <w:t>　　图表 2011年中国化学原料药利息支出</w:t>
      </w:r>
      <w:r>
        <w:rPr>
          <w:rFonts w:hint="eastAsia"/>
        </w:rPr>
        <w:br/>
      </w:r>
      <w:r>
        <w:rPr>
          <w:rFonts w:hint="eastAsia"/>
        </w:rPr>
        <w:t>　　图表 2011年中国化学原料药利息保障倍数</w:t>
      </w:r>
      <w:r>
        <w:rPr>
          <w:rFonts w:hint="eastAsia"/>
        </w:rPr>
        <w:br/>
      </w:r>
      <w:r>
        <w:rPr>
          <w:rFonts w:hint="eastAsia"/>
        </w:rPr>
        <w:t>　　图表 2011年中国化学原料药亏损企业数</w:t>
      </w:r>
      <w:r>
        <w:rPr>
          <w:rFonts w:hint="eastAsia"/>
        </w:rPr>
        <w:br/>
      </w:r>
      <w:r>
        <w:rPr>
          <w:rFonts w:hint="eastAsia"/>
        </w:rPr>
        <w:t>　　图表 2011年中国化学原料药亏损企业亏损总额</w:t>
      </w:r>
      <w:r>
        <w:rPr>
          <w:rFonts w:hint="eastAsia"/>
        </w:rPr>
        <w:br/>
      </w:r>
      <w:r>
        <w:rPr>
          <w:rFonts w:hint="eastAsia"/>
        </w:rPr>
        <w:t>　　图表 2011年中国化学原料药应收账款</w:t>
      </w:r>
      <w:r>
        <w:rPr>
          <w:rFonts w:hint="eastAsia"/>
        </w:rPr>
        <w:br/>
      </w:r>
      <w:r>
        <w:rPr>
          <w:rFonts w:hint="eastAsia"/>
        </w:rPr>
        <w:t>　　图表 2011年中国化学原料药应收账款占主营业务收入比重</w:t>
      </w:r>
      <w:r>
        <w:rPr>
          <w:rFonts w:hint="eastAsia"/>
        </w:rPr>
        <w:br/>
      </w:r>
      <w:r>
        <w:rPr>
          <w:rFonts w:hint="eastAsia"/>
        </w:rPr>
        <w:t>　　图表 2011年中国化学原料药产成品</w:t>
      </w:r>
      <w:r>
        <w:rPr>
          <w:rFonts w:hint="eastAsia"/>
        </w:rPr>
        <w:br/>
      </w:r>
      <w:r>
        <w:rPr>
          <w:rFonts w:hint="eastAsia"/>
        </w:rPr>
        <w:t>　　图表 2011年中国化学原料药产成品占工业销售产值的比重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2011年中国化学原料药流动资产</w:t>
      </w:r>
      <w:r>
        <w:rPr>
          <w:rFonts w:hint="eastAsia"/>
        </w:rPr>
        <w:br/>
      </w:r>
      <w:r>
        <w:rPr>
          <w:rFonts w:hint="eastAsia"/>
        </w:rPr>
        <w:t>　　图表 2011年中国化学原料药流动资产周转率</w:t>
      </w:r>
      <w:r>
        <w:rPr>
          <w:rFonts w:hint="eastAsia"/>
        </w:rPr>
        <w:br/>
      </w:r>
      <w:r>
        <w:rPr>
          <w:rFonts w:hint="eastAsia"/>
        </w:rPr>
        <w:t>　　图表 2011年中国化学原料药主营业务增长率</w:t>
      </w:r>
      <w:r>
        <w:rPr>
          <w:rFonts w:hint="eastAsia"/>
        </w:rPr>
        <w:br/>
      </w:r>
      <w:r>
        <w:rPr>
          <w:rFonts w:hint="eastAsia"/>
        </w:rPr>
        <w:t>　　图表 2011年中国化学原料药利润总额增长率</w:t>
      </w:r>
      <w:r>
        <w:rPr>
          <w:rFonts w:hint="eastAsia"/>
        </w:rPr>
        <w:br/>
      </w:r>
      <w:r>
        <w:rPr>
          <w:rFonts w:hint="eastAsia"/>
        </w:rPr>
        <w:t>　　图表 2011年中国化学原料药总资产增长率</w:t>
      </w:r>
      <w:r>
        <w:rPr>
          <w:rFonts w:hint="eastAsia"/>
        </w:rPr>
        <w:br/>
      </w:r>
      <w:r>
        <w:rPr>
          <w:rFonts w:hint="eastAsia"/>
        </w:rPr>
        <w:t>　　图表 2011年1-12月西成药工业销售产值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2011年1-12月西成药药出口交货值</w:t>
      </w:r>
      <w:r>
        <w:rPr>
          <w:rFonts w:hint="eastAsia"/>
        </w:rPr>
        <w:br/>
      </w:r>
      <w:r>
        <w:rPr>
          <w:rFonts w:hint="eastAsia"/>
        </w:rPr>
        <w:t>　　图表 2011年中国西成药主营业务收入</w:t>
      </w:r>
      <w:r>
        <w:rPr>
          <w:rFonts w:hint="eastAsia"/>
        </w:rPr>
        <w:br/>
      </w:r>
      <w:r>
        <w:rPr>
          <w:rFonts w:hint="eastAsia"/>
        </w:rPr>
        <w:t>　　图表 2011年中国西成药利润总额</w:t>
      </w:r>
      <w:r>
        <w:rPr>
          <w:rFonts w:hint="eastAsia"/>
        </w:rPr>
        <w:br/>
      </w:r>
      <w:r>
        <w:rPr>
          <w:rFonts w:hint="eastAsia"/>
        </w:rPr>
        <w:t>　　图表 2011年中国西成药利润率</w:t>
      </w:r>
      <w:r>
        <w:rPr>
          <w:rFonts w:hint="eastAsia"/>
        </w:rPr>
        <w:br/>
      </w:r>
      <w:r>
        <w:rPr>
          <w:rFonts w:hint="eastAsia"/>
        </w:rPr>
        <w:t>　　图表 2011年中国西成药资产总计</w:t>
      </w:r>
      <w:r>
        <w:rPr>
          <w:rFonts w:hint="eastAsia"/>
        </w:rPr>
        <w:br/>
      </w:r>
      <w:r>
        <w:rPr>
          <w:rFonts w:hint="eastAsia"/>
        </w:rPr>
        <w:t>　　图表 2011年中国西成药负债合计</w:t>
      </w:r>
      <w:r>
        <w:rPr>
          <w:rFonts w:hint="eastAsia"/>
        </w:rPr>
        <w:br/>
      </w:r>
      <w:r>
        <w:rPr>
          <w:rFonts w:hint="eastAsia"/>
        </w:rPr>
        <w:t>　　图表 2011年中国西成药资产负债率</w:t>
      </w:r>
      <w:r>
        <w:rPr>
          <w:rFonts w:hint="eastAsia"/>
        </w:rPr>
        <w:br/>
      </w:r>
      <w:r>
        <w:rPr>
          <w:rFonts w:hint="eastAsia"/>
        </w:rPr>
        <w:t>　　图表 2011年中国西成药利息支出</w:t>
      </w:r>
      <w:r>
        <w:rPr>
          <w:rFonts w:hint="eastAsia"/>
        </w:rPr>
        <w:br/>
      </w:r>
      <w:r>
        <w:rPr>
          <w:rFonts w:hint="eastAsia"/>
        </w:rPr>
        <w:t>　　图表 2011年中国西成药利息保障倍数</w:t>
      </w:r>
      <w:r>
        <w:rPr>
          <w:rFonts w:hint="eastAsia"/>
        </w:rPr>
        <w:br/>
      </w:r>
      <w:r>
        <w:rPr>
          <w:rFonts w:hint="eastAsia"/>
        </w:rPr>
        <w:t>　　图表 2011年中国西成药亏损企业数</w:t>
      </w:r>
      <w:r>
        <w:rPr>
          <w:rFonts w:hint="eastAsia"/>
        </w:rPr>
        <w:br/>
      </w:r>
      <w:r>
        <w:rPr>
          <w:rFonts w:hint="eastAsia"/>
        </w:rPr>
        <w:t>　　图表 2011年中国西成药亏损企业亏损总额</w:t>
      </w:r>
      <w:r>
        <w:rPr>
          <w:rFonts w:hint="eastAsia"/>
        </w:rPr>
        <w:br/>
      </w:r>
      <w:r>
        <w:rPr>
          <w:rFonts w:hint="eastAsia"/>
        </w:rPr>
        <w:t>　　图表 2011年中国西成药应收账款</w:t>
      </w:r>
      <w:r>
        <w:rPr>
          <w:rFonts w:hint="eastAsia"/>
        </w:rPr>
        <w:br/>
      </w:r>
      <w:r>
        <w:rPr>
          <w:rFonts w:hint="eastAsia"/>
        </w:rPr>
        <w:t>　　图表 2011年中国西成药应收账款占主营业务收入比重</w:t>
      </w:r>
      <w:r>
        <w:rPr>
          <w:rFonts w:hint="eastAsia"/>
        </w:rPr>
        <w:br/>
      </w:r>
      <w:r>
        <w:rPr>
          <w:rFonts w:hint="eastAsia"/>
        </w:rPr>
        <w:t>　　图表 2011年中国西成药产成品</w:t>
      </w:r>
      <w:r>
        <w:rPr>
          <w:rFonts w:hint="eastAsia"/>
        </w:rPr>
        <w:br/>
      </w:r>
      <w:r>
        <w:rPr>
          <w:rFonts w:hint="eastAsia"/>
        </w:rPr>
        <w:t>　　图表 2011年中国西成药产成品占工业销售产值的比重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2011年中国西成药流动资产</w:t>
      </w:r>
      <w:r>
        <w:rPr>
          <w:rFonts w:hint="eastAsia"/>
        </w:rPr>
        <w:br/>
      </w:r>
      <w:r>
        <w:rPr>
          <w:rFonts w:hint="eastAsia"/>
        </w:rPr>
        <w:t>　　图表 2011年中国西成药流动资产周转率</w:t>
      </w:r>
      <w:r>
        <w:rPr>
          <w:rFonts w:hint="eastAsia"/>
        </w:rPr>
        <w:br/>
      </w:r>
      <w:r>
        <w:rPr>
          <w:rFonts w:hint="eastAsia"/>
        </w:rPr>
        <w:t>　　图表 2011年中国西成药主营业务增长率</w:t>
      </w:r>
      <w:r>
        <w:rPr>
          <w:rFonts w:hint="eastAsia"/>
        </w:rPr>
        <w:br/>
      </w:r>
      <w:r>
        <w:rPr>
          <w:rFonts w:hint="eastAsia"/>
        </w:rPr>
        <w:t>　　图表 2011年中国西成药利润总额增长率</w:t>
      </w:r>
      <w:r>
        <w:rPr>
          <w:rFonts w:hint="eastAsia"/>
        </w:rPr>
        <w:br/>
      </w:r>
      <w:r>
        <w:rPr>
          <w:rFonts w:hint="eastAsia"/>
        </w:rPr>
        <w:t>　　图表 2011年中国西成药总资产增长率</w:t>
      </w:r>
      <w:r>
        <w:rPr>
          <w:rFonts w:hint="eastAsia"/>
        </w:rPr>
        <w:br/>
      </w:r>
      <w:r>
        <w:rPr>
          <w:rFonts w:hint="eastAsia"/>
        </w:rPr>
        <w:t>　　图表 2011年1-12月生化药总产值</w:t>
      </w:r>
      <w:r>
        <w:rPr>
          <w:rFonts w:hint="eastAsia"/>
        </w:rPr>
        <w:br/>
      </w:r>
      <w:r>
        <w:rPr>
          <w:rFonts w:hint="eastAsia"/>
        </w:rPr>
        <w:t>　　图表 2011年1-12月生化药工业销售产值</w:t>
      </w:r>
      <w:r>
        <w:rPr>
          <w:rFonts w:hint="eastAsia"/>
        </w:rPr>
        <w:br/>
      </w:r>
      <w:r>
        <w:rPr>
          <w:rFonts w:hint="eastAsia"/>
        </w:rPr>
        <w:t>　　图表 2011年1-12月生化药出口交货值</w:t>
      </w:r>
      <w:r>
        <w:rPr>
          <w:rFonts w:hint="eastAsia"/>
        </w:rPr>
        <w:br/>
      </w:r>
      <w:r>
        <w:rPr>
          <w:rFonts w:hint="eastAsia"/>
        </w:rPr>
        <w:t>　　图表 2011年中国生化药主营业务收入</w:t>
      </w:r>
      <w:r>
        <w:rPr>
          <w:rFonts w:hint="eastAsia"/>
        </w:rPr>
        <w:br/>
      </w:r>
      <w:r>
        <w:rPr>
          <w:rFonts w:hint="eastAsia"/>
        </w:rPr>
        <w:t>　　图表 2011年中国生化药利润总额</w:t>
      </w:r>
      <w:r>
        <w:rPr>
          <w:rFonts w:hint="eastAsia"/>
        </w:rPr>
        <w:br/>
      </w:r>
      <w:r>
        <w:rPr>
          <w:rFonts w:hint="eastAsia"/>
        </w:rPr>
        <w:t>　　图表 2011年中国生化药利润率</w:t>
      </w:r>
      <w:r>
        <w:rPr>
          <w:rFonts w:hint="eastAsia"/>
        </w:rPr>
        <w:br/>
      </w:r>
      <w:r>
        <w:rPr>
          <w:rFonts w:hint="eastAsia"/>
        </w:rPr>
        <w:t>　　图表 2011年中国生化药资产总计</w:t>
      </w:r>
      <w:r>
        <w:rPr>
          <w:rFonts w:hint="eastAsia"/>
        </w:rPr>
        <w:br/>
      </w:r>
      <w:r>
        <w:rPr>
          <w:rFonts w:hint="eastAsia"/>
        </w:rPr>
        <w:t>　　图表 2011年中国生化药负债合计</w:t>
      </w:r>
      <w:r>
        <w:rPr>
          <w:rFonts w:hint="eastAsia"/>
        </w:rPr>
        <w:br/>
      </w:r>
      <w:r>
        <w:rPr>
          <w:rFonts w:hint="eastAsia"/>
        </w:rPr>
        <w:t>　　图表 2011年中国生化药资产负债率</w:t>
      </w:r>
      <w:r>
        <w:rPr>
          <w:rFonts w:hint="eastAsia"/>
        </w:rPr>
        <w:br/>
      </w:r>
      <w:r>
        <w:rPr>
          <w:rFonts w:hint="eastAsia"/>
        </w:rPr>
        <w:t>　　图表 2011年中国生化药利息支出</w:t>
      </w:r>
      <w:r>
        <w:rPr>
          <w:rFonts w:hint="eastAsia"/>
        </w:rPr>
        <w:br/>
      </w:r>
      <w:r>
        <w:rPr>
          <w:rFonts w:hint="eastAsia"/>
        </w:rPr>
        <w:t>　　图表 2011年中国生化药利息保障倍数</w:t>
      </w:r>
      <w:r>
        <w:rPr>
          <w:rFonts w:hint="eastAsia"/>
        </w:rPr>
        <w:br/>
      </w:r>
      <w:r>
        <w:rPr>
          <w:rFonts w:hint="eastAsia"/>
        </w:rPr>
        <w:t>　　图表 2011年中国生化药亏损企业数</w:t>
      </w:r>
      <w:r>
        <w:rPr>
          <w:rFonts w:hint="eastAsia"/>
        </w:rPr>
        <w:br/>
      </w:r>
      <w:r>
        <w:rPr>
          <w:rFonts w:hint="eastAsia"/>
        </w:rPr>
        <w:t>　　图表 2011年中国生化药亏损企业亏损总额</w:t>
      </w:r>
      <w:r>
        <w:rPr>
          <w:rFonts w:hint="eastAsia"/>
        </w:rPr>
        <w:br/>
      </w:r>
      <w:r>
        <w:rPr>
          <w:rFonts w:hint="eastAsia"/>
        </w:rPr>
        <w:t>　　图表 2011年中国生化药应收账款</w:t>
      </w:r>
      <w:r>
        <w:rPr>
          <w:rFonts w:hint="eastAsia"/>
        </w:rPr>
        <w:br/>
      </w:r>
      <w:r>
        <w:rPr>
          <w:rFonts w:hint="eastAsia"/>
        </w:rPr>
        <w:t>　　图表 2011年中国生化药应收账款占主营业务收入比重</w:t>
      </w:r>
      <w:r>
        <w:rPr>
          <w:rFonts w:hint="eastAsia"/>
        </w:rPr>
        <w:br/>
      </w:r>
      <w:r>
        <w:rPr>
          <w:rFonts w:hint="eastAsia"/>
        </w:rPr>
        <w:t>　　图表 2011年中国生化药产成品</w:t>
      </w:r>
      <w:r>
        <w:rPr>
          <w:rFonts w:hint="eastAsia"/>
        </w:rPr>
        <w:br/>
      </w:r>
      <w:r>
        <w:rPr>
          <w:rFonts w:hint="eastAsia"/>
        </w:rPr>
        <w:t>　　图表 2011年中国生化药产成品占工业销售产值的比重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2011年中国生化药流动资产</w:t>
      </w:r>
      <w:r>
        <w:rPr>
          <w:rFonts w:hint="eastAsia"/>
        </w:rPr>
        <w:br/>
      </w:r>
      <w:r>
        <w:rPr>
          <w:rFonts w:hint="eastAsia"/>
        </w:rPr>
        <w:t>　　图表 2011年中国生化药流动资产周转率</w:t>
      </w:r>
      <w:r>
        <w:rPr>
          <w:rFonts w:hint="eastAsia"/>
        </w:rPr>
        <w:br/>
      </w:r>
      <w:r>
        <w:rPr>
          <w:rFonts w:hint="eastAsia"/>
        </w:rPr>
        <w:t>　　图表 2011年中国生化药主营业务增长率</w:t>
      </w:r>
      <w:r>
        <w:rPr>
          <w:rFonts w:hint="eastAsia"/>
        </w:rPr>
        <w:br/>
      </w:r>
      <w:r>
        <w:rPr>
          <w:rFonts w:hint="eastAsia"/>
        </w:rPr>
        <w:t>　　图表 2011年中国生化药利润总额增长率</w:t>
      </w:r>
      <w:r>
        <w:rPr>
          <w:rFonts w:hint="eastAsia"/>
        </w:rPr>
        <w:br/>
      </w:r>
      <w:r>
        <w:rPr>
          <w:rFonts w:hint="eastAsia"/>
        </w:rPr>
        <w:t>　　图表 2011年中国生化药总资产增长率</w:t>
      </w:r>
      <w:r>
        <w:rPr>
          <w:rFonts w:hint="eastAsia"/>
        </w:rPr>
        <w:br/>
      </w:r>
      <w:r>
        <w:rPr>
          <w:rFonts w:hint="eastAsia"/>
        </w:rPr>
        <w:t>　　图表 2010年中西药零售总额</w:t>
      </w:r>
      <w:r>
        <w:rPr>
          <w:rFonts w:hint="eastAsia"/>
        </w:rPr>
        <w:br/>
      </w:r>
      <w:r>
        <w:rPr>
          <w:rFonts w:hint="eastAsia"/>
        </w:rPr>
        <w:t>　　图表 2010年全国西药消费价格指数</w:t>
      </w:r>
      <w:r>
        <w:rPr>
          <w:rFonts w:hint="eastAsia"/>
        </w:rPr>
        <w:br/>
      </w:r>
      <w:r>
        <w:rPr>
          <w:rFonts w:hint="eastAsia"/>
        </w:rPr>
        <w:t>　　图表 2010年城市西药消费价格指数</w:t>
      </w:r>
      <w:r>
        <w:rPr>
          <w:rFonts w:hint="eastAsia"/>
        </w:rPr>
        <w:br/>
      </w:r>
      <w:r>
        <w:rPr>
          <w:rFonts w:hint="eastAsia"/>
        </w:rPr>
        <w:t>　　图表 2010年农村西药消费价格指数</w:t>
      </w:r>
      <w:r>
        <w:rPr>
          <w:rFonts w:hint="eastAsia"/>
        </w:rPr>
        <w:br/>
      </w:r>
      <w:r>
        <w:rPr>
          <w:rFonts w:hint="eastAsia"/>
        </w:rPr>
        <w:t>　　图表 2010年中西药品及医疗保健用品零售价格指数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图表 2010年1-12月西药类商品出口市场前20强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5421bff974f4f" w:history="1">
        <w:r>
          <w:rPr>
            <w:rStyle w:val="Hyperlink"/>
          </w:rPr>
          <w:t>2008-2012年中国西药市场深度剖析及未来4年走势预测报告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5421bff974f4f" w:history="1">
        <w:r>
          <w:rPr>
            <w:rStyle w:val="Hyperlink"/>
          </w:rPr>
          <w:t>https://www.20087.com/DiaoYan/2012-04/xiyaoshichangshendupoxijiweilai4nian.html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热点：西药是哪个国家发明的、西药执业药师考哪几科、10大伟哥排名、西药饭前还是饭后吃、西药起源、西药吃多了对肝脏损害大吗、西药分为哪三类、西药是什么药、中药200克误差是多少克呢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4e37e494942f4" w:history="1">
      <w:r>
        <w:rPr>
          <w:rStyle w:val="Hyperlink"/>
        </w:rPr>
        <w:t>2008-2012年中国西药市场深度剖析及未来4年走势预测报告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yaoshichangshendupoxijiweilai4nian.html" TargetMode="External" Id="R1755421bff97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yaoshichangshendupoxijiweilai4nian.html" TargetMode="External" Id="R2dd4e37e4949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2012-04-15T01:44:00Z</dcterms:created>
  <dcterms:modified xsi:type="dcterms:W3CDTF">2012-04-15T02:44:00Z</dcterms:modified>
  <dc:subject>2008-2012年中国西药市场深度剖析及未来4年走势预测报告</dc:subject>
  <dc:title>2008-2012年中国西药市场深度剖析及未来4年走势预测报告</dc:title>
  <cp:keywords>2008-2012年中国西药市场深度剖析及未来4年走势预测报告</cp:keywords>
  <dc:description>2008-2012年中国西药市场深度剖析及未来4年走势预测报告</dc:description>
</cp:coreProperties>
</file>