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a382db5404947" w:history="1">
              <w:r>
                <w:rPr>
                  <w:rStyle w:val="Hyperlink"/>
                </w:rPr>
                <w:t>2008-2012年中国风力提水机组市场运行态势及发展前景分析报告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a382db5404947" w:history="1">
              <w:r>
                <w:rPr>
                  <w:rStyle w:val="Hyperlink"/>
                </w:rPr>
                <w:t>2008-2012年中国风力提水机组市场运行态势及发展前景分析报告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a382db5404947" w:history="1">
                <w:r>
                  <w:rPr>
                    <w:rStyle w:val="Hyperlink"/>
                  </w:rPr>
                  <w:t>https://www.20087.com/2012-04/R_fenglitishuijizushichangyunxingtaish.html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提水机组是一种利用风能驱动水泵抽水的设备，近年来随着可再生能源技术和市场需求的增长，在效率和可靠性方面都有了显著提升。目前，风力提水机组不仅在提高风能转换效率和水提取量方面有所提高，还在设备的稳定性和操作便捷性方面进行了优化。此外，为了适应不同应用场景的需求，许多产品还具备了可调节的叶片角度和多种动力匹配的选择。随着农业灌溉和偏远地区供水对可持续能源解决方案的需求增加，风力提水机组在提高性能的同时，也在不断寻求与新一代材料技术的融合，如采用更高效的风力涡轮机和先进的控制系统。</w:t>
      </w:r>
      <w:r>
        <w:rPr>
          <w:rFonts w:hint="eastAsia"/>
        </w:rPr>
        <w:br/>
      </w:r>
      <w:r>
        <w:rPr>
          <w:rFonts w:hint="eastAsia"/>
        </w:rPr>
        <w:t>　　未来，风力提水机组的发展将更加注重高效性和智能化。市场调研网指出，一方面，随着对高效水资源管理的需求增长，风力提水机组将更加注重提高其在风能转换效率和水提取量方面的表现，如通过改进叶片设计和优化控制系统来提高性能。另一方面，鉴于用户对智能化的需求增长，风力提水机组将更加注重提供智能服务，如集成数据分析和远程监控功能。此外，随着对产品质量和性能要求的提高，风力提水机组还将更加注重提供易于安装和维护的解决方案，以适应不同的使用环境。</w:t>
      </w:r>
      <w:r>
        <w:rPr>
          <w:rFonts w:hint="eastAsia"/>
        </w:rPr>
        <w:br/>
      </w:r>
      <w:r>
        <w:rPr>
          <w:rFonts w:hint="eastAsia"/>
        </w:rPr>
        <w:br/>
      </w:r>
      <w:r>
        <w:rPr>
          <w:rFonts w:hint="eastAsia"/>
        </w:rPr>
        <w:t>第一章 风力提水机组行业概述</w:t>
      </w:r>
      <w:r>
        <w:rPr>
          <w:rFonts w:hint="eastAsia"/>
        </w:rPr>
        <w:br/>
      </w:r>
      <w:r>
        <w:rPr>
          <w:rFonts w:hint="eastAsia"/>
        </w:rPr>
        <w:t>　　第一节 风力提水机组产品概述</w:t>
      </w:r>
      <w:r>
        <w:rPr>
          <w:rFonts w:hint="eastAsia"/>
        </w:rPr>
        <w:br/>
      </w:r>
      <w:r>
        <w:rPr>
          <w:rFonts w:hint="eastAsia"/>
        </w:rPr>
        <w:t>　　第二节 风力提水机组产品说明</w:t>
      </w:r>
      <w:r>
        <w:rPr>
          <w:rFonts w:hint="eastAsia"/>
        </w:rPr>
        <w:br/>
      </w:r>
      <w:r>
        <w:rPr>
          <w:rFonts w:hint="eastAsia"/>
        </w:rPr>
        <w:t>　　　　一、风力提水机组用途</w:t>
      </w:r>
      <w:r>
        <w:rPr>
          <w:rFonts w:hint="eastAsia"/>
        </w:rPr>
        <w:br/>
      </w:r>
      <w:r>
        <w:rPr>
          <w:rFonts w:hint="eastAsia"/>
        </w:rPr>
        <w:t>　　　　二、风力提水机组特征</w:t>
      </w:r>
      <w:r>
        <w:rPr>
          <w:rFonts w:hint="eastAsia"/>
        </w:rPr>
        <w:br/>
      </w:r>
      <w:r>
        <w:rPr>
          <w:rFonts w:hint="eastAsia"/>
        </w:rPr>
        <w:t>　　　　三、风力提水机组分类情况</w:t>
      </w:r>
      <w:r>
        <w:rPr>
          <w:rFonts w:hint="eastAsia"/>
        </w:rPr>
        <w:br/>
      </w:r>
      <w:r>
        <w:rPr>
          <w:rFonts w:hint="eastAsia"/>
        </w:rPr>
        <w:t>　　第三节 风力提水机组产业链分析</w:t>
      </w:r>
      <w:r>
        <w:rPr>
          <w:rFonts w:hint="eastAsia"/>
        </w:rPr>
        <w:br/>
      </w:r>
      <w:r>
        <w:rPr>
          <w:rFonts w:hint="eastAsia"/>
        </w:rPr>
        <w:t>　　　　一、产业链模型介绍</w:t>
      </w:r>
      <w:r>
        <w:rPr>
          <w:rFonts w:hint="eastAsia"/>
        </w:rPr>
        <w:br/>
      </w:r>
      <w:r>
        <w:rPr>
          <w:rFonts w:hint="eastAsia"/>
        </w:rPr>
        <w:t>　　　　二、风力提水机组产业链模型分析</w:t>
      </w:r>
      <w:r>
        <w:rPr>
          <w:rFonts w:hint="eastAsia"/>
        </w:rPr>
        <w:br/>
      </w:r>
      <w:r>
        <w:rPr>
          <w:rFonts w:hint="eastAsia"/>
        </w:rPr>
        <w:br/>
      </w:r>
      <w:r>
        <w:rPr>
          <w:rFonts w:hint="eastAsia"/>
        </w:rPr>
        <w:t>第二章 全球风力提水机组行业市场概况</w:t>
      </w:r>
      <w:r>
        <w:rPr>
          <w:rFonts w:hint="eastAsia"/>
        </w:rPr>
        <w:br/>
      </w:r>
      <w:r>
        <w:rPr>
          <w:rFonts w:hint="eastAsia"/>
        </w:rPr>
        <w:t>第三章 中国风力提水机组行业分析</w:t>
      </w:r>
      <w:r>
        <w:rPr>
          <w:rFonts w:hint="eastAsia"/>
        </w:rPr>
        <w:br/>
      </w:r>
      <w:r>
        <w:rPr>
          <w:rFonts w:hint="eastAsia"/>
        </w:rPr>
        <w:t>　　第一节 中国风力提水机组市场存在的问题分析</w:t>
      </w:r>
      <w:r>
        <w:rPr>
          <w:rFonts w:hint="eastAsia"/>
        </w:rPr>
        <w:br/>
      </w:r>
      <w:r>
        <w:rPr>
          <w:rFonts w:hint="eastAsia"/>
        </w:rPr>
        <w:t>　　第二节 中国风力提水机组市场面临的挑战分析</w:t>
      </w:r>
      <w:r>
        <w:rPr>
          <w:rFonts w:hint="eastAsia"/>
        </w:rPr>
        <w:br/>
      </w:r>
      <w:r>
        <w:rPr>
          <w:rFonts w:hint="eastAsia"/>
        </w:rPr>
        <w:t>　　第三节 风力提水机组行业SWOT分析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风力提水机组行业发展环境分析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风力提水机组重点区域分析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风力提水机组市场供需态势分析</w:t>
      </w:r>
      <w:r>
        <w:rPr>
          <w:rFonts w:hint="eastAsia"/>
        </w:rPr>
        <w:br/>
      </w:r>
      <w:r>
        <w:rPr>
          <w:rFonts w:hint="eastAsia"/>
        </w:rPr>
        <w:t>　　第一节 中国风力提水机组市场运行情况分析</w:t>
      </w:r>
      <w:r>
        <w:rPr>
          <w:rFonts w:hint="eastAsia"/>
        </w:rPr>
        <w:br/>
      </w:r>
      <w:r>
        <w:rPr>
          <w:rFonts w:hint="eastAsia"/>
        </w:rPr>
        <w:t>　　　　一、国内风力提水机组生产技术情况分析</w:t>
      </w:r>
      <w:r>
        <w:rPr>
          <w:rFonts w:hint="eastAsia"/>
        </w:rPr>
        <w:br/>
      </w:r>
      <w:r>
        <w:rPr>
          <w:rFonts w:hint="eastAsia"/>
        </w:rPr>
        <w:t>　　　　二、国内风力提水机组市场需求情况分析</w:t>
      </w:r>
      <w:r>
        <w:rPr>
          <w:rFonts w:hint="eastAsia"/>
        </w:rPr>
        <w:br/>
      </w:r>
      <w:r>
        <w:rPr>
          <w:rFonts w:hint="eastAsia"/>
        </w:rPr>
        <w:t>　　第二节 中国风力提水机组行业市场供需平衡分析</w:t>
      </w:r>
      <w:r>
        <w:rPr>
          <w:rFonts w:hint="eastAsia"/>
        </w:rPr>
        <w:br/>
      </w:r>
      <w:r>
        <w:rPr>
          <w:rFonts w:hint="eastAsia"/>
        </w:rPr>
        <w:t>　　第三节 中国风力提水机组行业供需平衡预测</w:t>
      </w:r>
      <w:r>
        <w:rPr>
          <w:rFonts w:hint="eastAsia"/>
        </w:rPr>
        <w:br/>
      </w:r>
      <w:r>
        <w:rPr>
          <w:rFonts w:hint="eastAsia"/>
        </w:rPr>
        <w:br/>
      </w:r>
      <w:r>
        <w:rPr>
          <w:rFonts w:hint="eastAsia"/>
        </w:rPr>
        <w:t>第七章 2009-2016年风力提水机组进出口分析</w:t>
      </w:r>
      <w:r>
        <w:rPr>
          <w:rFonts w:hint="eastAsia"/>
        </w:rPr>
        <w:br/>
      </w:r>
      <w:r>
        <w:rPr>
          <w:rFonts w:hint="eastAsia"/>
        </w:rPr>
        <w:t>　　第一节 2009-2011年风力提水机组进出口对比分析</w:t>
      </w:r>
      <w:r>
        <w:rPr>
          <w:rFonts w:hint="eastAsia"/>
        </w:rPr>
        <w:br/>
      </w:r>
      <w:r>
        <w:rPr>
          <w:rFonts w:hint="eastAsia"/>
        </w:rPr>
        <w:t>　　　　一、2009-2011年风力提水机组进出口总量对比分析</w:t>
      </w:r>
      <w:r>
        <w:rPr>
          <w:rFonts w:hint="eastAsia"/>
        </w:rPr>
        <w:br/>
      </w:r>
      <w:r>
        <w:rPr>
          <w:rFonts w:hint="eastAsia"/>
        </w:rPr>
        <w:t>　　　　二、2009-2011年风力提水机组进出口金额对比分析</w:t>
      </w:r>
      <w:r>
        <w:rPr>
          <w:rFonts w:hint="eastAsia"/>
        </w:rPr>
        <w:br/>
      </w:r>
      <w:r>
        <w:rPr>
          <w:rFonts w:hint="eastAsia"/>
        </w:rPr>
        <w:t>　　第二节 2009-2011年风力提水机组进口分析</w:t>
      </w:r>
      <w:r>
        <w:rPr>
          <w:rFonts w:hint="eastAsia"/>
        </w:rPr>
        <w:br/>
      </w:r>
      <w:r>
        <w:rPr>
          <w:rFonts w:hint="eastAsia"/>
        </w:rPr>
        <w:t>　　　　一、2009-2011年风力提水机组进口数量变化分析</w:t>
      </w:r>
      <w:r>
        <w:rPr>
          <w:rFonts w:hint="eastAsia"/>
        </w:rPr>
        <w:br/>
      </w:r>
      <w:r>
        <w:rPr>
          <w:rFonts w:hint="eastAsia"/>
        </w:rPr>
        <w:t>　　　　二、2009-2011年风力提水机组进口金额变化分析</w:t>
      </w:r>
      <w:r>
        <w:rPr>
          <w:rFonts w:hint="eastAsia"/>
        </w:rPr>
        <w:br/>
      </w:r>
      <w:r>
        <w:rPr>
          <w:rFonts w:hint="eastAsia"/>
        </w:rPr>
        <w:t>　　第三节 2009-2011年风力提水机组出口分析</w:t>
      </w:r>
      <w:r>
        <w:rPr>
          <w:rFonts w:hint="eastAsia"/>
        </w:rPr>
        <w:br/>
      </w:r>
      <w:r>
        <w:rPr>
          <w:rFonts w:hint="eastAsia"/>
        </w:rPr>
        <w:t>　　　　一、2009-2011年风力提水机组出口数量变化分析</w:t>
      </w:r>
      <w:r>
        <w:rPr>
          <w:rFonts w:hint="eastAsia"/>
        </w:rPr>
        <w:br/>
      </w:r>
      <w:r>
        <w:rPr>
          <w:rFonts w:hint="eastAsia"/>
        </w:rPr>
        <w:t>　　　　二、2009-2011年风力提水机组出口金额变化分析</w:t>
      </w:r>
      <w:r>
        <w:rPr>
          <w:rFonts w:hint="eastAsia"/>
        </w:rPr>
        <w:br/>
      </w:r>
      <w:r>
        <w:rPr>
          <w:rFonts w:hint="eastAsia"/>
        </w:rPr>
        <w:t>　　第四节 2012-2016年风力提水机组进出口预测</w:t>
      </w:r>
      <w:r>
        <w:rPr>
          <w:rFonts w:hint="eastAsia"/>
        </w:rPr>
        <w:br/>
      </w:r>
      <w:r>
        <w:rPr>
          <w:rFonts w:hint="eastAsia"/>
        </w:rPr>
        <w:br/>
      </w:r>
      <w:r>
        <w:rPr>
          <w:rFonts w:hint="eastAsia"/>
        </w:rPr>
        <w:t>第八章 2009-2011年中国风力提水机组行业总体发展状况</w:t>
      </w:r>
      <w:r>
        <w:rPr>
          <w:rFonts w:hint="eastAsia"/>
        </w:rPr>
        <w:br/>
      </w:r>
      <w:r>
        <w:rPr>
          <w:rFonts w:hint="eastAsia"/>
        </w:rPr>
        <w:t>　　第一节 中国风力提水机组行业规模情况分析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中国风力提水机组行业财务能力分析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风力提水机组行业竞争情况</w:t>
      </w:r>
      <w:r>
        <w:rPr>
          <w:rFonts w:hint="eastAsia"/>
        </w:rPr>
        <w:br/>
      </w:r>
      <w:r>
        <w:rPr>
          <w:rFonts w:hint="eastAsia"/>
        </w:rPr>
        <w:t>　　第一节 我国风力提水机组行业竞争格局分析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主要风力提水机组企业竞争分析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国内重点风力提水机组企业竞争分析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风力提水机组行业未来发展预测及投资前景分析</w:t>
      </w:r>
      <w:r>
        <w:rPr>
          <w:rFonts w:hint="eastAsia"/>
        </w:rPr>
        <w:br/>
      </w:r>
      <w:r>
        <w:rPr>
          <w:rFonts w:hint="eastAsia"/>
        </w:rPr>
        <w:t>　　第一节 2012-2016年风力提水机组行业发展预测</w:t>
      </w:r>
      <w:r>
        <w:rPr>
          <w:rFonts w:hint="eastAsia"/>
        </w:rPr>
        <w:br/>
      </w:r>
      <w:r>
        <w:rPr>
          <w:rFonts w:hint="eastAsia"/>
        </w:rPr>
        <w:t>　　　　一、2012-2016年风力提水机组行业市场容量预测</w:t>
      </w:r>
      <w:r>
        <w:rPr>
          <w:rFonts w:hint="eastAsia"/>
        </w:rPr>
        <w:br/>
      </w:r>
      <w:r>
        <w:rPr>
          <w:rFonts w:hint="eastAsia"/>
        </w:rPr>
        <w:t>　　　　二、2012-2016年风力提水机组进出口预测</w:t>
      </w:r>
      <w:r>
        <w:rPr>
          <w:rFonts w:hint="eastAsia"/>
        </w:rPr>
        <w:br/>
      </w:r>
      <w:r>
        <w:rPr>
          <w:rFonts w:hint="eastAsia"/>
        </w:rPr>
        <w:t>　　　　三、2012-2016年风力提水机组竞争格局预测</w:t>
      </w:r>
      <w:r>
        <w:rPr>
          <w:rFonts w:hint="eastAsia"/>
        </w:rPr>
        <w:br/>
      </w:r>
      <w:r>
        <w:rPr>
          <w:rFonts w:hint="eastAsia"/>
        </w:rPr>
        <w:t>　　第二节 风力提水机组产品投资机会</w:t>
      </w:r>
      <w:r>
        <w:rPr>
          <w:rFonts w:hint="eastAsia"/>
        </w:rPr>
        <w:br/>
      </w:r>
      <w:r>
        <w:rPr>
          <w:rFonts w:hint="eastAsia"/>
        </w:rPr>
        <w:t>　　第三节 风力提水机组产品投资收益预测</w:t>
      </w:r>
      <w:r>
        <w:rPr>
          <w:rFonts w:hint="eastAsia"/>
        </w:rPr>
        <w:br/>
      </w:r>
      <w:r>
        <w:rPr>
          <w:rFonts w:hint="eastAsia"/>
        </w:rPr>
        <w:t>　　第四节 风力提水机组产品投资热点及未来投资方向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中国风力提水机组行业市场发展趋势预测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a382db5404947" w:history="1">
        <w:r>
          <w:rPr>
            <w:rStyle w:val="Hyperlink"/>
          </w:rPr>
          <w:t>2008-2012年中国风力提水机组市场运行态势及发展前景分析报告</w:t>
        </w:r>
      </w:hyperlink>
      <w:r>
        <w:rPr>
          <w:color w:val="C00000"/>
        </w:rPr>
        <w:t>》，报告编号：</w:t>
      </w:r>
      <w:r>
        <w:rPr>
          <w:rFonts w:hint="eastAsia"/>
          <w:color w:val="C00000"/>
        </w:rPr>
        <w:t>1003577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a382db5404947" w:history="1">
        <w:r>
          <w:rPr>
            <w:rStyle w:val="Hyperlink"/>
          </w:rPr>
          <w:t>https://www.20087.com/2012-04/R_fenglitishuijizushichangyunxingtaish.html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热点：风力提水机组图片、风力提水机原理、风力提水机生产厂家、风力提水视频、风力提水机简笔画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2dc232d874390" w:history="1">
      <w:r>
        <w:rPr>
          <w:rStyle w:val="Hyperlink"/>
        </w:rPr>
        <w:t>2008-2012年中国风力提水机组市场运行态势及发展前景分析报告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englitishuijizushichangyunxingtaish.html" TargetMode="External" Id="R053a382db5404947" /></Relationships>
</file>

<file path=word/_rels/header2.xml.rels>&#65279;<?xml version="1.0" encoding="utf-8"?><Relationships xmlns="http://schemas.openxmlformats.org/package/2006/relationships"><Relationship Type="http://schemas.openxmlformats.org/officeDocument/2006/relationships/hyperlink" Target="https://www.20087.com/2012-04/R_fenglitishuijizushichangyunxingtaish.html" TargetMode="External" Id="R3402dc232d87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2012-04-24T06:24:00Z</dcterms:created>
  <dcterms:modified xsi:type="dcterms:W3CDTF">2012-04-24T07:24:00Z</dcterms:modified>
  <dc:subject>2008-2012年中国风力提水机组市场运行态势及发展前景分析报告</dc:subject>
  <dc:title>2008-2012年中国风力提水机组市场运行态势及发展前景分析报告</dc:title>
  <cp:keywords>2008-2012年中国风力提水机组市场运行态势及发展前景分析报告</cp:keywords>
  <dc:description>2008-2012年中国风力提水机组市场运行态势及发展前景分析报告</dc:description>
</cp:coreProperties>
</file>