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26200c0784974" w:history="1">
              <w:r>
                <w:rPr>
                  <w:rStyle w:val="Hyperlink"/>
                </w:rPr>
                <w:t>2008-2016年中国紫菜市场深度调研及发展前景分析报告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26200c0784974" w:history="1">
              <w:r>
                <w:rPr>
                  <w:rStyle w:val="Hyperlink"/>
                </w:rPr>
                <w:t>2008-2016年中国紫菜市场深度调研及发展前景分析报告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26200c0784974" w:history="1">
                <w:r>
                  <w:rPr>
                    <w:rStyle w:val="Hyperlink"/>
                  </w:rPr>
                  <w:t>https://www.20087.com/2012-04/R_zicaishichangshendudiaoyanjifazhanqi.html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是一种生长在海洋中的藻类植物，因其营养价值高、口感独特而受到消费者的喜爱，广泛应用于食品加工和餐饮领域。随着海产品养殖技术的发展和市场需求的增长，紫菜的种植和加工技术不断进步。目前市场上的紫菜主要采用网箱养殖、筏式养殖等方式，能够提供稳定的产品供应。近年来，随着海洋生态保护和可持续发展的要求，紫菜的种植更加注重环保和生态平衡，如通过优化养殖模式，减少对海洋环境的影响。此外，为了提高产品的附加值和市场竞争力，紫菜的功能也在不断拓展，如支持多样化加工、具备功能性食品特性等。随着消费者对健康食品和绿色食品需求的增加，紫菜的种植和加工更加注重品质和安全性，通过引入新技术和新设备，提升产品的质量和口感。</w:t>
      </w:r>
      <w:r>
        <w:rPr>
          <w:rFonts w:hint="eastAsia"/>
        </w:rPr>
        <w:br/>
      </w:r>
      <w:r>
        <w:rPr>
          <w:rFonts w:hint="eastAsia"/>
        </w:rPr>
        <w:t>　　未来，紫菜的发展将更加注重生态化和功能化。随着海洋生态修复和保护的理念深入人心，生态型紫菜将成为新的发展趋势，通过优化养殖环境和管理方式，提高紫菜的产量和品质。同时，随着生物技术的进步，功能性紫菜将成为新的研究方向，通过生物工程手段，提高紫菜的营养价值和药用价值。此外，随着健康意识的提高，紫菜将更加注重健康功能，如增加抗氧化、降血脂等附加功能，提升产品的附加值。此外，随着个性化定制需求的增长，定制化紫菜将成为趋势，通过精准种植和加工技术，满足不同消费者的需求。此外，随着电子商务和冷链物流技术的发展，紫菜将更加注重市场拓展和品牌建设，通过优化供应链管理和市场营销策略，提高产品的市场占有率。此外，随着国际合作的加深，紫菜将更加注重国际化发展，通过参与国际标准制定和国际贸易，提高产品的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2012年全球紫菜行业市场运行形势综述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2012年全球紫菜产品市场动态研究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一、全球紫菜产品市场特征分析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二、全球紫菜产品市场供需监测研究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三、全球紫菜产品价格走势分析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2012年全球主要区域紫菜市场运行形势透析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2012年全球主要国家紫菜市场深度局势分析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2012-2016年全球紫菜产品市场发展趋势预测解析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2012年中国紫菜行业市场发展环境分析（PEST分析法）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2012年中国紫菜行业政策环境分析</w:t>
      </w:r>
      <w:r>
        <w:rPr>
          <w:rFonts w:hint="eastAsia"/>
        </w:rPr>
        <w:br/>
      </w:r>
      <w:r>
        <w:rPr>
          <w:rFonts w:hint="eastAsia"/>
        </w:rPr>
        <w:t>　　　　一、紫菜行业政策深度解读</w:t>
      </w:r>
      <w:r>
        <w:rPr>
          <w:rFonts w:hint="eastAsia"/>
        </w:rPr>
        <w:br/>
      </w:r>
      <w:r>
        <w:rPr>
          <w:rFonts w:hint="eastAsia"/>
        </w:rPr>
        <w:t>　　　　二、紫菜行业标准研究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2012年中国紫菜行业社会环境分析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2012年中国紫菜行业技术环境分析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2012年中国紫菜品牌市场整体运行态势剖析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2012年中国紫菜行业市场供需状况</w:t>
      </w:r>
      <w:r>
        <w:rPr>
          <w:rFonts w:hint="eastAsia"/>
        </w:rPr>
        <w:br/>
      </w:r>
      <w:r>
        <w:rPr>
          <w:rFonts w:hint="eastAsia"/>
        </w:rPr>
        <w:t>　　　　一、紫菜行业市场供给情况</w:t>
      </w:r>
      <w:r>
        <w:rPr>
          <w:rFonts w:hint="eastAsia"/>
        </w:rPr>
        <w:br/>
      </w:r>
      <w:r>
        <w:rPr>
          <w:rFonts w:hint="eastAsia"/>
        </w:rPr>
        <w:t>　　　　二、紫菜行业需求分析</w:t>
      </w:r>
      <w:r>
        <w:rPr>
          <w:rFonts w:hint="eastAsia"/>
        </w:rPr>
        <w:br/>
      </w:r>
      <w:r>
        <w:rPr>
          <w:rFonts w:hint="eastAsia"/>
        </w:rPr>
        <w:t>　　　　三、紫菜行业需求特点研究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2012年中国紫菜产品主要经销方式深度探讨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一、2012年中国紫菜产品市场批发分析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二、2012年中国紫菜产品加盟商（代理）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三、2012年中国紫菜产品自主经营分析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2012年中国紫菜发展存在问题及专家建议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2012年中国紫菜产品市场品牌竞争力评估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2012年中国紫菜品牌市场运行走势分析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一、中国紫菜品牌竞争对手商铺、商场监测数据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二、中国紫菜品牌排名实地调研结果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三、中国紫菜产品相关联行业或产品情况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2012年中国紫菜产品主要品牌动态关注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一、紫菜品牌销售额前十名排名情况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二、紫菜品牌竞争力前十名排名情况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三、紫菜品牌市场份额前十名排名情况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四、紫菜品牌发展潜力前十名排名情况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2012年中国紫菜产品市场销售策略探讨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2012年中国紫菜产品销售渠道及盈利模式调研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2012年紫菜产品销售渠道特征分析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2012年紫菜产品经销模式研究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2012年紫菜产品销售渠道管理基本要素分析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2012年紫菜产品销售渠道控制五力模型研究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2012年中国紫菜市场消费者偏好深度实地调查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中国紫菜消费者收入分析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紫菜市场消费需求分析</w:t>
      </w:r>
      <w:r>
        <w:rPr>
          <w:rFonts w:hint="eastAsia"/>
        </w:rPr>
        <w:br/>
      </w:r>
      <w:r>
        <w:rPr>
          <w:rFonts w:hint="eastAsia"/>
        </w:rPr>
        <w:t>　　　　一、紫菜市场的消费需求变化</w:t>
      </w:r>
      <w:r>
        <w:rPr>
          <w:rFonts w:hint="eastAsia"/>
        </w:rPr>
        <w:br/>
      </w:r>
      <w:r>
        <w:rPr>
          <w:rFonts w:hint="eastAsia"/>
        </w:rPr>
        <w:t>　　　　二、紫菜行业的需求情况分析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三、2011-2012年紫菜品牌市场消费需求分析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中国紫菜消费市场状况分析</w:t>
      </w:r>
      <w:r>
        <w:rPr>
          <w:rFonts w:hint="eastAsia"/>
        </w:rPr>
        <w:br/>
      </w:r>
      <w:r>
        <w:rPr>
          <w:rFonts w:hint="eastAsia"/>
        </w:rPr>
        <w:t>　　　　一、紫菜行业消费特点</w:t>
      </w:r>
      <w:r>
        <w:rPr>
          <w:rFonts w:hint="eastAsia"/>
        </w:rPr>
        <w:br/>
      </w:r>
      <w:r>
        <w:rPr>
          <w:rFonts w:hint="eastAsia"/>
        </w:rPr>
        <w:t>　　　　二、紫菜消费者分析</w:t>
      </w:r>
      <w:r>
        <w:rPr>
          <w:rFonts w:hint="eastAsia"/>
        </w:rPr>
        <w:br/>
      </w:r>
      <w:r>
        <w:rPr>
          <w:rFonts w:hint="eastAsia"/>
        </w:rPr>
        <w:t>　　　　三、紫菜消费结构分析</w:t>
      </w:r>
      <w:r>
        <w:rPr>
          <w:rFonts w:hint="eastAsia"/>
        </w:rPr>
        <w:br/>
      </w:r>
      <w:r>
        <w:rPr>
          <w:rFonts w:hint="eastAsia"/>
        </w:rPr>
        <w:t>　　　　四、紫菜消费的市场变化</w:t>
      </w:r>
      <w:r>
        <w:rPr>
          <w:rFonts w:hint="eastAsia"/>
        </w:rPr>
        <w:br/>
      </w:r>
      <w:r>
        <w:rPr>
          <w:rFonts w:hint="eastAsia"/>
        </w:rPr>
        <w:t>　　　　五、紫菜市场的消费方向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中国紫菜行业产品的品牌市场调查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五、紫菜行业品牌忠诚度调查结果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六、紫菜行业品牌市场占有率调查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2008-2012年中国紫菜产品行业关键数据指标参考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2008-2012年中国紫菜行业主要数据监测分析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一、中国紫菜行业规模分析</w:t>
      </w:r>
      <w:r>
        <w:rPr>
          <w:rFonts w:hint="eastAsia"/>
        </w:rPr>
        <w:br/>
      </w:r>
      <w:r>
        <w:rPr>
          <w:rFonts w:hint="eastAsia"/>
        </w:rPr>
        <w:t>　　　　二、中国紫菜行业结构分析</w:t>
      </w:r>
      <w:r>
        <w:rPr>
          <w:rFonts w:hint="eastAsia"/>
        </w:rPr>
        <w:br/>
      </w:r>
      <w:r>
        <w:rPr>
          <w:rFonts w:hint="eastAsia"/>
        </w:rPr>
        <w:t>　　　　三、中国紫菜行业产值分析</w:t>
      </w:r>
      <w:r>
        <w:rPr>
          <w:rFonts w:hint="eastAsia"/>
        </w:rPr>
        <w:br/>
      </w:r>
      <w:r>
        <w:rPr>
          <w:rFonts w:hint="eastAsia"/>
        </w:rPr>
        <w:t>　　　　四、中国紫菜行业成本费用分析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五、中国紫菜行业盈利能力分析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2008-2012年中国紫菜产量数据统计分析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一、中国紫菜产量数据分析</w:t>
      </w:r>
      <w:r>
        <w:rPr>
          <w:rFonts w:hint="eastAsia"/>
        </w:rPr>
        <w:br/>
      </w:r>
      <w:r>
        <w:rPr>
          <w:rFonts w:hint="eastAsia"/>
        </w:rPr>
        <w:t>　　　　二、中国紫菜产量数据分析</w:t>
      </w:r>
      <w:r>
        <w:rPr>
          <w:rFonts w:hint="eastAsia"/>
        </w:rPr>
        <w:br/>
      </w:r>
      <w:r>
        <w:rPr>
          <w:rFonts w:hint="eastAsia"/>
        </w:rPr>
        <w:t>　　　　三、中国紫菜产量增长性分析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2008-2012年中国紫菜进出口数据监测研究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一、中国紫菜进出口数量分析</w:t>
      </w:r>
      <w:r>
        <w:rPr>
          <w:rFonts w:hint="eastAsia"/>
        </w:rPr>
        <w:br/>
      </w:r>
      <w:r>
        <w:rPr>
          <w:rFonts w:hint="eastAsia"/>
        </w:rPr>
        <w:t>　　　　二、中国紫菜进出口金额分析</w:t>
      </w:r>
      <w:r>
        <w:rPr>
          <w:rFonts w:hint="eastAsia"/>
        </w:rPr>
        <w:br/>
      </w:r>
      <w:r>
        <w:rPr>
          <w:rFonts w:hint="eastAsia"/>
        </w:rPr>
        <w:t>　　　　三、中国紫菜进出口国家及地区分析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2012年中国紫菜产品主要区域与重点城市市场剖析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华北地区紫菜发展状况分析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一、华北地区紫菜产品市场容量分析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二、华北地区紫菜产品供应与消费情况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四、华北地区紫菜行业未来发展预测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华中地区紫菜发展状况分析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一、华中地区紫菜产品市场容量分析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二、华中地区紫菜产品供应与消费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四、华中地区紫菜行业发展趋势</w:t>
      </w:r>
      <w:r>
        <w:rPr>
          <w:rFonts w:hint="eastAsia"/>
        </w:rPr>
        <w:br/>
      </w:r>
      <w:r>
        <w:rPr>
          <w:rFonts w:hint="eastAsia"/>
        </w:rPr>
        <w:t>　　第三节 华东地区紫菜发展状况分析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一、华东地区紫菜产品市场容量分析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二、华东地区紫菜产品供应与消费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四、华东地区紫菜行业发展前景展望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华南地区紫菜发展状况分析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一、华南地区紫菜产品市场容量分析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二、华南地区紫菜产品供应与消费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四、华南地区紫菜行业发展趋势分析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西南地区紫菜发展状况分析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一、西南地区紫菜产品市场容量分析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二、西南地区紫菜产品供应与消费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四、西南地区紫菜行业未来发展预测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东北地区紫菜发展状况分析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一、东北地区紫菜产品市场容量分析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二、东北地区紫菜产品供应与消费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四、东北地区紫菜行业发展前景剖析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西北地区紫菜发展状况分析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一、西北地区紫菜产品市场容量分析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二、西北地区紫菜产品供应与消费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四、西北地区紫菜行业发展趋势研究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2012年中国紫菜产品市场竞争格局热点观察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2012年中国紫菜产品竞争现状分析</w:t>
      </w:r>
      <w:r>
        <w:rPr>
          <w:rFonts w:hint="eastAsia"/>
        </w:rPr>
        <w:br/>
      </w:r>
      <w:r>
        <w:rPr>
          <w:rFonts w:hint="eastAsia"/>
        </w:rPr>
        <w:t>　　　　一、紫菜产品市场竞争力分析</w:t>
      </w:r>
      <w:r>
        <w:rPr>
          <w:rFonts w:hint="eastAsia"/>
        </w:rPr>
        <w:br/>
      </w:r>
      <w:r>
        <w:rPr>
          <w:rFonts w:hint="eastAsia"/>
        </w:rPr>
        <w:t>　　　　二、紫菜产品价格竞争分析</w:t>
      </w:r>
      <w:r>
        <w:rPr>
          <w:rFonts w:hint="eastAsia"/>
        </w:rPr>
        <w:br/>
      </w:r>
      <w:r>
        <w:rPr>
          <w:rFonts w:hint="eastAsia"/>
        </w:rPr>
        <w:t>　　　　三、紫菜产品成本竞争分析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2012年中国紫菜产品集中度分析</w:t>
      </w:r>
      <w:r>
        <w:rPr>
          <w:rFonts w:hint="eastAsia"/>
        </w:rPr>
        <w:br/>
      </w:r>
      <w:r>
        <w:rPr>
          <w:rFonts w:hint="eastAsia"/>
        </w:rPr>
        <w:t>　　　　一、紫菜产品市场集中度分析</w:t>
      </w:r>
      <w:r>
        <w:rPr>
          <w:rFonts w:hint="eastAsia"/>
        </w:rPr>
        <w:br/>
      </w:r>
      <w:r>
        <w:rPr>
          <w:rFonts w:hint="eastAsia"/>
        </w:rPr>
        <w:t>　　　　二、紫菜产品区域集中度分析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2012年中国紫菜产品重点城市竞争分析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2012年中国紫菜产品提升竞争力策略分析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中国紫菜产品优势品牌竞争性财务指标分析（客户自选十家标杆企业）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2012年中国紫菜产品市场营销面临的机遇与挑战研究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2012年中国紫菜产品市场营销面临的机遇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2012年中国紫菜产品市场营销面临问题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2012年中国紫菜产品企业应对挑战的策略研究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2012-2016年中国紫菜产品发展趋势与投资策略研究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2012-2016年中国紫菜产品发展趋势预测分析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一、2012-2016年中国紫菜产品供给预测分析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二、2012-2016年中国紫菜产品需求预测分析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三、2012-2016年中国紫菜产品竞争格局展望预测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2012-2016年中国紫菜产品市场盈利预测研究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2012-2016年中国紫菜产品未来发展预测研究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2012-2016年中国紫菜产品投资策略专家研究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2012-2016年中国紫菜产品项目投资可行性研究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2012-2016年中国紫菜产品投资吸引力分析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2012-2016年中国紫菜产品投资风险研究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一、中国紫菜产品进入壁垒研究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二、中国紫菜产品投资风险及规避建议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2012年中国紫菜产品投资可行性分析研究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中-智-林-－研究中心专家观点剖析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2012年中国紫菜品牌销售额前十名排名情况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2012年中国紫菜品牌竞争力前十名排名情况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2012年中国紫菜品牌市场份额前十名排名情况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2012年中国紫菜品牌发展潜力前十名排名情况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2012年中国紫菜市场的消费需求变化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2012年中国紫菜行业的需求情况分析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2011-2012年紫菜品牌市场消费需求分析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2012年中国紫菜产品行业消费特点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2012年中国紫菜产品消费者实地调查数据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2012年中国紫菜产品消费结构表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2012年中国紫菜产品消费的市场变化图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2012年中国紫菜产品市场的消费方向走势图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2012年中国紫菜产品不同客户购买相关的态度及影响对比图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2012年中国紫菜产品消费者对行业品牌认知度宏观调查结果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2012年中国紫菜产品消费者对行业产品的品牌偏好调查结果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2012年中国紫菜产品消费者对行业品牌的首要认知渠道调查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2012年中国紫菜产品消费者经常购买的品牌调查情况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2012年中国紫菜行业品牌忠诚度调查数据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2012年中国紫菜行业品牌市场占有率调查数据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2012年中国紫菜产品消费者的消费理念调研结果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2007-2012年我国紫菜行业企业数量增长趋势图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2007-2012年我国紫菜行业亏损企业数量增长趋势图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2007-2012年我国紫菜行业从业人数增长趋势图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2007-2012年我国紫菜行业资产规模增长趋势图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2011-2012年我国紫菜行业不同类型企业数量分布图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2011-2012年我国紫菜行业不同所有制企业数量分布图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2011-2012年我国紫菜行业不同类型企业销售收入分布图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2011-2012年我国紫菜行业不同所有制企业销售收入分布图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2007-2012年我国紫菜行业产成品增长趋势图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2007-2012年我国紫菜行业工业销售产值增长趋势图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2007-2012年我国紫菜行业出口交货值增长趋势图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2007-2012年我国紫菜行业销售成本增长趋势图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2007-2012年我国紫菜行业费用使用统计图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2007-2012年我国紫菜行业主要盈利指标统计图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2007-2012年我国紫菜行业主要盈利指标增长趋势图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2007-2012年我国紫菜产量变化图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2009-2012年我国紫菜重点省市产量对比图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2011年我国紫菜产量和2010年同期对比图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2011年我国紫菜产量前5位省市对比图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2011年我国紫菜前5位省市产量比例图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2011年我国紫菜重点省市产量及增长率统计表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2011年我国紫菜产量增长率排名前5位省市对比图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2011年我国紫菜主要省份产量比重统计表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2011年我国紫菜市场集中度和2010年同期对比图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2006-2011年中国紫菜进出口数量数据图表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2006-2011年中国紫菜进出口金额数据统计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2006-2011年中国紫菜进出口平均单价数据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2006-2011年中国紫菜进出口国家及地区数据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2012-2016年中国紫菜产品供给预测趋势图表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2012-2016年中国紫菜产品需求预测趋势图表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2012-2016年中国紫菜产品竞争格局预测走势图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2012-2016年中国紫菜资产利润率走势预测图表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2012-2016年中国紫菜销售利润率走势预测图表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2012-2016年中国紫菜成本费用利润率走势预测图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2012-2016年中国紫菜产品未来行业发展预测图表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26200c0784974" w:history="1">
        <w:r>
          <w:rPr>
            <w:rStyle w:val="Hyperlink"/>
          </w:rPr>
          <w:t>2008-2016年中国紫菜市场深度调研及发展前景分析报告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26200c0784974" w:history="1">
        <w:r>
          <w:rPr>
            <w:rStyle w:val="Hyperlink"/>
          </w:rPr>
          <w:t>https://www.20087.com/2012-04/R_zicaishichangshendudiaoyanjifazhanqi.html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e6e0a69d9436e" w:history="1">
      <w:r>
        <w:rPr>
          <w:rStyle w:val="Hyperlink"/>
        </w:rPr>
        <w:t>2008-2016年中国紫菜市场深度调研及发展前景分析报告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icaishichangshendudiaoyanjifazhanqi.html" TargetMode="External" Id="R94026200c078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icaishichangshendudiaoyanjifazhanqi.html" TargetMode="External" Id="Rff8e6e0a69d9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2012-04-08T04:11:00Z</dcterms:created>
  <dcterms:modified xsi:type="dcterms:W3CDTF">2012-04-08T05:11:00Z</dcterms:modified>
  <dc:subject>2008-2016年中国紫菜市场深度调研及发展前景分析报告</dc:subject>
  <dc:title>2008-2016年中国紫菜市场深度调研及发展前景分析报告</dc:title>
  <cp:keywords>2008-2016年中国紫菜市场深度调研及发展前景分析报告</cp:keywords>
  <dc:description>2008-2016年中国紫菜市场深度调研及发展前景分析报告</dc:description>
</cp:coreProperties>
</file>