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e6923be4422d" w:history="1">
              <w:r>
                <w:rPr>
                  <w:rStyle w:val="Hyperlink"/>
                </w:rPr>
                <w:t>2008-2016年中国线性低密度聚乙烯（LLDPE）市场深度剖析及发展前景预测报告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e6923be4422d" w:history="1">
              <w:r>
                <w:rPr>
                  <w:rStyle w:val="Hyperlink"/>
                </w:rPr>
                <w:t>2008-2016年中国线性低密度聚乙烯（LLDPE）市场深度剖析及发展前景预测报告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5e6923be4422d" w:history="1">
                <w:r>
                  <w:rPr>
                    <w:rStyle w:val="Hyperlink"/>
                  </w:rPr>
                  <w:t>https://www.20087.com/2012-04/R_xianxingdimiduyixishichangshendupoxi.html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具有优异力学性能和加工性能的塑料材料，广泛应用于薄膜制造、注塑成型等领域。相比于传统的低密度聚乙烯（LDPE），LLDPE具有更高的强度和韧性，能够满足更苛刻的应用要求。近年来，随着塑料加工业的技术进步，LLDPE的应用领域不断拓展，特别是在农膜、食品包装、重载包装袋等方面显示出巨大潜力。同时，其良好的热封性能也为软包装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LLDPE的生产工艺将更加注重可持续性和经济效益。一方面，通过优化催化剂体系，提高聚合反应的选择性和效率，降低能耗；另一方面，探索可回收利用的LLDPE材料，推动循环经济的发展。此外，随着新材料技术的发展，LLDPE将与其他高性能材料复合使用，开发出具有特殊功能的新一代塑料产品，如抗静电、防紫外线等特性，以满足特定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2012年全球线性低密度聚乙烯（LLDPE）行业市场运行形势综述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2012年全球线性低密度聚乙烯（LLDPE）产品市场动态研究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一、全球线性低密度聚乙烯（LLDPE）产品市场特征分析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二、全球线性低密度聚乙烯（LLDPE）产品市场供需监测研究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三、全球线性低密度聚乙烯（LLDPE）产品价格走势分析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2012年全球主要区域线性低密度聚乙烯（LLDPE）市场运行形势透析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2012年全球主要国家线性低密度聚乙烯（LLDPE）市场深度局势分析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2012-2016年全球线性低密度聚乙烯（LLDPE）产品市场发展趋势预测解析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2012年中国线性低密度聚乙烯（LLDPE）行业市场发展环境分析（PEST分析法）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2012年中国线性低密度聚乙烯（LLDPE）行业政策环境分析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一、线性低密度聚乙烯（LLDPE）行业政策深度解读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2012年中国线性低密度聚乙烯（LLDPE）行业社会环境分析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2012年中国线性低密度聚乙烯（LLDPE）行业技术环境分析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2012年中国线性低密度聚乙烯（LLDPE）品牌市场整体运行态势剖析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2012年中国线性低密度聚乙烯（LLDPE）行业市场供需状况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一、线性低密度聚乙烯（LLDPE）行业市场供给情况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二、线性低密度聚乙烯（LLDPE）行业需求分析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2012年中国线性低密度聚乙烯（LLDPE）产品主要经销方式深度探讨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一、2012年中国线性低密度聚乙烯（LLDPE）产品市场批发分析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二、2012年中国线性低密度聚乙烯（LLDPE）产品加盟商（代理）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三、2012年中国线性低密度聚乙烯（LLDPE）产品自主经营分析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2012年中国线性低密度聚乙烯（LLDPE）发展存在问题及专家建议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2012年中国线性低密度聚乙烯（LLDPE）产品市场品牌竞争力评估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2012年中国线性低密度聚乙烯（LLDPE）品牌市场运行走势分析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一、中国线性低密度聚乙烯（LLDPE）品牌竞争对手商铺、商场监测数据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二、中国线性低密度聚乙烯（LLDPE）品牌排名实地调研结果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三、中国线性低密度聚乙烯（LLDPE）产品相关联行业或产品情况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2012年中国线性低密度聚乙烯（LLDPE）产品主要品牌动态关注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2012年中国线性低密度聚乙烯（LLDPE）产品市场销售策略探讨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2012年中国线性低密度聚乙烯（LLDPE）产品销售渠道及盈利模式调研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2012年线性低密度聚乙烯（LLDPE）产品销售渠道特征分析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2012年线性低密度聚乙烯（LLDPE）产品经销模式研究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2012年线性低密度聚乙烯（LLDPE）产品销售渠道管理基本要素分析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2012年线性低密度聚乙烯（LLDPE）产品销售渠道控制五力模型研究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2012年中国线性低密度聚乙烯（LLDPE）市场消费者偏好深度实地调查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中国线性低密度聚乙烯（LLDPE）消费者收入分析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线性低密度聚乙烯（LLDPE）市场消费需求分析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一、线性低密度聚乙烯（LLDPE）市场的消费需求变化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三、2011-2012年线性低密度聚乙烯（LLDPE）品牌市场消费需求分析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中国线性低密度聚乙烯（LLDPE）消费市场状况分析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一、线性低密度聚乙烯（LLDPE）行业消费特点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二、线性低密度聚乙烯（LLDPE）消费者分析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三、线性低密度聚乙烯（LLDPE）消费结构分析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四、线性低密度聚乙烯（LLDPE）消费的市场变化</w:t>
      </w:r>
      <w:r>
        <w:rPr>
          <w:rFonts w:hint="eastAsia"/>
        </w:rPr>
        <w:br/>
      </w:r>
      <w:r>
        <w:rPr>
          <w:rFonts w:hint="eastAsia"/>
        </w:rPr>
        <w:t>　　　　五、线性低密度聚乙烯（LLDPE）市场的消费方向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中国线性低密度聚乙烯（LLDPE）行业产品的品牌市场调查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五、线性低密度聚乙烯（LLDPE）行业品牌忠诚度调查结果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六、线性低密度聚乙烯（LLDPE）行业品牌市场占有率调查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2008-2012年中国线性低密度聚乙烯（LLDPE）产品行业关键数据指标参考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2008-2012年中国线性低密度聚乙烯（LLDPE）行业主要数据监测分析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一、中国线性低密度聚乙烯（LLDPE）行业规模分析</w:t>
      </w:r>
      <w:r>
        <w:rPr>
          <w:rFonts w:hint="eastAsia"/>
        </w:rPr>
        <w:br/>
      </w:r>
      <w:r>
        <w:rPr>
          <w:rFonts w:hint="eastAsia"/>
        </w:rPr>
        <w:t>　　　　二、中国线性低密度聚乙烯（LLDPE）行业结构分析</w:t>
      </w:r>
      <w:r>
        <w:rPr>
          <w:rFonts w:hint="eastAsia"/>
        </w:rPr>
        <w:br/>
      </w:r>
      <w:r>
        <w:rPr>
          <w:rFonts w:hint="eastAsia"/>
        </w:rPr>
        <w:t>　　　　三、中国线性低密度聚乙烯（LLDPE）行业产值分析</w:t>
      </w:r>
      <w:r>
        <w:rPr>
          <w:rFonts w:hint="eastAsia"/>
        </w:rPr>
        <w:br/>
      </w:r>
      <w:r>
        <w:rPr>
          <w:rFonts w:hint="eastAsia"/>
        </w:rPr>
        <w:t>　　　　四、中国线性低密度聚乙烯（LLDPE）行业成本费用分析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五、中国线性低密度聚乙烯（LLDPE）行业盈利能力分析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2008-2012年中国线性低密度聚乙烯（LLDPE）产量数据统计分析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一、中国线性低密度聚乙烯（LLDPE）产量数据分析</w:t>
      </w:r>
      <w:r>
        <w:rPr>
          <w:rFonts w:hint="eastAsia"/>
        </w:rPr>
        <w:br/>
      </w:r>
      <w:r>
        <w:rPr>
          <w:rFonts w:hint="eastAsia"/>
        </w:rPr>
        <w:t>　　　　二、中国线性低密度聚乙烯（LLDPE）产量数据分析</w:t>
      </w:r>
      <w:r>
        <w:rPr>
          <w:rFonts w:hint="eastAsia"/>
        </w:rPr>
        <w:br/>
      </w:r>
      <w:r>
        <w:rPr>
          <w:rFonts w:hint="eastAsia"/>
        </w:rPr>
        <w:t>　　　　三、中国线性低密度聚乙烯（LLDPE）产量增长性分析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2008-2012年中国线性低密度聚乙烯（LLDPE）进出口数据监测研究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一、中国线性低密度聚乙烯（LLDPE）进出口数量分析</w:t>
      </w:r>
      <w:r>
        <w:rPr>
          <w:rFonts w:hint="eastAsia"/>
        </w:rPr>
        <w:br/>
      </w:r>
      <w:r>
        <w:rPr>
          <w:rFonts w:hint="eastAsia"/>
        </w:rPr>
        <w:t>　　　　二、中国线性低密度聚乙烯（LLDPE）进出口金额分析</w:t>
      </w:r>
      <w:r>
        <w:rPr>
          <w:rFonts w:hint="eastAsia"/>
        </w:rPr>
        <w:br/>
      </w:r>
      <w:r>
        <w:rPr>
          <w:rFonts w:hint="eastAsia"/>
        </w:rPr>
        <w:t>　　　　三、中国线性低密度聚乙烯（LLDPE）进出口国家及地区分析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2012年中国线性低密度聚乙烯（LLDPE）产品主要区域与重点城市市场剖析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二、华北地区线性低密度聚乙烯（LLDPE）产品供应与消费情况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四、华北地区线性低密度聚乙烯（LLDPE）行业未来发展预测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二、华中地区线性低密度聚乙烯（LLDPE）产品供应与消费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四、华中地区线性低密度聚乙烯（LLDPE）行业发展趋势</w:t>
      </w:r>
      <w:r>
        <w:rPr>
          <w:rFonts w:hint="eastAsia"/>
        </w:rPr>
        <w:br/>
      </w:r>
      <w:r>
        <w:rPr>
          <w:rFonts w:hint="eastAsia"/>
        </w:rPr>
        <w:t>　　第三节 华东地区线性低密度聚乙烯（LLDPE）发展状况分析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二、华东地区线性低密度聚乙烯（LLDPE）产品供应与消费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四、华东地区线性低密度聚乙烯（LLDPE）行业发展前景展望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二、华南地区线性低密度聚乙烯（LLDPE）产品供应与消费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四、华南地区线性低密度聚乙烯（LLDPE）行业发展趋势分析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二、西南地区线性低密度聚乙烯（LLDPE）产品供应与消费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四、西南地区线性低密度聚乙烯（LLDPE）行业未来发展预测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二、东北地区线性低密度聚乙烯（LLDPE）产品供应与消费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四、东北地区线性低密度聚乙烯（LLDPE）行业发展前景剖析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西北地区线性低密度聚乙烯（LLDPE）发展状况分析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一、西北地区线性低密度聚乙烯（LLDPE）产品市场容量分析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二、西北地区线性低密度聚乙烯（LLDPE）产品供应与消费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四、西北地区线性低密度聚乙烯（LLDPE）行业发展趋势研究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2012年中国线性低密度聚乙烯（LLDPE）产品市场竞争格局热点观察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2012年中国线性低密度聚乙烯（LLDPE）产品竞争现状分析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一、线性低密度聚乙烯（LLDPE）产品市场竞争力分析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二、线性低密度聚乙烯（LLDPE）产品价格竞争分析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2012年中国线性低密度聚乙烯（LLDPE）产品集中度分析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一、线性低密度聚乙烯（LLDPE）产品市场集中度分析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2012年中国线性低密度聚乙烯（LLDPE）产品重点城市竞争分析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2012年中国线性低密度聚乙烯（LLDPE）产品提升竞争力策略分析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中国线性低密度聚乙烯（LLDPE）产品优势品牌竞争性财务指标分析（客户自选十家标杆企业）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2012年中国线性低密度聚乙烯（LLDPE）产品市场营销面临的机遇与挑战研究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2012年中国线性低密度聚乙烯（LLDPE）产品市场营销面临的机遇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2012年中国线性低密度聚乙烯（LLDPE）产品市场营销面临问题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2012年中国线性低密度聚乙烯（LLDPE）产品企业应对挑战的策略研究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2012-2016年中国线性低密度聚乙烯（LLDPE）产品发展趋势与投资策略研究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2012-2016年中国线性低密度聚乙烯（LLDPE）产品发展趋势预测分析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一、2012-2016年中国线性低密度聚乙烯（LLDPE）产品供给预测分析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二、2012-2016年中国线性低密度聚乙烯（LLDPE）产品需求预测分析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三、2012-2016年中国线性低密度聚乙烯（LLDPE）产品竞争格局展望预测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2012-2016年中国线性低密度聚乙烯（LLDPE）产品市场盈利预测研究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2012-2016年中国线性低密度聚乙烯（LLDPE）产品未来发展预测研究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2012-2016年中国线性低密度聚乙烯（LLDPE）产品投资策略专家研究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2012-2016年中国线性低密度聚乙烯（LLDPE）产品项目投资可行性研究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2012-2016年中国线性低密度聚乙烯（LLDPE）产品投资吸引力分析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2012-2016年中国线性低密度聚乙烯（LLDPE）产品投资风险研究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一、中国线性低密度聚乙烯（LLDPE）产品进入壁垒研究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二、中国线性低密度聚乙烯（LLDPE）产品投资风险及规避建议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2012年中国线性低密度聚乙烯（LLDPE）产品投资可行性分析研究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2011-2012年线性低密度聚乙烯（LLDPE）品牌市场消费需求分析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2012年中国线性低密度聚乙烯（LLDPE）产品消费者的消费理念调研结果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2011-2012年我国线性低密度聚乙烯（LLDPE）行业不同类型企业数量分布图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2011-2012年我国线性低密度聚乙烯（LLDPE）行业不同所有制企业数量分布图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2011-2012年我国线性低密度聚乙烯（LLDPE）行业不同类型企业销售收入分布图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2011-2012年我国线性低密度聚乙烯（LLDPE）行业不同所有制企业销售收入分布图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2007-2012年我国线性低密度聚乙烯（LLDPE）产量变化图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2009-2012年我国线性低密度聚乙烯（LLDPE）重点省市产量对比图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2011年我国线性低密度聚乙烯（LLDPE）市场集中度和2010年同期对比图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2006-2011年中国线性低密度聚乙烯（LLDPE）进出口数量数据图表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2006-2011年中国线性低密度聚乙烯（LLDPE）进出口金额数据统计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2006-2011年中国线性低密度聚乙烯（LLDPE）进出口平均单价数据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2006-2011年中国线性低密度聚乙烯（LLDPE）进出口国家及地区数据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2012-2016年中国线性低密度聚乙烯（LLDPE）产品未来行业发展预测图表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e6923be4422d" w:history="1">
        <w:r>
          <w:rPr>
            <w:rStyle w:val="Hyperlink"/>
          </w:rPr>
          <w:t>2008-2016年中国线性低密度聚乙烯（LLDPE）市场深度剖析及发展前景预测报告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5e6923be4422d" w:history="1">
        <w:r>
          <w:rPr>
            <w:rStyle w:val="Hyperlink"/>
          </w:rPr>
          <w:t>https://www.20087.com/2012-04/R_xianxingdimiduyixishichangshendupoxi.html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f53eacbc34a3a" w:history="1">
      <w:r>
        <w:rPr>
          <w:rStyle w:val="Hyperlink"/>
        </w:rPr>
        <w:t>2008-2016年中国线性低密度聚乙烯（LLDPE）市场深度剖析及发展前景预测报告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xingdimiduyixishichangshendupoxi.html" TargetMode="External" Id="R6625e6923be4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xingdimiduyixishichangshendupoxi.html" TargetMode="External" Id="R1caf53eacbc3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2012-04-09T04:58:03Z</dcterms:created>
  <dcterms:modified xsi:type="dcterms:W3CDTF">2012-04-09T05:58:03Z</dcterms:modified>
  <dc:subject>2008-2016年中国线性低密度聚乙烯（LLDPE）市场深度剖析及发展前景预测报告</dc:subject>
  <dc:title>2008-2016年中国线性低密度聚乙烯（LLDPE）市场深度剖析及发展前景预测报告</dc:title>
  <cp:keywords>2008-2016年中国线性低密度聚乙烯（LLDPE）市场深度剖析及发展前景预测报告</cp:keywords>
  <dc:description>2008-2016年中国线性低密度聚乙烯（LLDPE）市场深度剖析及发展前景预测报告</dc:description>
</cp:coreProperties>
</file>